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7325" w:rsidRDefault="00D07325">
      <w:pPr>
        <w:spacing w:after="26" w:line="259" w:lineRule="auto"/>
        <w:ind w:left="0" w:firstLine="0"/>
        <w:jc w:val="left"/>
      </w:pPr>
    </w:p>
    <w:p w:rsidR="00D07325" w:rsidRDefault="00F204C3">
      <w:pPr>
        <w:spacing w:after="4"/>
        <w:ind w:left="260" w:right="421"/>
        <w:jc w:val="center"/>
      </w:pPr>
      <w:r>
        <w:t xml:space="preserve">СОДЕРЖАНИЕ </w:t>
      </w:r>
    </w:p>
    <w:p w:rsidR="00D07325" w:rsidRDefault="00F204C3">
      <w:pPr>
        <w:spacing w:after="0" w:line="259" w:lineRule="auto"/>
        <w:ind w:left="0" w:firstLine="0"/>
        <w:jc w:val="left"/>
      </w:pPr>
      <w:r>
        <w:t xml:space="preserve"> </w:t>
      </w:r>
    </w:p>
    <w:p w:rsidR="00D07325" w:rsidRDefault="00F204C3">
      <w:pPr>
        <w:ind w:left="-5" w:right="4"/>
      </w:pPr>
      <w:r>
        <w:t xml:space="preserve">ВВЕДЕНИЕ .....................................................................................................4 </w:t>
      </w:r>
    </w:p>
    <w:p w:rsidR="00D07325" w:rsidRDefault="00F204C3">
      <w:pPr>
        <w:ind w:left="-5" w:right="4"/>
      </w:pPr>
      <w:r>
        <w:t>ВАРИАНТЫ КОНТРОЛЬНОЙ РАБОТЫ……………………….......…</w:t>
      </w:r>
      <w:proofErr w:type="gramStart"/>
      <w:r>
        <w:t>…….</w:t>
      </w:r>
      <w:proofErr w:type="gramEnd"/>
      <w:r>
        <w:t xml:space="preserve">.5 </w:t>
      </w:r>
    </w:p>
    <w:p w:rsidR="00D07325" w:rsidRDefault="00F204C3">
      <w:pPr>
        <w:ind w:left="-5" w:right="4"/>
      </w:pPr>
      <w:r>
        <w:t>Вариант № 1………...……………………………………………</w:t>
      </w:r>
      <w:proofErr w:type="gramStart"/>
      <w:r>
        <w:t>…….</w:t>
      </w:r>
      <w:proofErr w:type="gramEnd"/>
      <w:r>
        <w:t xml:space="preserve">………..5 </w:t>
      </w:r>
    </w:p>
    <w:p w:rsidR="00D07325" w:rsidRDefault="00F204C3">
      <w:pPr>
        <w:ind w:left="-5" w:right="4"/>
      </w:pPr>
      <w:r>
        <w:t>Вариант № 2………...………………………………………………</w:t>
      </w:r>
      <w:proofErr w:type="gramStart"/>
      <w:r>
        <w:t>…….</w:t>
      </w:r>
      <w:proofErr w:type="gramEnd"/>
      <w:r>
        <w:t xml:space="preserve">……..7 </w:t>
      </w:r>
    </w:p>
    <w:p w:rsidR="00D07325" w:rsidRDefault="00F204C3">
      <w:pPr>
        <w:ind w:left="-5" w:right="4"/>
      </w:pPr>
      <w:r>
        <w:t>Вариант № 3...………………………………………………………</w:t>
      </w:r>
      <w:proofErr w:type="gramStart"/>
      <w:r>
        <w:t>…….</w:t>
      </w:r>
      <w:proofErr w:type="gramEnd"/>
      <w:r>
        <w:t xml:space="preserve">……..9 </w:t>
      </w:r>
    </w:p>
    <w:p w:rsidR="00D07325" w:rsidRDefault="00F204C3">
      <w:pPr>
        <w:ind w:left="-5" w:right="4"/>
      </w:pPr>
      <w:r>
        <w:t>Вариант № 4………………………………………………………………</w:t>
      </w:r>
      <w:proofErr w:type="gramStart"/>
      <w:r>
        <w:t>…....</w:t>
      </w:r>
      <w:proofErr w:type="gramEnd"/>
      <w:r>
        <w:t xml:space="preserve">11 </w:t>
      </w:r>
    </w:p>
    <w:p w:rsidR="00D07325" w:rsidRDefault="00F204C3">
      <w:pPr>
        <w:ind w:left="-5" w:right="4"/>
      </w:pPr>
      <w:r>
        <w:t>Вариант № 5………………………………………………………………</w:t>
      </w:r>
      <w:proofErr w:type="gramStart"/>
      <w:r>
        <w:t>…....</w:t>
      </w:r>
      <w:proofErr w:type="gramEnd"/>
      <w:r>
        <w:t xml:space="preserve">13 </w:t>
      </w:r>
    </w:p>
    <w:p w:rsidR="00D07325" w:rsidRDefault="00F204C3">
      <w:pPr>
        <w:ind w:left="-5" w:right="4"/>
      </w:pPr>
      <w:r>
        <w:t>Вариант № 6………………………………………………………………</w:t>
      </w:r>
      <w:proofErr w:type="gramStart"/>
      <w:r>
        <w:t>…....</w:t>
      </w:r>
      <w:proofErr w:type="gramEnd"/>
      <w:r>
        <w:t xml:space="preserve">15 </w:t>
      </w:r>
    </w:p>
    <w:p w:rsidR="00D07325" w:rsidRDefault="00F204C3">
      <w:pPr>
        <w:ind w:left="-5" w:right="4"/>
      </w:pPr>
      <w:r>
        <w:t>Вариант № 7………………………………………………………………</w:t>
      </w:r>
      <w:proofErr w:type="gramStart"/>
      <w:r>
        <w:t>…....</w:t>
      </w:r>
      <w:proofErr w:type="gramEnd"/>
      <w:r>
        <w:t xml:space="preserve">17 </w:t>
      </w:r>
    </w:p>
    <w:p w:rsidR="00D07325" w:rsidRDefault="00F204C3">
      <w:pPr>
        <w:ind w:left="-5" w:right="4"/>
      </w:pPr>
      <w:r>
        <w:t>Вариант № 8………………………………………………………………</w:t>
      </w:r>
      <w:proofErr w:type="gramStart"/>
      <w:r>
        <w:t>…....</w:t>
      </w:r>
      <w:proofErr w:type="gramEnd"/>
      <w:r>
        <w:t xml:space="preserve">19 </w:t>
      </w:r>
    </w:p>
    <w:p w:rsidR="00D07325" w:rsidRDefault="00F204C3">
      <w:pPr>
        <w:ind w:left="-5" w:right="4"/>
      </w:pPr>
      <w:r>
        <w:t>Вариант № 9………………………………………………………………</w:t>
      </w:r>
      <w:proofErr w:type="gramStart"/>
      <w:r>
        <w:t>…....</w:t>
      </w:r>
      <w:proofErr w:type="gramEnd"/>
      <w:r>
        <w:t xml:space="preserve">21 </w:t>
      </w:r>
    </w:p>
    <w:p w:rsidR="00D07325" w:rsidRDefault="00F204C3">
      <w:pPr>
        <w:ind w:left="-5" w:right="4"/>
      </w:pPr>
      <w:r>
        <w:t>Вариант № 10……………………………………………………………</w:t>
      </w:r>
      <w:proofErr w:type="gramStart"/>
      <w:r>
        <w:t>…….</w:t>
      </w:r>
      <w:proofErr w:type="gramEnd"/>
      <w:r>
        <w:t xml:space="preserve">.23 </w:t>
      </w:r>
    </w:p>
    <w:p w:rsidR="00D07325" w:rsidRDefault="00F204C3">
      <w:pPr>
        <w:ind w:left="-5" w:right="4"/>
      </w:pPr>
      <w:r>
        <w:t>ОБРАЗЕЦ ОФОРМЛЕНИЯ ТИТУЛЬНОГО ЛИСТА …………</w:t>
      </w:r>
      <w:proofErr w:type="gramStart"/>
      <w:r>
        <w:t>…….</w:t>
      </w:r>
      <w:proofErr w:type="gramEnd"/>
      <w:r>
        <w:t xml:space="preserve">……..25 </w:t>
      </w:r>
    </w:p>
    <w:p w:rsidR="00D07325" w:rsidRDefault="00F204C3">
      <w:pPr>
        <w:ind w:left="-5" w:right="4"/>
      </w:pPr>
      <w:r>
        <w:t>СПИСОК ЛИТЕРАТУРЫ…</w:t>
      </w:r>
      <w:proofErr w:type="gramStart"/>
      <w:r>
        <w:t>…….</w:t>
      </w:r>
      <w:proofErr w:type="gramEnd"/>
      <w:r>
        <w:t xml:space="preserve">……………………………….…………...26 </w:t>
      </w:r>
    </w:p>
    <w:p w:rsidR="00D07325" w:rsidRDefault="00F204C3">
      <w:pPr>
        <w:spacing w:after="0" w:line="259" w:lineRule="auto"/>
        <w:ind w:left="0" w:firstLine="0"/>
        <w:jc w:val="left"/>
      </w:pPr>
      <w:r>
        <w:t xml:space="preserve">ПРИЛОЖЕНИЕ А </w:t>
      </w:r>
      <w:r>
        <w:rPr>
          <w:sz w:val="27"/>
        </w:rPr>
        <w:t>Рекомендации по изучению теоретического материала</w:t>
      </w:r>
      <w:r>
        <w:t xml:space="preserve">...27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lastRenderedPageBreak/>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pStyle w:val="1"/>
        <w:ind w:left="12" w:right="172"/>
      </w:pPr>
      <w:r>
        <w:t xml:space="preserve">ВВЕДЕНИЕ </w:t>
      </w:r>
    </w:p>
    <w:p w:rsidR="00D07325" w:rsidRDefault="00F204C3">
      <w:pPr>
        <w:spacing w:after="0" w:line="259" w:lineRule="auto"/>
        <w:ind w:left="0" w:firstLine="0"/>
        <w:jc w:val="left"/>
      </w:pPr>
      <w:r>
        <w:t xml:space="preserve"> </w:t>
      </w:r>
    </w:p>
    <w:p w:rsidR="00D07325" w:rsidRDefault="00F204C3">
      <w:pPr>
        <w:ind w:left="-15" w:right="171" w:firstLine="566"/>
      </w:pPr>
      <w:r>
        <w:t xml:space="preserve">Составленные варианты для выполнения контрольной работы предназначаются для студентов заочной формы обучения специальности 26.02.02 «Судостроение». Во время практических занятий студенты познакомились с лексическим минимумом текстов профессиональной направленности, грамматическим минимумом. Перед выполнением контрольной работы студентам необходимо ознакомиться с требованиями к выполнению контрольной работы, обратить внимание на литературу, указанную для выполнения того или иного задания. </w:t>
      </w:r>
    </w:p>
    <w:p w:rsidR="00D07325" w:rsidRDefault="00F204C3">
      <w:pPr>
        <w:ind w:left="-15" w:right="170" w:firstLine="566"/>
      </w:pPr>
      <w:r>
        <w:t xml:space="preserve">Контрольная работа должна быть выполнена печатным способом с использованием компьютера и принтера на одной стороне листа белой бумаги формата А4. В оформлении всех структурных элементов контрольной работы следует придерживаться единообразного стиля. Текст работы должен быть напечатан с полуторным межстрочным интервалом и размером шрифта 12-14 пунктов. Работа выполняется на русском и английском языке согласно заданиям. </w:t>
      </w:r>
    </w:p>
    <w:p w:rsidR="00D07325" w:rsidRDefault="00F204C3">
      <w:pPr>
        <w:ind w:left="-15" w:right="170" w:firstLine="566"/>
      </w:pPr>
      <w:r>
        <w:t xml:space="preserve">Контрольная работа состоит из 10 вариантов. Студент получает вариант контрольной работы согласно порядковому номеру в журнале учета посещений учебных занятий. Каждое контрольное задание содержит 6 заданий, а именно: тексты профессиональной направленности, комментарии к тексту, упражнения, направленные на работу с лексикой к тексту, упражнения по грамматике английского языка. Для успешного и корректного выполнения контрольной работы рекомендуется внимательно прочитать задание. </w:t>
      </w:r>
    </w:p>
    <w:p w:rsidR="00D07325" w:rsidRDefault="00F204C3">
      <w:pPr>
        <w:ind w:left="-15" w:right="170" w:firstLine="566"/>
      </w:pPr>
      <w:r>
        <w:t xml:space="preserve">Для выполнения контрольной работы рекомендуется использовать Приложение А Рекомендации по изучению теоретического материала. Данные рекомендации включены в отдельный раздел пособия. Для успешного выполнения контрольной работы студенты должны знать лексику к тексту, порядок слов во всех типах вопроса, порядок слов в утвердительном вопросительном и отрицательном предложении, временные формы глагола. Студенты должны уметь переводить словосочетания с русского языка на английский и обратно, составлять словосочетания, определять временную форму глагола-сказуемого, составлять вопросы к предложениям из текста.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lastRenderedPageBreak/>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pStyle w:val="1"/>
        <w:spacing w:after="352"/>
        <w:ind w:left="12" w:right="177"/>
      </w:pPr>
      <w:r>
        <w:t xml:space="preserve">ВАРИАНТЫ КОНТРОЛЬНОЙ РАБОТЫ </w:t>
      </w:r>
    </w:p>
    <w:p w:rsidR="00D07325" w:rsidRDefault="00F204C3">
      <w:pPr>
        <w:pStyle w:val="2"/>
        <w:ind w:left="12" w:right="170"/>
      </w:pPr>
      <w:r>
        <w:t xml:space="preserve">ВАРИАНТ № 1 </w:t>
      </w:r>
    </w:p>
    <w:p w:rsidR="00D07325" w:rsidRDefault="00F204C3">
      <w:pPr>
        <w:spacing w:after="37" w:line="259" w:lineRule="auto"/>
        <w:ind w:left="0" w:firstLine="0"/>
        <w:jc w:val="left"/>
      </w:pPr>
      <w:r>
        <w:t xml:space="preserve"> </w:t>
      </w:r>
    </w:p>
    <w:p w:rsidR="00D07325" w:rsidRDefault="00F204C3">
      <w:pPr>
        <w:spacing w:line="271" w:lineRule="auto"/>
        <w:ind w:left="-5"/>
        <w:jc w:val="left"/>
      </w:pPr>
      <w:r>
        <w:rPr>
          <w:b/>
        </w:rPr>
        <w:t xml:space="preserve">1. Прочитайте текст, ознакомьтесь с его содержанием, используя комментарии к тексту, переведите текст. </w:t>
      </w:r>
    </w:p>
    <w:p w:rsidR="00D07325" w:rsidRDefault="00F204C3">
      <w:pPr>
        <w:spacing w:after="0" w:line="259" w:lineRule="auto"/>
        <w:ind w:left="0" w:firstLine="0"/>
        <w:jc w:val="left"/>
      </w:pPr>
      <w:r>
        <w:t xml:space="preserve"> </w:t>
      </w:r>
    </w:p>
    <w:p w:rsidR="00D07325" w:rsidRPr="008723BC" w:rsidRDefault="00F204C3">
      <w:pPr>
        <w:pStyle w:val="2"/>
        <w:ind w:left="12" w:right="170"/>
        <w:rPr>
          <w:lang w:val="en-US"/>
        </w:rPr>
      </w:pPr>
      <w:r w:rsidRPr="008723BC">
        <w:rPr>
          <w:lang w:val="en-US"/>
        </w:rPr>
        <w:t xml:space="preserve">THE BLACK SEA FLEET </w:t>
      </w:r>
    </w:p>
    <w:p w:rsidR="00D07325" w:rsidRPr="008723BC" w:rsidRDefault="00F204C3">
      <w:pPr>
        <w:ind w:left="-15" w:right="168" w:firstLine="566"/>
        <w:rPr>
          <w:lang w:val="en-US"/>
        </w:rPr>
      </w:pPr>
      <w:r w:rsidRPr="008723BC">
        <w:rPr>
          <w:lang w:val="en-US"/>
        </w:rPr>
        <w:t>The Black Sea Fleet is a large operational-strategic command of the Russian Navy, operating in the Black Sea and the Mediterranean Sea since the late 18</w:t>
      </w:r>
      <w:r w:rsidRPr="008723BC">
        <w:rPr>
          <w:vertAlign w:val="superscript"/>
          <w:lang w:val="en-US"/>
        </w:rPr>
        <w:t>th</w:t>
      </w:r>
      <w:r w:rsidRPr="008723BC">
        <w:rPr>
          <w:lang w:val="en-US"/>
        </w:rPr>
        <w:t xml:space="preserve"> century. Its ships </w:t>
      </w:r>
      <w:proofErr w:type="gramStart"/>
      <w:r w:rsidRPr="008723BC">
        <w:rPr>
          <w:lang w:val="en-US"/>
        </w:rPr>
        <w:t>are based</w:t>
      </w:r>
      <w:proofErr w:type="gramEnd"/>
      <w:r w:rsidRPr="008723BC">
        <w:rPr>
          <w:lang w:val="en-US"/>
        </w:rPr>
        <w:t xml:space="preserve"> in various </w:t>
      </w:r>
      <w:proofErr w:type="spellStart"/>
      <w:r w:rsidRPr="008723BC">
        <w:rPr>
          <w:lang w:val="en-US"/>
        </w:rPr>
        <w:t>harbours</w:t>
      </w:r>
      <w:proofErr w:type="spellEnd"/>
      <w:r w:rsidRPr="008723BC">
        <w:rPr>
          <w:lang w:val="en-US"/>
        </w:rPr>
        <w:t xml:space="preserve"> of the Black Sea and the Sea of Azov. It </w:t>
      </w:r>
      <w:proofErr w:type="gramStart"/>
      <w:r w:rsidRPr="008723BC">
        <w:rPr>
          <w:lang w:val="en-US"/>
        </w:rPr>
        <w:t>is considered to have been founded</w:t>
      </w:r>
      <w:proofErr w:type="gramEnd"/>
      <w:r w:rsidRPr="008723BC">
        <w:rPr>
          <w:lang w:val="en-US"/>
        </w:rPr>
        <w:t xml:space="preserve"> by Prince Potemkin on May 13, 1783, together with its principal base, the city of Sevastopol. Russia struggled for a long time against its main rival in the region, the Ottoman Empire. The Black Sea Fleet defeated the Turks in 1790 and fought the ottomans during World War 1, the Romanians during World War </w:t>
      </w:r>
      <w:proofErr w:type="gramStart"/>
      <w:r w:rsidRPr="008723BC">
        <w:rPr>
          <w:lang w:val="en-US"/>
        </w:rPr>
        <w:t>2,</w:t>
      </w:r>
      <w:proofErr w:type="gramEnd"/>
      <w:r w:rsidRPr="008723BC">
        <w:rPr>
          <w:lang w:val="en-US"/>
        </w:rPr>
        <w:t xml:space="preserve"> and Georgia during the 2008 South </w:t>
      </w:r>
      <w:proofErr w:type="spellStart"/>
      <w:r w:rsidRPr="008723BC">
        <w:rPr>
          <w:lang w:val="en-US"/>
        </w:rPr>
        <w:t>Osetia</w:t>
      </w:r>
      <w:proofErr w:type="spellEnd"/>
      <w:r w:rsidRPr="008723BC">
        <w:rPr>
          <w:lang w:val="en-US"/>
        </w:rPr>
        <w:t xml:space="preserve"> war. </w:t>
      </w:r>
    </w:p>
    <w:p w:rsidR="00D07325" w:rsidRPr="008723BC" w:rsidRDefault="00F204C3">
      <w:pPr>
        <w:spacing w:after="25"/>
        <w:ind w:left="-15" w:right="173" w:firstLine="566"/>
        <w:rPr>
          <w:lang w:val="en-US"/>
        </w:rPr>
      </w:pPr>
      <w:r w:rsidRPr="008723BC">
        <w:rPr>
          <w:lang w:val="en-US"/>
        </w:rPr>
        <w:t xml:space="preserve">The division of the fleet in 1997 became the basis of the Ukrainian Navy. Russia and Ukraine signed the Partition Treaty, establishing two independent national fleets and dividing armaments and bases between them. Ukraine also agreed to lease major parts of its facilities to the Russian Black Sea Fleet until 2017. However, the treaty appeared to be far from perfect. </w:t>
      </w:r>
    </w:p>
    <w:p w:rsidR="00D07325" w:rsidRPr="008723BC" w:rsidRDefault="00F204C3">
      <w:pPr>
        <w:pStyle w:val="2"/>
        <w:ind w:left="12" w:right="178"/>
        <w:rPr>
          <w:lang w:val="en-US"/>
        </w:rPr>
      </w:pPr>
      <w:r>
        <w:t>Комментарии</w:t>
      </w:r>
      <w:r w:rsidRPr="008723BC">
        <w:rPr>
          <w:lang w:val="en-US"/>
        </w:rPr>
        <w:t xml:space="preserve"> </w:t>
      </w:r>
      <w:r>
        <w:t>к</w:t>
      </w:r>
      <w:r w:rsidRPr="008723BC">
        <w:rPr>
          <w:lang w:val="en-US"/>
        </w:rPr>
        <w:t xml:space="preserve"> </w:t>
      </w:r>
      <w:r>
        <w:t>тексту</w:t>
      </w:r>
      <w:r w:rsidRPr="008723BC">
        <w:rPr>
          <w:lang w:val="en-US"/>
        </w:rPr>
        <w:t xml:space="preserve"> </w:t>
      </w:r>
    </w:p>
    <w:tbl>
      <w:tblPr>
        <w:tblStyle w:val="TableGrid"/>
        <w:tblW w:w="5248" w:type="dxa"/>
        <w:tblInd w:w="2411" w:type="dxa"/>
        <w:tblCellMar>
          <w:top w:w="11" w:type="dxa"/>
          <w:left w:w="110" w:type="dxa"/>
          <w:right w:w="39" w:type="dxa"/>
        </w:tblCellMar>
        <w:tblLook w:val="04A0" w:firstRow="1" w:lastRow="0" w:firstColumn="1" w:lastColumn="0" w:noHBand="0" w:noVBand="1"/>
      </w:tblPr>
      <w:tblGrid>
        <w:gridCol w:w="2655"/>
        <w:gridCol w:w="2593"/>
      </w:tblGrid>
      <w:tr w:rsidR="00D07325">
        <w:trPr>
          <w:trHeight w:val="4518"/>
        </w:trPr>
        <w:tc>
          <w:tcPr>
            <w:tcW w:w="2655"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59" w:lineRule="auto"/>
              <w:ind w:left="0" w:firstLine="0"/>
              <w:jc w:val="left"/>
              <w:rPr>
                <w:lang w:val="en-US"/>
              </w:rPr>
            </w:pPr>
            <w:r w:rsidRPr="008723BC">
              <w:rPr>
                <w:lang w:val="en-US"/>
              </w:rPr>
              <w:t xml:space="preserve">Navy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41" w:lineRule="auto"/>
              <w:ind w:left="0" w:right="70" w:firstLine="0"/>
              <w:jc w:val="left"/>
              <w:rPr>
                <w:lang w:val="en-US"/>
              </w:rPr>
            </w:pPr>
            <w:r w:rsidRPr="008723BC">
              <w:rPr>
                <w:lang w:val="en-US"/>
              </w:rPr>
              <w:t xml:space="preserve">the </w:t>
            </w:r>
            <w:r w:rsidRPr="008723BC">
              <w:rPr>
                <w:lang w:val="en-US"/>
              </w:rPr>
              <w:tab/>
              <w:t xml:space="preserve">Mediterranean Sea </w:t>
            </w:r>
            <w:proofErr w:type="spellStart"/>
            <w:r w:rsidRPr="008723BC">
              <w:rPr>
                <w:lang w:val="en-US"/>
              </w:rPr>
              <w:t>harbour</w:t>
            </w:r>
            <w:proofErr w:type="spellEnd"/>
            <w:r w:rsidRPr="008723BC">
              <w:rPr>
                <w:lang w:val="en-US"/>
              </w:rPr>
              <w:t xml:space="preserve"> principal struggle defeat </w:t>
            </w:r>
          </w:p>
          <w:p w:rsidR="00D07325" w:rsidRPr="008723BC" w:rsidRDefault="00F204C3">
            <w:pPr>
              <w:spacing w:after="0" w:line="259" w:lineRule="auto"/>
              <w:ind w:left="0" w:firstLine="0"/>
              <w:jc w:val="left"/>
              <w:rPr>
                <w:lang w:val="en-US"/>
              </w:rPr>
            </w:pPr>
            <w:r w:rsidRPr="008723BC">
              <w:rPr>
                <w:lang w:val="en-US"/>
              </w:rPr>
              <w:t xml:space="preserve">division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right="918" w:firstLine="0"/>
              <w:jc w:val="left"/>
              <w:rPr>
                <w:lang w:val="en-US"/>
              </w:rPr>
            </w:pPr>
            <w:r w:rsidRPr="008723BC">
              <w:rPr>
                <w:lang w:val="en-US"/>
              </w:rPr>
              <w:t xml:space="preserve">armaments lease facilities treaty </w:t>
            </w:r>
          </w:p>
        </w:tc>
        <w:tc>
          <w:tcPr>
            <w:tcW w:w="2593" w:type="dxa"/>
            <w:tcBorders>
              <w:top w:val="single" w:sz="4" w:space="0" w:color="000000"/>
              <w:left w:val="single" w:sz="4" w:space="0" w:color="000000"/>
              <w:bottom w:val="single" w:sz="4" w:space="0" w:color="000000"/>
              <w:right w:val="single" w:sz="4" w:space="0" w:color="000000"/>
            </w:tcBorders>
          </w:tcPr>
          <w:p w:rsidR="00D07325" w:rsidRDefault="00F204C3">
            <w:pPr>
              <w:spacing w:after="4" w:line="276" w:lineRule="auto"/>
              <w:ind w:left="0" w:firstLine="0"/>
              <w:jc w:val="left"/>
            </w:pPr>
            <w:r>
              <w:t xml:space="preserve">военно-морской флот </w:t>
            </w:r>
          </w:p>
          <w:p w:rsidR="00D07325" w:rsidRDefault="00F204C3">
            <w:pPr>
              <w:spacing w:after="0" w:line="259" w:lineRule="auto"/>
              <w:ind w:left="0" w:firstLine="0"/>
              <w:jc w:val="left"/>
            </w:pPr>
            <w:r>
              <w:t xml:space="preserve">Средиземное море </w:t>
            </w:r>
          </w:p>
          <w:p w:rsidR="00D07325" w:rsidRDefault="00F204C3">
            <w:pPr>
              <w:spacing w:after="24" w:line="259" w:lineRule="auto"/>
              <w:ind w:left="0" w:firstLine="0"/>
              <w:jc w:val="left"/>
            </w:pPr>
            <w:r>
              <w:t xml:space="preserve"> </w:t>
            </w:r>
          </w:p>
          <w:p w:rsidR="00D07325" w:rsidRDefault="00F204C3">
            <w:pPr>
              <w:spacing w:after="15" w:line="266" w:lineRule="auto"/>
              <w:ind w:left="0" w:right="72" w:firstLine="0"/>
              <w:jc w:val="left"/>
            </w:pPr>
            <w:r>
              <w:t xml:space="preserve">гавань главный бороться поражение, разгром, наносить поражение вооруженные силы </w:t>
            </w:r>
          </w:p>
          <w:p w:rsidR="00D07325" w:rsidRDefault="00F204C3">
            <w:pPr>
              <w:spacing w:after="0" w:line="259" w:lineRule="auto"/>
              <w:ind w:left="0" w:right="254" w:firstLine="0"/>
              <w:jc w:val="left"/>
            </w:pPr>
            <w:r>
              <w:t xml:space="preserve">аренда устройства договор </w:t>
            </w:r>
          </w:p>
        </w:tc>
      </w:tr>
    </w:tbl>
    <w:p w:rsidR="00D07325" w:rsidRDefault="00F204C3">
      <w:pPr>
        <w:spacing w:after="36" w:line="259" w:lineRule="auto"/>
        <w:ind w:left="0" w:firstLine="0"/>
        <w:jc w:val="left"/>
      </w:pPr>
      <w:r>
        <w:t xml:space="preserve"> </w:t>
      </w:r>
    </w:p>
    <w:p w:rsidR="00D07325" w:rsidRDefault="00F204C3">
      <w:pPr>
        <w:spacing w:line="271" w:lineRule="auto"/>
        <w:ind w:left="-5"/>
        <w:jc w:val="left"/>
      </w:pPr>
      <w:r>
        <w:rPr>
          <w:b/>
        </w:rPr>
        <w:lastRenderedPageBreak/>
        <w:t xml:space="preserve">2. Составьте словосочетания, используя данные слова, полученные словосочетания переведите. </w:t>
      </w:r>
    </w:p>
    <w:p w:rsidR="00D07325" w:rsidRDefault="00F204C3">
      <w:pPr>
        <w:numPr>
          <w:ilvl w:val="0"/>
          <w:numId w:val="1"/>
        </w:numPr>
        <w:ind w:right="4" w:hanging="283"/>
      </w:pPr>
      <w:proofErr w:type="spellStart"/>
      <w:r>
        <w:t>sea</w:t>
      </w:r>
      <w:proofErr w:type="spellEnd"/>
      <w:r>
        <w:t xml:space="preserve">               </w:t>
      </w:r>
      <w:proofErr w:type="spellStart"/>
      <w:r>
        <w:t>base</w:t>
      </w:r>
      <w:proofErr w:type="spellEnd"/>
      <w:r>
        <w:t xml:space="preserve"> </w:t>
      </w:r>
    </w:p>
    <w:p w:rsidR="00D07325" w:rsidRDefault="00F204C3">
      <w:pPr>
        <w:numPr>
          <w:ilvl w:val="0"/>
          <w:numId w:val="1"/>
        </w:numPr>
        <w:ind w:right="4" w:hanging="283"/>
      </w:pPr>
      <w:proofErr w:type="spellStart"/>
      <w:r>
        <w:t>world</w:t>
      </w:r>
      <w:proofErr w:type="spellEnd"/>
      <w:r>
        <w:t xml:space="preserve">           </w:t>
      </w:r>
      <w:proofErr w:type="spellStart"/>
      <w:r>
        <w:t>fleet</w:t>
      </w:r>
      <w:proofErr w:type="spellEnd"/>
      <w:r>
        <w:t xml:space="preserve"> </w:t>
      </w:r>
    </w:p>
    <w:p w:rsidR="00D07325" w:rsidRDefault="00F204C3">
      <w:pPr>
        <w:numPr>
          <w:ilvl w:val="0"/>
          <w:numId w:val="1"/>
        </w:numPr>
        <w:ind w:right="4" w:hanging="283"/>
      </w:pPr>
      <w:proofErr w:type="spellStart"/>
      <w:r>
        <w:t>principal</w:t>
      </w:r>
      <w:proofErr w:type="spellEnd"/>
      <w:r>
        <w:t xml:space="preserve">      </w:t>
      </w:r>
      <w:proofErr w:type="spellStart"/>
      <w:r>
        <w:t>the</w:t>
      </w:r>
      <w:proofErr w:type="spellEnd"/>
      <w:r>
        <w:t xml:space="preserve"> </w:t>
      </w:r>
      <w:proofErr w:type="spellStart"/>
      <w:r>
        <w:t>treaty</w:t>
      </w:r>
      <w:proofErr w:type="spellEnd"/>
      <w:r>
        <w:t xml:space="preserve"> </w:t>
      </w:r>
    </w:p>
    <w:p w:rsidR="00D07325" w:rsidRDefault="00F204C3">
      <w:pPr>
        <w:numPr>
          <w:ilvl w:val="0"/>
          <w:numId w:val="1"/>
        </w:numPr>
        <w:ind w:right="4" w:hanging="283"/>
      </w:pPr>
      <w:proofErr w:type="spellStart"/>
      <w:r>
        <w:t>sign</w:t>
      </w:r>
      <w:proofErr w:type="spellEnd"/>
      <w:r>
        <w:t xml:space="preserve">              </w:t>
      </w:r>
      <w:proofErr w:type="spellStart"/>
      <w:r>
        <w:t>fleet</w:t>
      </w:r>
      <w:proofErr w:type="spellEnd"/>
      <w:r>
        <w:t xml:space="preserve"> </w:t>
      </w:r>
    </w:p>
    <w:p w:rsidR="00D07325" w:rsidRDefault="00F204C3">
      <w:pPr>
        <w:numPr>
          <w:ilvl w:val="0"/>
          <w:numId w:val="1"/>
        </w:numPr>
        <w:ind w:right="4" w:hanging="283"/>
      </w:pPr>
      <w:proofErr w:type="spellStart"/>
      <w:r>
        <w:t>national</w:t>
      </w:r>
      <w:proofErr w:type="spellEnd"/>
      <w:r>
        <w:t xml:space="preserve">        </w:t>
      </w:r>
      <w:proofErr w:type="spellStart"/>
      <w:r>
        <w:t>war</w:t>
      </w:r>
      <w:proofErr w:type="spellEnd"/>
      <w:r>
        <w:t xml:space="preserve"> </w:t>
      </w:r>
    </w:p>
    <w:p w:rsidR="00D07325" w:rsidRDefault="00F204C3">
      <w:pPr>
        <w:spacing w:after="31" w:line="259" w:lineRule="auto"/>
        <w:ind w:left="0" w:firstLine="0"/>
        <w:jc w:val="left"/>
      </w:pPr>
      <w:r>
        <w:t xml:space="preserve"> </w:t>
      </w:r>
    </w:p>
    <w:p w:rsidR="00D07325" w:rsidRDefault="00F204C3">
      <w:pPr>
        <w:spacing w:line="271" w:lineRule="auto"/>
        <w:ind w:left="-5"/>
        <w:jc w:val="left"/>
      </w:pPr>
      <w:r>
        <w:rPr>
          <w:b/>
        </w:rPr>
        <w:t xml:space="preserve">3. Вставьте артикли, где необходимо. </w:t>
      </w:r>
    </w:p>
    <w:p w:rsidR="00D07325" w:rsidRPr="008723BC" w:rsidRDefault="00F204C3">
      <w:pPr>
        <w:numPr>
          <w:ilvl w:val="0"/>
          <w:numId w:val="2"/>
        </w:numPr>
        <w:ind w:right="4" w:hanging="283"/>
        <w:rPr>
          <w:lang w:val="en-US"/>
        </w:rPr>
      </w:pPr>
      <w:r w:rsidRPr="008723BC">
        <w:rPr>
          <w:lang w:val="en-US"/>
        </w:rPr>
        <w:t xml:space="preserve">I have got__ day off today, so I have __ time to have __ rest.  </w:t>
      </w:r>
    </w:p>
    <w:p w:rsidR="00D07325" w:rsidRPr="008723BC" w:rsidRDefault="00F204C3">
      <w:pPr>
        <w:numPr>
          <w:ilvl w:val="0"/>
          <w:numId w:val="2"/>
        </w:numPr>
        <w:ind w:right="4" w:hanging="283"/>
        <w:rPr>
          <w:lang w:val="en-US"/>
        </w:rPr>
      </w:pPr>
      <w:r w:rsidRPr="008723BC">
        <w:rPr>
          <w:lang w:val="en-US"/>
        </w:rPr>
        <w:t xml:space="preserve">We </w:t>
      </w:r>
      <w:proofErr w:type="gramStart"/>
      <w:r w:rsidRPr="008723BC">
        <w:rPr>
          <w:lang w:val="en-US"/>
        </w:rPr>
        <w:t>have got</w:t>
      </w:r>
      <w:proofErr w:type="gramEnd"/>
      <w:r w:rsidRPr="008723BC">
        <w:rPr>
          <w:lang w:val="en-US"/>
        </w:rPr>
        <w:t xml:space="preserve"> __ English lesson today. </w:t>
      </w:r>
      <w:proofErr w:type="gramStart"/>
      <w:r w:rsidRPr="008723BC">
        <w:rPr>
          <w:lang w:val="en-US"/>
        </w:rPr>
        <w:t>But</w:t>
      </w:r>
      <w:proofErr w:type="gramEnd"/>
      <w:r w:rsidRPr="008723BC">
        <w:rPr>
          <w:lang w:val="en-US"/>
        </w:rPr>
        <w:t xml:space="preserve"> I am not ready. I haven’t </w:t>
      </w:r>
      <w:proofErr w:type="gramStart"/>
      <w:r w:rsidRPr="008723BC">
        <w:rPr>
          <w:lang w:val="en-US"/>
        </w:rPr>
        <w:t>got  _</w:t>
      </w:r>
      <w:proofErr w:type="gramEnd"/>
      <w:r w:rsidRPr="008723BC">
        <w:rPr>
          <w:lang w:val="en-US"/>
        </w:rPr>
        <w:t xml:space="preserve">_ time for my __ homework. </w:t>
      </w:r>
    </w:p>
    <w:p w:rsidR="00D07325" w:rsidRDefault="00F204C3">
      <w:pPr>
        <w:numPr>
          <w:ilvl w:val="0"/>
          <w:numId w:val="2"/>
        </w:numPr>
        <w:ind w:right="4" w:hanging="283"/>
      </w:pPr>
      <w:r w:rsidRPr="008723BC">
        <w:rPr>
          <w:lang w:val="en-US"/>
        </w:rPr>
        <w:t xml:space="preserve">He </w:t>
      </w:r>
      <w:proofErr w:type="gramStart"/>
      <w:r w:rsidRPr="008723BC">
        <w:rPr>
          <w:lang w:val="en-US"/>
        </w:rPr>
        <w:t>has got</w:t>
      </w:r>
      <w:proofErr w:type="gramEnd"/>
      <w:r w:rsidRPr="008723BC">
        <w:rPr>
          <w:lang w:val="en-US"/>
        </w:rPr>
        <w:t xml:space="preserve"> __ sister. Her __ name is __ Susan. </w:t>
      </w:r>
      <w:proofErr w:type="spellStart"/>
      <w:r>
        <w:t>She</w:t>
      </w:r>
      <w:proofErr w:type="spellEnd"/>
      <w:r>
        <w:t xml:space="preserve"> </w:t>
      </w:r>
      <w:proofErr w:type="spellStart"/>
      <w:r>
        <w:t>is</w:t>
      </w:r>
      <w:proofErr w:type="spellEnd"/>
      <w:r>
        <w:t xml:space="preserve"> __ </w:t>
      </w:r>
      <w:proofErr w:type="spellStart"/>
      <w:r>
        <w:t>student</w:t>
      </w:r>
      <w:proofErr w:type="spellEnd"/>
      <w:r>
        <w:t xml:space="preserve">. </w:t>
      </w:r>
    </w:p>
    <w:p w:rsidR="00D07325" w:rsidRPr="008723BC" w:rsidRDefault="00F204C3">
      <w:pPr>
        <w:numPr>
          <w:ilvl w:val="0"/>
          <w:numId w:val="2"/>
        </w:numPr>
        <w:ind w:right="4" w:hanging="283"/>
        <w:rPr>
          <w:lang w:val="en-US"/>
        </w:rPr>
      </w:pPr>
      <w:r w:rsidRPr="008723BC">
        <w:rPr>
          <w:lang w:val="en-US"/>
        </w:rPr>
        <w:t xml:space="preserve">He is __ cadet of __ maritime college. </w:t>
      </w:r>
    </w:p>
    <w:p w:rsidR="00D07325" w:rsidRPr="008723BC" w:rsidRDefault="00F204C3">
      <w:pPr>
        <w:numPr>
          <w:ilvl w:val="0"/>
          <w:numId w:val="2"/>
        </w:numPr>
        <w:ind w:right="4" w:hanging="283"/>
        <w:rPr>
          <w:lang w:val="en-US"/>
        </w:rPr>
      </w:pPr>
      <w:r w:rsidRPr="008723BC">
        <w:rPr>
          <w:lang w:val="en-US"/>
        </w:rPr>
        <w:t xml:space="preserve">There are __ thirty days in __ September.  </w:t>
      </w:r>
    </w:p>
    <w:p w:rsidR="00D07325" w:rsidRPr="008723BC" w:rsidRDefault="00F204C3">
      <w:pPr>
        <w:numPr>
          <w:ilvl w:val="0"/>
          <w:numId w:val="2"/>
        </w:numPr>
        <w:ind w:right="4" w:hanging="283"/>
        <w:rPr>
          <w:lang w:val="en-US"/>
        </w:rPr>
      </w:pPr>
      <w:r w:rsidRPr="008723BC">
        <w:rPr>
          <w:lang w:val="en-US"/>
        </w:rPr>
        <w:t xml:space="preserve">She </w:t>
      </w:r>
      <w:proofErr w:type="gramStart"/>
      <w:r w:rsidRPr="008723BC">
        <w:rPr>
          <w:lang w:val="en-US"/>
        </w:rPr>
        <w:t>has got</w:t>
      </w:r>
      <w:proofErr w:type="gramEnd"/>
      <w:r w:rsidRPr="008723BC">
        <w:rPr>
          <w:lang w:val="en-US"/>
        </w:rPr>
        <w:t xml:space="preserve"> __ terrible __ headache. </w:t>
      </w:r>
    </w:p>
    <w:p w:rsidR="00D07325" w:rsidRPr="008723BC" w:rsidRDefault="00F204C3">
      <w:pPr>
        <w:spacing w:after="35" w:line="259" w:lineRule="auto"/>
        <w:ind w:left="0" w:firstLine="0"/>
        <w:jc w:val="left"/>
        <w:rPr>
          <w:lang w:val="en-US"/>
        </w:rPr>
      </w:pPr>
      <w:r w:rsidRPr="008723BC">
        <w:rPr>
          <w:lang w:val="en-US"/>
        </w:rPr>
        <w:t xml:space="preserve"> </w:t>
      </w:r>
    </w:p>
    <w:p w:rsidR="00D07325" w:rsidRDefault="00F204C3">
      <w:pPr>
        <w:spacing w:line="271" w:lineRule="auto"/>
        <w:ind w:left="-5"/>
        <w:jc w:val="left"/>
      </w:pPr>
      <w:r>
        <w:rPr>
          <w:b/>
        </w:rPr>
        <w:t xml:space="preserve">4. Употребите глаголы, данные в скобках, в нужном времени. </w:t>
      </w:r>
    </w:p>
    <w:p w:rsidR="00D07325" w:rsidRPr="008723BC" w:rsidRDefault="00F204C3">
      <w:pPr>
        <w:numPr>
          <w:ilvl w:val="0"/>
          <w:numId w:val="3"/>
        </w:numPr>
        <w:ind w:right="4" w:hanging="283"/>
        <w:rPr>
          <w:lang w:val="en-US"/>
        </w:rPr>
      </w:pPr>
      <w:r w:rsidRPr="008723BC">
        <w:rPr>
          <w:lang w:val="en-US"/>
        </w:rPr>
        <w:t xml:space="preserve">The liner ____ (to approach) this port now. </w:t>
      </w:r>
    </w:p>
    <w:p w:rsidR="00D07325" w:rsidRPr="008723BC" w:rsidRDefault="00F204C3">
      <w:pPr>
        <w:numPr>
          <w:ilvl w:val="0"/>
          <w:numId w:val="3"/>
        </w:numPr>
        <w:ind w:right="4" w:hanging="283"/>
        <w:rPr>
          <w:lang w:val="en-US"/>
        </w:rPr>
      </w:pPr>
      <w:r w:rsidRPr="008723BC">
        <w:rPr>
          <w:lang w:val="en-US"/>
        </w:rPr>
        <w:t xml:space="preserve">He sometimes ______ (to wash) the deck of the ship. </w:t>
      </w:r>
    </w:p>
    <w:p w:rsidR="00D07325" w:rsidRPr="008723BC" w:rsidRDefault="00F204C3">
      <w:pPr>
        <w:numPr>
          <w:ilvl w:val="0"/>
          <w:numId w:val="3"/>
        </w:numPr>
        <w:ind w:right="4" w:hanging="283"/>
        <w:rPr>
          <w:lang w:val="en-US"/>
        </w:rPr>
      </w:pPr>
      <w:r w:rsidRPr="008723BC">
        <w:rPr>
          <w:lang w:val="en-US"/>
        </w:rPr>
        <w:t xml:space="preserve">He ______ (to have) a rest now, as he _____ (already / to plot) the course of the ship. </w:t>
      </w:r>
    </w:p>
    <w:p w:rsidR="00D07325" w:rsidRPr="008723BC" w:rsidRDefault="00F204C3">
      <w:pPr>
        <w:numPr>
          <w:ilvl w:val="0"/>
          <w:numId w:val="3"/>
        </w:numPr>
        <w:ind w:right="4" w:hanging="283"/>
        <w:rPr>
          <w:lang w:val="en-US"/>
        </w:rPr>
      </w:pPr>
      <w:r w:rsidRPr="008723BC">
        <w:rPr>
          <w:lang w:val="en-US"/>
        </w:rPr>
        <w:t xml:space="preserve">They ___ (to translate) the text by the end of the lesson. </w:t>
      </w:r>
    </w:p>
    <w:p w:rsidR="00D07325" w:rsidRPr="008723BC" w:rsidRDefault="00F204C3">
      <w:pPr>
        <w:numPr>
          <w:ilvl w:val="0"/>
          <w:numId w:val="3"/>
        </w:numPr>
        <w:ind w:right="4" w:hanging="283"/>
        <w:rPr>
          <w:lang w:val="en-US"/>
        </w:rPr>
      </w:pPr>
      <w:r w:rsidRPr="008723BC">
        <w:rPr>
          <w:lang w:val="en-US"/>
        </w:rPr>
        <w:t xml:space="preserve">He ____ (already / to write) a letter.  </w:t>
      </w:r>
    </w:p>
    <w:p w:rsidR="00D07325" w:rsidRPr="008723BC" w:rsidRDefault="00F204C3">
      <w:pPr>
        <w:numPr>
          <w:ilvl w:val="0"/>
          <w:numId w:val="3"/>
        </w:numPr>
        <w:ind w:right="4" w:hanging="283"/>
        <w:rPr>
          <w:lang w:val="en-US"/>
        </w:rPr>
      </w:pPr>
      <w:r w:rsidRPr="008723BC">
        <w:rPr>
          <w:lang w:val="en-US"/>
        </w:rPr>
        <w:t xml:space="preserve">He___ (to be) busy now. He _____ (to demonstrate) the work of the winch. </w:t>
      </w:r>
    </w:p>
    <w:p w:rsidR="00D07325" w:rsidRPr="008723BC" w:rsidRDefault="00F204C3">
      <w:pPr>
        <w:spacing w:after="29" w:line="259" w:lineRule="auto"/>
        <w:ind w:left="0" w:firstLine="0"/>
        <w:jc w:val="left"/>
        <w:rPr>
          <w:lang w:val="en-US"/>
        </w:rPr>
      </w:pPr>
      <w:r w:rsidRPr="008723BC">
        <w:rPr>
          <w:lang w:val="en-US"/>
        </w:rPr>
        <w:t xml:space="preserve"> </w:t>
      </w:r>
    </w:p>
    <w:p w:rsidR="00D07325" w:rsidRPr="008723BC" w:rsidRDefault="00F204C3">
      <w:pPr>
        <w:numPr>
          <w:ilvl w:val="0"/>
          <w:numId w:val="4"/>
        </w:numPr>
        <w:ind w:right="5080" w:hanging="283"/>
        <w:jc w:val="left"/>
        <w:rPr>
          <w:lang w:val="en-US"/>
        </w:rPr>
      </w:pPr>
      <w:r>
        <w:rPr>
          <w:b/>
        </w:rPr>
        <w:t>Задайте</w:t>
      </w:r>
      <w:r w:rsidRPr="008723BC">
        <w:rPr>
          <w:b/>
          <w:lang w:val="en-US"/>
        </w:rPr>
        <w:t xml:space="preserve"> </w:t>
      </w:r>
      <w:r>
        <w:rPr>
          <w:b/>
        </w:rPr>
        <w:t>вопросы</w:t>
      </w:r>
      <w:r w:rsidRPr="008723BC">
        <w:rPr>
          <w:b/>
          <w:lang w:val="en-US"/>
        </w:rPr>
        <w:t xml:space="preserve"> </w:t>
      </w:r>
      <w:r>
        <w:rPr>
          <w:b/>
        </w:rPr>
        <w:t>к</w:t>
      </w:r>
      <w:r w:rsidRPr="008723BC">
        <w:rPr>
          <w:b/>
          <w:lang w:val="en-US"/>
        </w:rPr>
        <w:t xml:space="preserve"> </w:t>
      </w:r>
      <w:r>
        <w:rPr>
          <w:b/>
        </w:rPr>
        <w:t>предложению</w:t>
      </w:r>
      <w:r w:rsidRPr="008723BC">
        <w:rPr>
          <w:b/>
          <w:lang w:val="en-US"/>
        </w:rPr>
        <w:t xml:space="preserve">. </w:t>
      </w:r>
      <w:r w:rsidRPr="008723BC">
        <w:rPr>
          <w:lang w:val="en-US"/>
        </w:rPr>
        <w:t xml:space="preserve">My friend goes to work by car. </w:t>
      </w:r>
    </w:p>
    <w:p w:rsidR="00D07325" w:rsidRDefault="00F204C3">
      <w:pPr>
        <w:ind w:left="-5" w:right="4"/>
      </w:pPr>
      <w:r>
        <w:t xml:space="preserve">Общий ______________________________________________________ </w:t>
      </w:r>
    </w:p>
    <w:p w:rsidR="00D07325" w:rsidRDefault="00F204C3">
      <w:pPr>
        <w:ind w:left="-5" w:right="4"/>
      </w:pPr>
      <w:r>
        <w:t xml:space="preserve">Альтернативный _______________________________________________ </w:t>
      </w:r>
    </w:p>
    <w:p w:rsidR="00D07325" w:rsidRDefault="00F204C3">
      <w:pPr>
        <w:ind w:left="-5" w:right="4"/>
      </w:pPr>
      <w:r>
        <w:t xml:space="preserve">Специальный _________________________________________________ </w:t>
      </w:r>
    </w:p>
    <w:p w:rsidR="00D07325" w:rsidRDefault="00F204C3">
      <w:pPr>
        <w:ind w:left="-5" w:right="544"/>
      </w:pPr>
      <w:r>
        <w:t xml:space="preserve">Разделительный _______________________________________________ Вопрос к подлежащему _________________________________________ </w:t>
      </w:r>
    </w:p>
    <w:p w:rsidR="00D07325" w:rsidRDefault="00F204C3">
      <w:pPr>
        <w:spacing w:after="17" w:line="259" w:lineRule="auto"/>
        <w:ind w:left="0" w:firstLine="0"/>
        <w:jc w:val="left"/>
      </w:pPr>
      <w:r>
        <w:t xml:space="preserve"> </w:t>
      </w:r>
    </w:p>
    <w:p w:rsidR="00D07325" w:rsidRDefault="00F204C3">
      <w:pPr>
        <w:numPr>
          <w:ilvl w:val="0"/>
          <w:numId w:val="4"/>
        </w:numPr>
        <w:spacing w:line="271" w:lineRule="auto"/>
        <w:ind w:right="5080" w:hanging="283"/>
        <w:jc w:val="left"/>
      </w:pPr>
      <w:r>
        <w:rPr>
          <w:b/>
        </w:rPr>
        <w:t xml:space="preserve">Заполните пропуски модальными глаголами </w:t>
      </w:r>
      <w:proofErr w:type="spellStart"/>
      <w:r>
        <w:rPr>
          <w:b/>
          <w:i/>
        </w:rPr>
        <w:t>can</w:t>
      </w:r>
      <w:proofErr w:type="spellEnd"/>
      <w:r>
        <w:rPr>
          <w:b/>
          <w:i/>
        </w:rPr>
        <w:t xml:space="preserve">, </w:t>
      </w:r>
      <w:proofErr w:type="spellStart"/>
      <w:r>
        <w:rPr>
          <w:b/>
          <w:i/>
        </w:rPr>
        <w:t>may</w:t>
      </w:r>
      <w:proofErr w:type="spellEnd"/>
      <w:r>
        <w:rPr>
          <w:b/>
          <w:i/>
        </w:rPr>
        <w:t xml:space="preserve">, </w:t>
      </w:r>
      <w:proofErr w:type="spellStart"/>
      <w:r>
        <w:rPr>
          <w:b/>
          <w:i/>
        </w:rPr>
        <w:t>must</w:t>
      </w:r>
      <w:proofErr w:type="spellEnd"/>
      <w:r>
        <w:rPr>
          <w:b/>
          <w:i/>
        </w:rPr>
        <w:t xml:space="preserve">, </w:t>
      </w:r>
      <w:proofErr w:type="spellStart"/>
      <w:r>
        <w:rPr>
          <w:b/>
          <w:i/>
        </w:rPr>
        <w:t>should</w:t>
      </w:r>
      <w:proofErr w:type="spellEnd"/>
      <w:r>
        <w:rPr>
          <w:b/>
          <w:i/>
        </w:rPr>
        <w:t xml:space="preserve">. </w:t>
      </w:r>
    </w:p>
    <w:p w:rsidR="00D07325" w:rsidRPr="008723BC" w:rsidRDefault="00F204C3">
      <w:pPr>
        <w:numPr>
          <w:ilvl w:val="0"/>
          <w:numId w:val="5"/>
        </w:numPr>
        <w:ind w:right="4" w:hanging="283"/>
        <w:rPr>
          <w:lang w:val="en-US"/>
        </w:rPr>
      </w:pPr>
      <w:r w:rsidRPr="008723BC">
        <w:rPr>
          <w:lang w:val="en-US"/>
        </w:rPr>
        <w:t xml:space="preserve">_____ I come </w:t>
      </w:r>
      <w:proofErr w:type="gramStart"/>
      <w:r w:rsidRPr="008723BC">
        <w:rPr>
          <w:lang w:val="en-US"/>
        </w:rPr>
        <w:t>in?</w:t>
      </w:r>
      <w:proofErr w:type="gramEnd"/>
      <w:r w:rsidRPr="008723BC">
        <w:rPr>
          <w:lang w:val="en-US"/>
        </w:rPr>
        <w:t xml:space="preserve"> – Yes, you ________. </w:t>
      </w:r>
    </w:p>
    <w:p w:rsidR="00D07325" w:rsidRPr="008723BC" w:rsidRDefault="00F204C3">
      <w:pPr>
        <w:numPr>
          <w:ilvl w:val="0"/>
          <w:numId w:val="5"/>
        </w:numPr>
        <w:ind w:right="4" w:hanging="283"/>
        <w:rPr>
          <w:lang w:val="en-US"/>
        </w:rPr>
      </w:pPr>
      <w:r w:rsidRPr="008723BC">
        <w:rPr>
          <w:lang w:val="en-US"/>
        </w:rPr>
        <w:t xml:space="preserve">Usually one ______ find at least two departments on board of a cargo ship. </w:t>
      </w:r>
    </w:p>
    <w:p w:rsidR="00D07325" w:rsidRPr="008723BC" w:rsidRDefault="00F204C3">
      <w:pPr>
        <w:numPr>
          <w:ilvl w:val="0"/>
          <w:numId w:val="5"/>
        </w:numPr>
        <w:ind w:right="4" w:hanging="283"/>
        <w:rPr>
          <w:lang w:val="en-US"/>
        </w:rPr>
      </w:pPr>
      <w:r w:rsidRPr="008723BC">
        <w:rPr>
          <w:lang w:val="en-US"/>
        </w:rPr>
        <w:t xml:space="preserve">The staff of the shipyard _______ be very skilled. </w:t>
      </w:r>
    </w:p>
    <w:p w:rsidR="00D07325" w:rsidRDefault="00F204C3">
      <w:pPr>
        <w:numPr>
          <w:ilvl w:val="0"/>
          <w:numId w:val="5"/>
        </w:numPr>
        <w:ind w:right="4" w:hanging="283"/>
      </w:pPr>
      <w:r w:rsidRPr="008723BC">
        <w:rPr>
          <w:lang w:val="en-US"/>
        </w:rPr>
        <w:lastRenderedPageBreak/>
        <w:t xml:space="preserve">The training is very important! </w:t>
      </w:r>
      <w:proofErr w:type="spellStart"/>
      <w:r>
        <w:t>We</w:t>
      </w:r>
      <w:proofErr w:type="spellEnd"/>
      <w:r>
        <w:t xml:space="preserve"> ____ </w:t>
      </w:r>
      <w:proofErr w:type="spellStart"/>
      <w:r>
        <w:t>study</w:t>
      </w:r>
      <w:proofErr w:type="spellEnd"/>
      <w:r>
        <w:t xml:space="preserve"> </w:t>
      </w:r>
      <w:proofErr w:type="spellStart"/>
      <w:r>
        <w:t>well</w:t>
      </w:r>
      <w:proofErr w:type="spellEnd"/>
      <w:r>
        <w:t xml:space="preserve">. </w:t>
      </w:r>
    </w:p>
    <w:p w:rsidR="00D07325" w:rsidRPr="008723BC" w:rsidRDefault="00F204C3">
      <w:pPr>
        <w:numPr>
          <w:ilvl w:val="0"/>
          <w:numId w:val="5"/>
        </w:numPr>
        <w:ind w:right="4" w:hanging="283"/>
        <w:rPr>
          <w:lang w:val="en-US"/>
        </w:rPr>
      </w:pPr>
      <w:r w:rsidRPr="008723BC">
        <w:rPr>
          <w:lang w:val="en-US"/>
        </w:rPr>
        <w:t xml:space="preserve">You _____ see many cargo ships in the port. </w:t>
      </w:r>
    </w:p>
    <w:p w:rsidR="00D07325" w:rsidRPr="008723BC" w:rsidRDefault="00F204C3">
      <w:pPr>
        <w:numPr>
          <w:ilvl w:val="0"/>
          <w:numId w:val="5"/>
        </w:numPr>
        <w:ind w:right="4" w:hanging="283"/>
        <w:rPr>
          <w:lang w:val="en-US"/>
        </w:rPr>
      </w:pPr>
      <w:r w:rsidRPr="008723BC">
        <w:rPr>
          <w:lang w:val="en-US"/>
        </w:rPr>
        <w:t xml:space="preserve">Your friend is ill. He ______ go to hospital.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D07325">
      <w:pPr>
        <w:rPr>
          <w:lang w:val="en-US"/>
        </w:rPr>
        <w:sectPr w:rsidR="00D07325" w:rsidRPr="008723BC">
          <w:headerReference w:type="even" r:id="rId7"/>
          <w:headerReference w:type="default" r:id="rId8"/>
          <w:footerReference w:type="even" r:id="rId9"/>
          <w:footerReference w:type="default" r:id="rId10"/>
          <w:headerReference w:type="first" r:id="rId11"/>
          <w:footerReference w:type="first" r:id="rId12"/>
          <w:pgSz w:w="11904" w:h="16838"/>
          <w:pgMar w:top="1134" w:right="680" w:bottom="1217" w:left="1133" w:header="720" w:footer="720" w:gutter="0"/>
          <w:cols w:space="720"/>
          <w:titlePg/>
        </w:sectPr>
      </w:pPr>
    </w:p>
    <w:p w:rsidR="00D07325" w:rsidRDefault="00F204C3">
      <w:pPr>
        <w:pStyle w:val="2"/>
        <w:spacing w:after="352"/>
        <w:ind w:left="12" w:right="5"/>
      </w:pPr>
      <w:r>
        <w:lastRenderedPageBreak/>
        <w:t>ВАРИАНТ № 2</w:t>
      </w:r>
    </w:p>
    <w:p w:rsidR="00D07325" w:rsidRDefault="00F204C3">
      <w:pPr>
        <w:spacing w:line="271" w:lineRule="auto"/>
        <w:ind w:left="-15" w:firstLine="518"/>
        <w:jc w:val="left"/>
      </w:pPr>
      <w:r>
        <w:rPr>
          <w:b/>
        </w:rPr>
        <w:t xml:space="preserve">Прочитайте текст, ознакомьтесь с его содержанием, используя комментарии к тексту. </w:t>
      </w:r>
    </w:p>
    <w:p w:rsidR="00D07325" w:rsidRPr="008723BC" w:rsidRDefault="00F204C3">
      <w:pPr>
        <w:pStyle w:val="2"/>
        <w:ind w:left="12" w:right="2"/>
        <w:rPr>
          <w:lang w:val="en-US"/>
        </w:rPr>
      </w:pPr>
      <w:r w:rsidRPr="008723BC">
        <w:rPr>
          <w:lang w:val="en-US"/>
        </w:rPr>
        <w:t xml:space="preserve">TYPE OF SHIPS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ind w:left="-15" w:right="4" w:firstLine="566"/>
        <w:rPr>
          <w:lang w:val="en-US"/>
        </w:rPr>
      </w:pPr>
      <w:r w:rsidRPr="008723BC">
        <w:rPr>
          <w:i/>
          <w:lang w:val="en-US"/>
        </w:rPr>
        <w:t>Merchant ships</w:t>
      </w:r>
      <w:r w:rsidRPr="008723BC">
        <w:rPr>
          <w:lang w:val="en-US"/>
        </w:rPr>
        <w:t xml:space="preserve"> </w:t>
      </w:r>
      <w:proofErr w:type="gramStart"/>
      <w:r w:rsidRPr="008723BC">
        <w:rPr>
          <w:lang w:val="en-US"/>
        </w:rPr>
        <w:t>can be divided</w:t>
      </w:r>
      <w:proofErr w:type="gramEnd"/>
      <w:r w:rsidRPr="008723BC">
        <w:rPr>
          <w:lang w:val="en-US"/>
        </w:rPr>
        <w:t xml:space="preserve"> into two classes: </w:t>
      </w:r>
      <w:r w:rsidRPr="008723BC">
        <w:rPr>
          <w:i/>
          <w:lang w:val="en-US"/>
        </w:rPr>
        <w:t>cargo ships</w:t>
      </w:r>
      <w:r w:rsidRPr="008723BC">
        <w:rPr>
          <w:lang w:val="en-US"/>
        </w:rPr>
        <w:t xml:space="preserve"> and </w:t>
      </w:r>
      <w:r w:rsidRPr="008723BC">
        <w:rPr>
          <w:i/>
          <w:lang w:val="en-US"/>
        </w:rPr>
        <w:t xml:space="preserve">passenger ones. </w:t>
      </w:r>
      <w:r w:rsidRPr="008723BC">
        <w:rPr>
          <w:lang w:val="en-US"/>
        </w:rPr>
        <w:t xml:space="preserve">On the one </w:t>
      </w:r>
      <w:proofErr w:type="gramStart"/>
      <w:r w:rsidRPr="008723BC">
        <w:rPr>
          <w:lang w:val="en-US"/>
        </w:rPr>
        <w:t>hand</w:t>
      </w:r>
      <w:proofErr w:type="gramEnd"/>
      <w:r w:rsidRPr="008723BC">
        <w:rPr>
          <w:lang w:val="en-US"/>
        </w:rPr>
        <w:t xml:space="preserve"> cargo ships are divided into types: </w:t>
      </w:r>
      <w:r w:rsidRPr="008723BC">
        <w:rPr>
          <w:i/>
          <w:lang w:val="en-US"/>
        </w:rPr>
        <w:t>dry cargo ships</w:t>
      </w:r>
      <w:r w:rsidRPr="008723BC">
        <w:rPr>
          <w:lang w:val="en-US"/>
        </w:rPr>
        <w:t xml:space="preserve"> and </w:t>
      </w:r>
      <w:r w:rsidRPr="008723BC">
        <w:rPr>
          <w:i/>
          <w:lang w:val="en-US"/>
        </w:rPr>
        <w:t>tankers.</w:t>
      </w:r>
      <w:r w:rsidRPr="008723BC">
        <w:rPr>
          <w:lang w:val="en-US"/>
        </w:rPr>
        <w:t xml:space="preserve"> On the other </w:t>
      </w:r>
      <w:proofErr w:type="gramStart"/>
      <w:r w:rsidRPr="008723BC">
        <w:rPr>
          <w:lang w:val="en-US"/>
        </w:rPr>
        <w:t>hand</w:t>
      </w:r>
      <w:proofErr w:type="gramEnd"/>
      <w:r w:rsidRPr="008723BC">
        <w:rPr>
          <w:lang w:val="en-US"/>
        </w:rPr>
        <w:t xml:space="preserve"> cargo ships may be </w:t>
      </w:r>
      <w:r w:rsidRPr="008723BC">
        <w:rPr>
          <w:i/>
          <w:lang w:val="en-US"/>
        </w:rPr>
        <w:t>universal</w:t>
      </w:r>
      <w:r w:rsidRPr="008723BC">
        <w:rPr>
          <w:lang w:val="en-US"/>
        </w:rPr>
        <w:t xml:space="preserve"> and </w:t>
      </w:r>
      <w:r w:rsidRPr="008723BC">
        <w:rPr>
          <w:i/>
          <w:lang w:val="en-US"/>
        </w:rPr>
        <w:t>specialized</w:t>
      </w:r>
      <w:r w:rsidRPr="008723BC">
        <w:rPr>
          <w:lang w:val="en-US"/>
        </w:rPr>
        <w:t xml:space="preserve">. </w:t>
      </w:r>
    </w:p>
    <w:p w:rsidR="00D07325" w:rsidRPr="008723BC" w:rsidRDefault="00F204C3">
      <w:pPr>
        <w:ind w:left="-15" w:right="4" w:firstLine="566"/>
        <w:rPr>
          <w:lang w:val="en-US"/>
        </w:rPr>
      </w:pPr>
      <w:r w:rsidRPr="008723BC">
        <w:rPr>
          <w:i/>
          <w:lang w:val="en-US"/>
        </w:rPr>
        <w:t>General cargo vessels</w:t>
      </w:r>
      <w:r w:rsidRPr="008723BC">
        <w:rPr>
          <w:lang w:val="en-US"/>
        </w:rPr>
        <w:t xml:space="preserve"> </w:t>
      </w:r>
      <w:proofErr w:type="gramStart"/>
      <w:r w:rsidRPr="008723BC">
        <w:rPr>
          <w:lang w:val="en-US"/>
        </w:rPr>
        <w:t>are designed</w:t>
      </w:r>
      <w:proofErr w:type="gramEnd"/>
      <w:r w:rsidRPr="008723BC">
        <w:rPr>
          <w:lang w:val="en-US"/>
        </w:rPr>
        <w:t xml:space="preserve"> to handle different kinds of cargo. Of general </w:t>
      </w:r>
      <w:proofErr w:type="gramStart"/>
      <w:r w:rsidRPr="008723BC">
        <w:rPr>
          <w:lang w:val="en-US"/>
        </w:rPr>
        <w:t>cargo</w:t>
      </w:r>
      <w:proofErr w:type="gramEnd"/>
      <w:r w:rsidRPr="008723BC">
        <w:rPr>
          <w:lang w:val="en-US"/>
        </w:rPr>
        <w:t xml:space="preserve"> vessels operate on a regular route they are known as </w:t>
      </w:r>
      <w:r w:rsidRPr="008723BC">
        <w:rPr>
          <w:i/>
          <w:lang w:val="en-US"/>
        </w:rPr>
        <w:t>liners</w:t>
      </w:r>
      <w:r w:rsidRPr="008723BC">
        <w:rPr>
          <w:lang w:val="en-US"/>
        </w:rPr>
        <w:t xml:space="preserve">. Their deadweight varies between 2,000 and 10,000 tons. </w:t>
      </w:r>
    </w:p>
    <w:p w:rsidR="00D07325" w:rsidRPr="008723BC" w:rsidRDefault="00F204C3">
      <w:pPr>
        <w:ind w:left="-15" w:right="4" w:firstLine="566"/>
        <w:rPr>
          <w:lang w:val="en-US"/>
        </w:rPr>
      </w:pPr>
      <w:r w:rsidRPr="008723BC">
        <w:rPr>
          <w:lang w:val="en-US"/>
        </w:rPr>
        <w:t xml:space="preserve">In the last two </w:t>
      </w:r>
      <w:proofErr w:type="gramStart"/>
      <w:r w:rsidRPr="008723BC">
        <w:rPr>
          <w:lang w:val="en-US"/>
        </w:rPr>
        <w:t>decades</w:t>
      </w:r>
      <w:proofErr w:type="gramEnd"/>
      <w:r w:rsidRPr="008723BC">
        <w:rPr>
          <w:lang w:val="en-US"/>
        </w:rPr>
        <w:t xml:space="preserve"> there are three trends in specialized ship design. One is cargo </w:t>
      </w:r>
      <w:r w:rsidRPr="008723BC">
        <w:rPr>
          <w:i/>
          <w:lang w:val="en-US"/>
        </w:rPr>
        <w:t xml:space="preserve">carriers </w:t>
      </w:r>
      <w:r w:rsidRPr="008723BC">
        <w:rPr>
          <w:lang w:val="en-US"/>
        </w:rPr>
        <w:t>(</w:t>
      </w:r>
      <w:r w:rsidRPr="008723BC">
        <w:rPr>
          <w:i/>
          <w:lang w:val="en-US"/>
        </w:rPr>
        <w:t>bulkers</w:t>
      </w:r>
      <w:r w:rsidRPr="008723BC">
        <w:rPr>
          <w:lang w:val="en-US"/>
        </w:rPr>
        <w:t xml:space="preserve">, </w:t>
      </w:r>
      <w:r w:rsidRPr="008723BC">
        <w:rPr>
          <w:i/>
          <w:lang w:val="en-US"/>
        </w:rPr>
        <w:t>timber carriers</w:t>
      </w:r>
      <w:r w:rsidRPr="008723BC">
        <w:rPr>
          <w:lang w:val="en-US"/>
        </w:rPr>
        <w:t xml:space="preserve">, </w:t>
      </w:r>
      <w:r w:rsidRPr="008723BC">
        <w:rPr>
          <w:i/>
          <w:lang w:val="en-US"/>
        </w:rPr>
        <w:t>reefer ships</w:t>
      </w:r>
      <w:r w:rsidRPr="008723BC">
        <w:rPr>
          <w:lang w:val="en-US"/>
        </w:rPr>
        <w:t>) with cargo handling equipment on board (</w:t>
      </w:r>
      <w:r w:rsidRPr="008723BC">
        <w:rPr>
          <w:i/>
          <w:lang w:val="en-US"/>
        </w:rPr>
        <w:t>derricks</w:t>
      </w:r>
      <w:r w:rsidRPr="008723BC">
        <w:rPr>
          <w:lang w:val="en-US"/>
        </w:rPr>
        <w:t xml:space="preserve"> or </w:t>
      </w:r>
      <w:r w:rsidRPr="008723BC">
        <w:rPr>
          <w:i/>
          <w:lang w:val="en-US"/>
        </w:rPr>
        <w:t>cranes</w:t>
      </w:r>
      <w:r w:rsidRPr="008723BC">
        <w:rPr>
          <w:lang w:val="en-US"/>
        </w:rPr>
        <w:t xml:space="preserve">). The second trend is </w:t>
      </w:r>
      <w:r w:rsidRPr="008723BC">
        <w:rPr>
          <w:i/>
          <w:lang w:val="en-US"/>
        </w:rPr>
        <w:t>Roll-on/ Roll off ships</w:t>
      </w:r>
      <w:r w:rsidRPr="008723BC">
        <w:rPr>
          <w:lang w:val="en-US"/>
        </w:rPr>
        <w:t xml:space="preserve"> in which the containers </w:t>
      </w:r>
      <w:proofErr w:type="gramStart"/>
      <w:r w:rsidRPr="008723BC">
        <w:rPr>
          <w:lang w:val="en-US"/>
        </w:rPr>
        <w:t>are mounted</w:t>
      </w:r>
      <w:proofErr w:type="gramEnd"/>
      <w:r w:rsidRPr="008723BC">
        <w:rPr>
          <w:lang w:val="en-US"/>
        </w:rPr>
        <w:t xml:space="preserve"> on the wheels and are then rolled on/ off ship. The third trend is the </w:t>
      </w:r>
      <w:r w:rsidRPr="008723BC">
        <w:rPr>
          <w:i/>
          <w:lang w:val="en-US"/>
        </w:rPr>
        <w:t>container ships</w:t>
      </w:r>
      <w:r w:rsidRPr="008723BC">
        <w:rPr>
          <w:lang w:val="en-US"/>
        </w:rPr>
        <w:t xml:space="preserve">. The container is a 60-foot steel </w:t>
      </w:r>
      <w:r w:rsidRPr="008723BC">
        <w:rPr>
          <w:i/>
          <w:lang w:val="en-US"/>
        </w:rPr>
        <w:t>lighter,</w:t>
      </w:r>
      <w:r w:rsidRPr="008723BC">
        <w:rPr>
          <w:lang w:val="en-US"/>
        </w:rPr>
        <w:t xml:space="preserve"> which </w:t>
      </w:r>
      <w:proofErr w:type="gramStart"/>
      <w:r w:rsidRPr="008723BC">
        <w:rPr>
          <w:lang w:val="en-US"/>
        </w:rPr>
        <w:t>is designed to be handled</w:t>
      </w:r>
      <w:proofErr w:type="gramEnd"/>
      <w:r w:rsidRPr="008723BC">
        <w:rPr>
          <w:lang w:val="en-US"/>
        </w:rPr>
        <w:t xml:space="preserve"> mechanically. Container ships have a high service speed ranging from 16 to 26 knots and even up to 30 knots. </w:t>
      </w:r>
    </w:p>
    <w:p w:rsidR="00D07325" w:rsidRPr="008723BC" w:rsidRDefault="00F204C3">
      <w:pPr>
        <w:ind w:left="-15" w:right="4" w:firstLine="566"/>
        <w:rPr>
          <w:lang w:val="en-US"/>
        </w:rPr>
      </w:pPr>
      <w:r w:rsidRPr="008723BC">
        <w:rPr>
          <w:lang w:val="en-US"/>
        </w:rPr>
        <w:t xml:space="preserve">At present about 1/3 of the world’s shipping tonnage is tanker tonnage. </w:t>
      </w:r>
      <w:r w:rsidRPr="008723BC">
        <w:rPr>
          <w:i/>
          <w:lang w:val="en-US"/>
        </w:rPr>
        <w:t>Tankers</w:t>
      </w:r>
      <w:r w:rsidRPr="008723BC">
        <w:rPr>
          <w:lang w:val="en-US"/>
        </w:rPr>
        <w:t xml:space="preserve"> </w:t>
      </w:r>
      <w:proofErr w:type="gramStart"/>
      <w:r w:rsidRPr="008723BC">
        <w:rPr>
          <w:lang w:val="en-US"/>
        </w:rPr>
        <w:t>are designed</w:t>
      </w:r>
      <w:proofErr w:type="gramEnd"/>
      <w:r w:rsidRPr="008723BC">
        <w:rPr>
          <w:lang w:val="en-US"/>
        </w:rPr>
        <w:t xml:space="preserve"> to carry liquids (mainly oil products) in bulk. The vessel </w:t>
      </w:r>
      <w:proofErr w:type="gramStart"/>
      <w:r w:rsidRPr="008723BC">
        <w:rPr>
          <w:lang w:val="en-US"/>
        </w:rPr>
        <w:t>is divided</w:t>
      </w:r>
      <w:proofErr w:type="gramEnd"/>
      <w:r w:rsidRPr="008723BC">
        <w:rPr>
          <w:lang w:val="en-US"/>
        </w:rPr>
        <w:t xml:space="preserve"> into compartments. Their speed varies between 10 and 20 knots. </w:t>
      </w:r>
    </w:p>
    <w:p w:rsidR="00D07325" w:rsidRPr="008723BC" w:rsidRDefault="00F204C3">
      <w:pPr>
        <w:spacing w:after="33" w:line="259" w:lineRule="auto"/>
        <w:ind w:left="0" w:firstLine="0"/>
        <w:jc w:val="left"/>
        <w:rPr>
          <w:lang w:val="en-US"/>
        </w:rPr>
      </w:pPr>
      <w:r w:rsidRPr="008723BC">
        <w:rPr>
          <w:lang w:val="en-US"/>
        </w:rPr>
        <w:t xml:space="preserve"> </w:t>
      </w:r>
    </w:p>
    <w:p w:rsidR="00D07325" w:rsidRDefault="00F204C3">
      <w:pPr>
        <w:pStyle w:val="2"/>
        <w:ind w:left="12" w:right="13"/>
      </w:pPr>
      <w:r>
        <w:lastRenderedPageBreak/>
        <w:t xml:space="preserve">Комментарии к тексту </w:t>
      </w:r>
    </w:p>
    <w:tbl>
      <w:tblPr>
        <w:tblStyle w:val="TableGrid"/>
        <w:tblW w:w="5248" w:type="dxa"/>
        <w:tblInd w:w="2411" w:type="dxa"/>
        <w:tblCellMar>
          <w:top w:w="11" w:type="dxa"/>
          <w:left w:w="110" w:type="dxa"/>
          <w:right w:w="115" w:type="dxa"/>
        </w:tblCellMar>
        <w:tblLook w:val="04A0" w:firstRow="1" w:lastRow="0" w:firstColumn="1" w:lastColumn="0" w:noHBand="0" w:noVBand="1"/>
      </w:tblPr>
      <w:tblGrid>
        <w:gridCol w:w="2655"/>
        <w:gridCol w:w="2593"/>
      </w:tblGrid>
      <w:tr w:rsidR="00D07325">
        <w:trPr>
          <w:trHeight w:val="4197"/>
        </w:trPr>
        <w:tc>
          <w:tcPr>
            <w:tcW w:w="2655"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40" w:lineRule="auto"/>
              <w:ind w:left="0" w:right="545" w:firstLine="0"/>
              <w:jc w:val="left"/>
              <w:rPr>
                <w:lang w:val="en-US"/>
              </w:rPr>
            </w:pPr>
            <w:r w:rsidRPr="008723BC">
              <w:rPr>
                <w:lang w:val="en-US"/>
              </w:rPr>
              <w:t xml:space="preserve">primary function merchant ship cargo diesel fuel safely dry cargo ship coaster tanker bulker timber carrier liquids pumps </w:t>
            </w:r>
          </w:p>
          <w:p w:rsidR="00D07325" w:rsidRDefault="00F204C3">
            <w:pPr>
              <w:spacing w:after="0" w:line="259" w:lineRule="auto"/>
              <w:ind w:left="0" w:right="529" w:firstLine="0"/>
              <w:jc w:val="left"/>
            </w:pPr>
            <w:proofErr w:type="spellStart"/>
            <w:r>
              <w:t>route</w:t>
            </w:r>
            <w:proofErr w:type="spellEnd"/>
            <w:r>
              <w:t xml:space="preserve"> </w:t>
            </w:r>
            <w:proofErr w:type="spellStart"/>
            <w:r>
              <w:t>mammoth</w:t>
            </w:r>
            <w:proofErr w:type="spellEnd"/>
            <w:r>
              <w:t xml:space="preserve"> </w:t>
            </w:r>
            <w:proofErr w:type="spellStart"/>
            <w:r>
              <w:t>tanker</w:t>
            </w:r>
            <w:proofErr w:type="spellEnd"/>
            <w:r>
              <w:t xml:space="preserve"> </w:t>
            </w:r>
          </w:p>
        </w:tc>
        <w:tc>
          <w:tcPr>
            <w:tcW w:w="2593" w:type="dxa"/>
            <w:tcBorders>
              <w:top w:val="single" w:sz="4" w:space="0" w:color="000000"/>
              <w:left w:val="single" w:sz="4" w:space="0" w:color="000000"/>
              <w:bottom w:val="single" w:sz="4" w:space="0" w:color="000000"/>
              <w:right w:val="single" w:sz="4" w:space="0" w:color="000000"/>
            </w:tcBorders>
          </w:tcPr>
          <w:p w:rsidR="00D07325" w:rsidRDefault="00F204C3">
            <w:pPr>
              <w:spacing w:after="3" w:line="277" w:lineRule="auto"/>
              <w:ind w:left="0" w:firstLine="0"/>
              <w:jc w:val="left"/>
            </w:pPr>
            <w:r>
              <w:t xml:space="preserve">основная функция торговое судно груз </w:t>
            </w:r>
          </w:p>
          <w:p w:rsidR="00D07325" w:rsidRDefault="00F204C3">
            <w:pPr>
              <w:spacing w:after="0" w:line="259" w:lineRule="auto"/>
              <w:ind w:left="0" w:right="122" w:firstLine="0"/>
              <w:jc w:val="left"/>
            </w:pPr>
            <w:r>
              <w:t xml:space="preserve">дизельное топливо безопасно сухогруз каботажное судно балкер лесовоз жидкое топливо насосы маршрут супертанкер </w:t>
            </w:r>
          </w:p>
        </w:tc>
      </w:tr>
    </w:tbl>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41" w:line="259" w:lineRule="auto"/>
        <w:ind w:left="0" w:firstLine="0"/>
        <w:jc w:val="left"/>
      </w:pPr>
      <w:r>
        <w:t xml:space="preserve"> </w:t>
      </w:r>
    </w:p>
    <w:p w:rsidR="00D07325" w:rsidRDefault="00F204C3">
      <w:pPr>
        <w:spacing w:line="271" w:lineRule="auto"/>
        <w:ind w:left="-5"/>
        <w:jc w:val="left"/>
      </w:pPr>
      <w:r>
        <w:rPr>
          <w:b/>
        </w:rPr>
        <w:t xml:space="preserve">2. Подберите подходящее определение для аббревиатуры, чтобы определить тип парохода, полученные сочетания переведите: </w:t>
      </w:r>
    </w:p>
    <w:p w:rsidR="00D07325" w:rsidRDefault="00F204C3">
      <w:pPr>
        <w:spacing w:after="0" w:line="259" w:lineRule="auto"/>
        <w:ind w:left="0" w:firstLine="0"/>
        <w:jc w:val="left"/>
      </w:pPr>
      <w:r>
        <w:t xml:space="preserve"> </w:t>
      </w:r>
    </w:p>
    <w:p w:rsidR="00D07325" w:rsidRDefault="00F204C3">
      <w:pPr>
        <w:numPr>
          <w:ilvl w:val="0"/>
          <w:numId w:val="6"/>
        </w:numPr>
        <w:ind w:right="4" w:hanging="283"/>
      </w:pPr>
      <w:proofErr w:type="spellStart"/>
      <w:r>
        <w:t>Ro-Ro</w:t>
      </w:r>
      <w:proofErr w:type="spellEnd"/>
      <w:r>
        <w:t xml:space="preserve">                           </w:t>
      </w:r>
      <w:proofErr w:type="spellStart"/>
      <w:r>
        <w:t>Refrigerated</w:t>
      </w:r>
      <w:proofErr w:type="spellEnd"/>
      <w:r>
        <w:t xml:space="preserve"> </w:t>
      </w:r>
      <w:proofErr w:type="spellStart"/>
      <w:r>
        <w:t>container</w:t>
      </w:r>
      <w:proofErr w:type="spellEnd"/>
      <w:r>
        <w:t xml:space="preserve"> </w:t>
      </w:r>
    </w:p>
    <w:p w:rsidR="00D07325" w:rsidRPr="008723BC" w:rsidRDefault="00F204C3">
      <w:pPr>
        <w:numPr>
          <w:ilvl w:val="0"/>
          <w:numId w:val="6"/>
        </w:numPr>
        <w:ind w:right="4" w:hanging="283"/>
        <w:rPr>
          <w:lang w:val="en-US"/>
        </w:rPr>
      </w:pPr>
      <w:r w:rsidRPr="008723BC">
        <w:rPr>
          <w:lang w:val="en-US"/>
        </w:rPr>
        <w:t xml:space="preserve">VLCC                            Lift on/ Lift off vessel </w:t>
      </w:r>
    </w:p>
    <w:p w:rsidR="00D07325" w:rsidRDefault="00F204C3">
      <w:pPr>
        <w:numPr>
          <w:ilvl w:val="0"/>
          <w:numId w:val="6"/>
        </w:numPr>
        <w:ind w:right="4" w:hanging="283"/>
      </w:pPr>
      <w:r>
        <w:t xml:space="preserve">CONBULKER              </w:t>
      </w:r>
      <w:proofErr w:type="spellStart"/>
      <w:r>
        <w:t>Very</w:t>
      </w:r>
      <w:proofErr w:type="spellEnd"/>
      <w:r>
        <w:t xml:space="preserve"> </w:t>
      </w:r>
      <w:proofErr w:type="spellStart"/>
      <w:r>
        <w:t>large</w:t>
      </w:r>
      <w:proofErr w:type="spellEnd"/>
      <w:r>
        <w:t xml:space="preserve"> </w:t>
      </w:r>
      <w:proofErr w:type="spellStart"/>
      <w:r>
        <w:t>crude</w:t>
      </w:r>
      <w:proofErr w:type="spellEnd"/>
      <w:r>
        <w:t xml:space="preserve"> </w:t>
      </w:r>
      <w:proofErr w:type="spellStart"/>
      <w:r>
        <w:t>carriers</w:t>
      </w:r>
      <w:proofErr w:type="spellEnd"/>
      <w:r>
        <w:t xml:space="preserve"> </w:t>
      </w:r>
    </w:p>
    <w:p w:rsidR="00D07325" w:rsidRPr="008723BC" w:rsidRDefault="00F204C3">
      <w:pPr>
        <w:numPr>
          <w:ilvl w:val="0"/>
          <w:numId w:val="6"/>
        </w:numPr>
        <w:ind w:right="4" w:hanging="283"/>
        <w:rPr>
          <w:lang w:val="en-US"/>
        </w:rPr>
      </w:pPr>
      <w:r w:rsidRPr="008723BC">
        <w:rPr>
          <w:lang w:val="en-US"/>
        </w:rPr>
        <w:t xml:space="preserve">Lo-Lo                            Roll on / Roll off vessel </w:t>
      </w:r>
    </w:p>
    <w:p w:rsidR="00D07325" w:rsidRDefault="00F204C3">
      <w:pPr>
        <w:numPr>
          <w:ilvl w:val="0"/>
          <w:numId w:val="6"/>
        </w:numPr>
        <w:ind w:right="4" w:hanging="283"/>
      </w:pPr>
      <w:proofErr w:type="spellStart"/>
      <w:r>
        <w:t>Reefer</w:t>
      </w:r>
      <w:proofErr w:type="spellEnd"/>
      <w:r>
        <w:t xml:space="preserve">                           </w:t>
      </w:r>
      <w:proofErr w:type="spellStart"/>
      <w:r>
        <w:t>Oil</w:t>
      </w:r>
      <w:proofErr w:type="spellEnd"/>
      <w:r>
        <w:t xml:space="preserve"> / </w:t>
      </w:r>
      <w:proofErr w:type="spellStart"/>
      <w:r>
        <w:t>bulk</w:t>
      </w:r>
      <w:proofErr w:type="spellEnd"/>
      <w:r>
        <w:t xml:space="preserve"> / </w:t>
      </w:r>
      <w:proofErr w:type="spellStart"/>
      <w:r>
        <w:t>ore</w:t>
      </w:r>
      <w:proofErr w:type="spellEnd"/>
      <w:r>
        <w:t xml:space="preserve"> </w:t>
      </w:r>
      <w:proofErr w:type="spellStart"/>
      <w:r>
        <w:t>carrier</w:t>
      </w:r>
      <w:proofErr w:type="spellEnd"/>
      <w:r>
        <w:t xml:space="preserve"> </w:t>
      </w:r>
    </w:p>
    <w:p w:rsidR="00D07325" w:rsidRDefault="00F204C3">
      <w:pPr>
        <w:numPr>
          <w:ilvl w:val="0"/>
          <w:numId w:val="6"/>
        </w:numPr>
        <w:ind w:right="4" w:hanging="283"/>
      </w:pPr>
      <w:r>
        <w:t xml:space="preserve">OBO                             </w:t>
      </w:r>
      <w:proofErr w:type="spellStart"/>
      <w:r>
        <w:t>Container</w:t>
      </w:r>
      <w:proofErr w:type="spellEnd"/>
      <w:r>
        <w:t xml:space="preserve"> / </w:t>
      </w:r>
      <w:proofErr w:type="spellStart"/>
      <w:r>
        <w:t>bulkcarrier</w:t>
      </w:r>
      <w:proofErr w:type="spellEnd"/>
      <w:r>
        <w:t xml:space="preserve"> </w:t>
      </w:r>
    </w:p>
    <w:p w:rsidR="00D07325" w:rsidRDefault="00F204C3">
      <w:pPr>
        <w:spacing w:after="33" w:line="259" w:lineRule="auto"/>
        <w:ind w:left="0" w:firstLine="0"/>
        <w:jc w:val="left"/>
      </w:pPr>
      <w:r>
        <w:t xml:space="preserve"> </w:t>
      </w:r>
    </w:p>
    <w:p w:rsidR="00D07325" w:rsidRDefault="00F204C3">
      <w:pPr>
        <w:spacing w:line="271" w:lineRule="auto"/>
        <w:ind w:left="-5"/>
        <w:jc w:val="left"/>
      </w:pPr>
      <w:r>
        <w:rPr>
          <w:b/>
        </w:rPr>
        <w:t xml:space="preserve">3. Вставьте артикли, где необходимо. </w:t>
      </w:r>
    </w:p>
    <w:p w:rsidR="00D07325" w:rsidRPr="008723BC" w:rsidRDefault="00F204C3">
      <w:pPr>
        <w:numPr>
          <w:ilvl w:val="0"/>
          <w:numId w:val="7"/>
        </w:numPr>
        <w:ind w:right="4" w:hanging="283"/>
        <w:rPr>
          <w:lang w:val="en-US"/>
        </w:rPr>
      </w:pPr>
      <w:r w:rsidRPr="008723BC">
        <w:rPr>
          <w:lang w:val="en-US"/>
        </w:rPr>
        <w:t xml:space="preserve">My uncle is __ captain. He is __ good seaman. </w:t>
      </w:r>
    </w:p>
    <w:p w:rsidR="00D07325" w:rsidRPr="008723BC" w:rsidRDefault="00F204C3">
      <w:pPr>
        <w:numPr>
          <w:ilvl w:val="0"/>
          <w:numId w:val="7"/>
        </w:numPr>
        <w:ind w:right="4" w:hanging="283"/>
        <w:rPr>
          <w:lang w:val="en-US"/>
        </w:rPr>
      </w:pPr>
      <w:r w:rsidRPr="008723BC">
        <w:rPr>
          <w:lang w:val="en-US"/>
        </w:rPr>
        <w:t xml:space="preserve">I hate __ day off on __ Sunday. I have to work on __ Saturday. </w:t>
      </w:r>
    </w:p>
    <w:p w:rsidR="00D07325" w:rsidRPr="008723BC" w:rsidRDefault="00F204C3">
      <w:pPr>
        <w:numPr>
          <w:ilvl w:val="0"/>
          <w:numId w:val="7"/>
        </w:numPr>
        <w:ind w:right="4" w:hanging="283"/>
        <w:rPr>
          <w:lang w:val="en-US"/>
        </w:rPr>
      </w:pPr>
      <w:r w:rsidRPr="008723BC">
        <w:rPr>
          <w:lang w:val="en-US"/>
        </w:rPr>
        <w:t xml:space="preserve">Give these __ documents to __ woman at __ desk near __ window. </w:t>
      </w:r>
    </w:p>
    <w:p w:rsidR="00D07325" w:rsidRPr="008723BC" w:rsidRDefault="00F204C3">
      <w:pPr>
        <w:numPr>
          <w:ilvl w:val="0"/>
          <w:numId w:val="7"/>
        </w:numPr>
        <w:ind w:right="4" w:hanging="283"/>
        <w:rPr>
          <w:lang w:val="en-US"/>
        </w:rPr>
      </w:pPr>
      <w:r w:rsidRPr="008723BC">
        <w:rPr>
          <w:lang w:val="en-US"/>
        </w:rPr>
        <w:t xml:space="preserve">He </w:t>
      </w:r>
      <w:proofErr w:type="gramStart"/>
      <w:r w:rsidRPr="008723BC">
        <w:rPr>
          <w:lang w:val="en-US"/>
        </w:rPr>
        <w:t>doesn’t</w:t>
      </w:r>
      <w:proofErr w:type="gramEnd"/>
      <w:r w:rsidRPr="008723BC">
        <w:rPr>
          <w:lang w:val="en-US"/>
        </w:rPr>
        <w:t xml:space="preserve"> drive __ car. That is why he goes to __ work by __ bus. </w:t>
      </w:r>
    </w:p>
    <w:p w:rsidR="00D07325" w:rsidRPr="008723BC" w:rsidRDefault="00F204C3">
      <w:pPr>
        <w:numPr>
          <w:ilvl w:val="0"/>
          <w:numId w:val="7"/>
        </w:numPr>
        <w:ind w:right="4" w:hanging="283"/>
        <w:rPr>
          <w:lang w:val="en-US"/>
        </w:rPr>
      </w:pPr>
      <w:r w:rsidRPr="008723BC">
        <w:rPr>
          <w:lang w:val="en-US"/>
        </w:rPr>
        <w:t xml:space="preserve">__ </w:t>
      </w:r>
      <w:proofErr w:type="gramStart"/>
      <w:r w:rsidRPr="008723BC">
        <w:rPr>
          <w:lang w:val="en-US"/>
        </w:rPr>
        <w:t>door</w:t>
      </w:r>
      <w:proofErr w:type="gramEnd"/>
      <w:r w:rsidRPr="008723BC">
        <w:rPr>
          <w:lang w:val="en-US"/>
        </w:rPr>
        <w:t xml:space="preserve"> of __ cabin is white, __ walls of cabin are green. </w:t>
      </w:r>
    </w:p>
    <w:p w:rsidR="00D07325" w:rsidRDefault="00F204C3">
      <w:pPr>
        <w:numPr>
          <w:ilvl w:val="0"/>
          <w:numId w:val="7"/>
        </w:numPr>
        <w:ind w:right="4" w:hanging="283"/>
      </w:pPr>
      <w:proofErr w:type="spellStart"/>
      <w:r>
        <w:t>Would</w:t>
      </w:r>
      <w:proofErr w:type="spellEnd"/>
      <w:r>
        <w:t xml:space="preserve"> </w:t>
      </w:r>
      <w:proofErr w:type="spellStart"/>
      <w:r>
        <w:t>you</w:t>
      </w:r>
      <w:proofErr w:type="spellEnd"/>
      <w:r>
        <w:t xml:space="preserve"> </w:t>
      </w:r>
      <w:proofErr w:type="spellStart"/>
      <w:r>
        <w:t>like</w:t>
      </w:r>
      <w:proofErr w:type="spellEnd"/>
      <w:r>
        <w:t xml:space="preserve"> __ </w:t>
      </w:r>
      <w:proofErr w:type="spellStart"/>
      <w:r>
        <w:t>apple</w:t>
      </w:r>
      <w:proofErr w:type="spellEnd"/>
      <w:r>
        <w:t xml:space="preserve">?  </w:t>
      </w:r>
    </w:p>
    <w:p w:rsidR="00D07325" w:rsidRDefault="00F204C3">
      <w:pPr>
        <w:spacing w:after="33" w:line="259" w:lineRule="auto"/>
        <w:ind w:left="0" w:firstLine="0"/>
        <w:jc w:val="left"/>
      </w:pPr>
      <w:r>
        <w:t xml:space="preserve"> </w:t>
      </w:r>
    </w:p>
    <w:p w:rsidR="00D07325" w:rsidRDefault="00F204C3">
      <w:pPr>
        <w:spacing w:line="271" w:lineRule="auto"/>
        <w:ind w:left="-5"/>
        <w:jc w:val="left"/>
      </w:pPr>
      <w:r>
        <w:rPr>
          <w:b/>
        </w:rPr>
        <w:t xml:space="preserve">4. Употребите глаголы, данные в скобках, в нужном времени. </w:t>
      </w:r>
    </w:p>
    <w:p w:rsidR="00D07325" w:rsidRPr="008723BC" w:rsidRDefault="00F204C3">
      <w:pPr>
        <w:numPr>
          <w:ilvl w:val="0"/>
          <w:numId w:val="8"/>
        </w:numPr>
        <w:ind w:right="4" w:hanging="283"/>
        <w:rPr>
          <w:lang w:val="en-US"/>
        </w:rPr>
      </w:pPr>
      <w:r w:rsidRPr="008723BC">
        <w:rPr>
          <w:lang w:val="en-US"/>
        </w:rPr>
        <w:t xml:space="preserve">We _____ (to have) a grammar </w:t>
      </w:r>
      <w:proofErr w:type="gramStart"/>
      <w:r w:rsidRPr="008723BC">
        <w:rPr>
          <w:lang w:val="en-US"/>
        </w:rPr>
        <w:t>test  now</w:t>
      </w:r>
      <w:proofErr w:type="gramEnd"/>
      <w:r w:rsidRPr="008723BC">
        <w:rPr>
          <w:lang w:val="en-US"/>
        </w:rPr>
        <w:t xml:space="preserve">. </w:t>
      </w:r>
    </w:p>
    <w:p w:rsidR="00D07325" w:rsidRPr="008723BC" w:rsidRDefault="00F204C3">
      <w:pPr>
        <w:numPr>
          <w:ilvl w:val="0"/>
          <w:numId w:val="8"/>
        </w:numPr>
        <w:ind w:right="4" w:hanging="283"/>
        <w:rPr>
          <w:lang w:val="en-US"/>
        </w:rPr>
      </w:pPr>
      <w:r w:rsidRPr="008723BC">
        <w:rPr>
          <w:lang w:val="en-US"/>
        </w:rPr>
        <w:t xml:space="preserve">I often _____ (to visit) my parents. </w:t>
      </w:r>
    </w:p>
    <w:p w:rsidR="00D07325" w:rsidRPr="008723BC" w:rsidRDefault="00F204C3">
      <w:pPr>
        <w:numPr>
          <w:ilvl w:val="0"/>
          <w:numId w:val="8"/>
        </w:numPr>
        <w:ind w:right="4" w:hanging="283"/>
        <w:rPr>
          <w:lang w:val="en-US"/>
        </w:rPr>
      </w:pPr>
      <w:r w:rsidRPr="008723BC">
        <w:rPr>
          <w:lang w:val="en-US"/>
        </w:rPr>
        <w:lastRenderedPageBreak/>
        <w:t xml:space="preserve">He _____ (to make) several mistakes in his homework yesterday. </w:t>
      </w:r>
    </w:p>
    <w:p w:rsidR="00D07325" w:rsidRPr="008723BC" w:rsidRDefault="00F204C3">
      <w:pPr>
        <w:numPr>
          <w:ilvl w:val="0"/>
          <w:numId w:val="8"/>
        </w:numPr>
        <w:ind w:right="4" w:hanging="283"/>
        <w:rPr>
          <w:lang w:val="en-US"/>
        </w:rPr>
      </w:pPr>
      <w:r w:rsidRPr="008723BC">
        <w:rPr>
          <w:lang w:val="en-US"/>
        </w:rPr>
        <w:t xml:space="preserve">The room is clean now. We ____ (to clean) it very carefully. </w:t>
      </w:r>
    </w:p>
    <w:p w:rsidR="00D07325" w:rsidRPr="008723BC" w:rsidRDefault="00F204C3">
      <w:pPr>
        <w:numPr>
          <w:ilvl w:val="0"/>
          <w:numId w:val="8"/>
        </w:numPr>
        <w:ind w:right="4" w:hanging="283"/>
        <w:rPr>
          <w:lang w:val="en-US"/>
        </w:rPr>
      </w:pPr>
      <w:r w:rsidRPr="008723BC">
        <w:rPr>
          <w:lang w:val="en-US"/>
        </w:rPr>
        <w:t>We _____ (to visit</w:t>
      </w:r>
      <w:proofErr w:type="gramStart"/>
      <w:r w:rsidRPr="008723BC">
        <w:rPr>
          <w:lang w:val="en-US"/>
        </w:rPr>
        <w:t>)  the</w:t>
      </w:r>
      <w:proofErr w:type="gramEnd"/>
      <w:r w:rsidRPr="008723BC">
        <w:rPr>
          <w:lang w:val="en-US"/>
        </w:rPr>
        <w:t xml:space="preserve"> Bolshoi Theatre yesterday. </w:t>
      </w:r>
    </w:p>
    <w:p w:rsidR="00D07325" w:rsidRPr="008723BC" w:rsidRDefault="00F204C3">
      <w:pPr>
        <w:numPr>
          <w:ilvl w:val="0"/>
          <w:numId w:val="8"/>
        </w:numPr>
        <w:ind w:right="4" w:hanging="283"/>
        <w:rPr>
          <w:lang w:val="en-US"/>
        </w:rPr>
      </w:pPr>
      <w:r w:rsidRPr="008723BC">
        <w:rPr>
          <w:lang w:val="en-US"/>
        </w:rPr>
        <w:t xml:space="preserve">I ____ (to see) this film today. </w:t>
      </w:r>
    </w:p>
    <w:p w:rsidR="00D07325" w:rsidRPr="008723BC" w:rsidRDefault="00F204C3">
      <w:pPr>
        <w:spacing w:after="36" w:line="259" w:lineRule="auto"/>
        <w:ind w:left="0" w:firstLine="0"/>
        <w:jc w:val="left"/>
        <w:rPr>
          <w:lang w:val="en-US"/>
        </w:rPr>
      </w:pPr>
      <w:r w:rsidRPr="008723BC">
        <w:rPr>
          <w:lang w:val="en-US"/>
        </w:rPr>
        <w:t xml:space="preserve"> </w:t>
      </w:r>
      <w:r w:rsidRPr="008723BC">
        <w:rPr>
          <w:lang w:val="en-US"/>
        </w:rPr>
        <w:tab/>
        <w:t xml:space="preserve"> </w:t>
      </w:r>
    </w:p>
    <w:p w:rsidR="00D07325" w:rsidRPr="008723BC" w:rsidRDefault="00F204C3">
      <w:pPr>
        <w:numPr>
          <w:ilvl w:val="0"/>
          <w:numId w:val="9"/>
        </w:numPr>
        <w:ind w:right="4661" w:hanging="283"/>
        <w:jc w:val="left"/>
        <w:rPr>
          <w:lang w:val="en-US"/>
        </w:rPr>
      </w:pPr>
      <w:r>
        <w:rPr>
          <w:b/>
        </w:rPr>
        <w:t>Задайте</w:t>
      </w:r>
      <w:r w:rsidRPr="008723BC">
        <w:rPr>
          <w:b/>
          <w:lang w:val="en-US"/>
        </w:rPr>
        <w:t xml:space="preserve"> </w:t>
      </w:r>
      <w:r>
        <w:rPr>
          <w:b/>
        </w:rPr>
        <w:t>вопросы</w:t>
      </w:r>
      <w:r w:rsidRPr="008723BC">
        <w:rPr>
          <w:b/>
          <w:lang w:val="en-US"/>
        </w:rPr>
        <w:t xml:space="preserve"> </w:t>
      </w:r>
      <w:r>
        <w:rPr>
          <w:b/>
        </w:rPr>
        <w:t>к</w:t>
      </w:r>
      <w:r w:rsidRPr="008723BC">
        <w:rPr>
          <w:b/>
          <w:lang w:val="en-US"/>
        </w:rPr>
        <w:t xml:space="preserve"> </w:t>
      </w:r>
      <w:r>
        <w:rPr>
          <w:b/>
        </w:rPr>
        <w:t>предложению</w:t>
      </w:r>
      <w:r w:rsidRPr="008723BC">
        <w:rPr>
          <w:b/>
          <w:lang w:val="en-US"/>
        </w:rPr>
        <w:t xml:space="preserve">.  </w:t>
      </w:r>
      <w:r w:rsidRPr="008723BC">
        <w:rPr>
          <w:lang w:val="en-US"/>
        </w:rPr>
        <w:t xml:space="preserve">They read a lot in English last month. </w:t>
      </w:r>
    </w:p>
    <w:p w:rsidR="00D07325" w:rsidRDefault="00F204C3">
      <w:pPr>
        <w:ind w:left="-5" w:right="4"/>
      </w:pPr>
      <w:r>
        <w:t xml:space="preserve">Общий ______________________________________________________ </w:t>
      </w:r>
    </w:p>
    <w:p w:rsidR="00D07325" w:rsidRDefault="00F204C3">
      <w:pPr>
        <w:ind w:left="-5" w:right="4"/>
      </w:pPr>
      <w:r>
        <w:t xml:space="preserve">Альтернативный _______________________________________________ Специальный _________________________________________________ </w:t>
      </w:r>
    </w:p>
    <w:p w:rsidR="00D07325" w:rsidRDefault="00F204C3">
      <w:pPr>
        <w:ind w:left="-5" w:right="4"/>
      </w:pPr>
      <w:r>
        <w:t xml:space="preserve">Разделительный _______________________________________________ </w:t>
      </w:r>
    </w:p>
    <w:p w:rsidR="00D07325" w:rsidRDefault="00F204C3">
      <w:pPr>
        <w:ind w:left="-5" w:right="4"/>
      </w:pPr>
      <w:r>
        <w:t xml:space="preserve">Вопрос к подлежащему _________________________________________ </w:t>
      </w:r>
    </w:p>
    <w:p w:rsidR="00D07325" w:rsidRDefault="00F204C3">
      <w:pPr>
        <w:spacing w:after="17" w:line="259" w:lineRule="auto"/>
        <w:ind w:left="0" w:firstLine="0"/>
        <w:jc w:val="left"/>
      </w:pPr>
      <w:r>
        <w:t xml:space="preserve"> </w:t>
      </w:r>
    </w:p>
    <w:p w:rsidR="00D07325" w:rsidRDefault="00F204C3">
      <w:pPr>
        <w:numPr>
          <w:ilvl w:val="0"/>
          <w:numId w:val="9"/>
        </w:numPr>
        <w:spacing w:line="271" w:lineRule="auto"/>
        <w:ind w:right="4661" w:hanging="283"/>
        <w:jc w:val="left"/>
      </w:pPr>
      <w:r>
        <w:rPr>
          <w:b/>
        </w:rPr>
        <w:t xml:space="preserve">Заполните пропуски модальными глаголами </w:t>
      </w:r>
      <w:proofErr w:type="spellStart"/>
      <w:r>
        <w:rPr>
          <w:b/>
          <w:i/>
        </w:rPr>
        <w:t>can</w:t>
      </w:r>
      <w:proofErr w:type="spellEnd"/>
      <w:r>
        <w:rPr>
          <w:b/>
          <w:i/>
        </w:rPr>
        <w:t xml:space="preserve">, </w:t>
      </w:r>
      <w:proofErr w:type="spellStart"/>
      <w:r>
        <w:rPr>
          <w:b/>
          <w:i/>
        </w:rPr>
        <w:t>may</w:t>
      </w:r>
      <w:proofErr w:type="spellEnd"/>
      <w:r>
        <w:rPr>
          <w:b/>
          <w:i/>
        </w:rPr>
        <w:t xml:space="preserve">, </w:t>
      </w:r>
      <w:proofErr w:type="spellStart"/>
      <w:r>
        <w:rPr>
          <w:b/>
          <w:i/>
        </w:rPr>
        <w:t>must</w:t>
      </w:r>
      <w:proofErr w:type="spellEnd"/>
      <w:r>
        <w:rPr>
          <w:b/>
          <w:i/>
        </w:rPr>
        <w:t xml:space="preserve">, </w:t>
      </w:r>
      <w:proofErr w:type="spellStart"/>
      <w:r>
        <w:rPr>
          <w:b/>
          <w:i/>
        </w:rPr>
        <w:t>should</w:t>
      </w:r>
      <w:proofErr w:type="spellEnd"/>
      <w:r>
        <w:rPr>
          <w:b/>
          <w:i/>
        </w:rPr>
        <w:t xml:space="preserve">. </w:t>
      </w:r>
    </w:p>
    <w:p w:rsidR="00D07325" w:rsidRPr="008723BC" w:rsidRDefault="00F204C3">
      <w:pPr>
        <w:numPr>
          <w:ilvl w:val="0"/>
          <w:numId w:val="10"/>
        </w:numPr>
        <w:ind w:right="4" w:hanging="283"/>
        <w:rPr>
          <w:lang w:val="en-US"/>
        </w:rPr>
      </w:pPr>
      <w:r w:rsidRPr="008723BC">
        <w:rPr>
          <w:lang w:val="en-US"/>
        </w:rPr>
        <w:t xml:space="preserve">You _____ hear this song everywhere, </w:t>
      </w:r>
      <w:proofErr w:type="gramStart"/>
      <w:r w:rsidRPr="008723BC">
        <w:rPr>
          <w:lang w:val="en-US"/>
        </w:rPr>
        <w:t>it’s</w:t>
      </w:r>
      <w:proofErr w:type="gramEnd"/>
      <w:r w:rsidRPr="008723BC">
        <w:rPr>
          <w:lang w:val="en-US"/>
        </w:rPr>
        <w:t xml:space="preserve"> very popular.  </w:t>
      </w:r>
    </w:p>
    <w:p w:rsidR="00D07325" w:rsidRPr="008723BC" w:rsidRDefault="00F204C3">
      <w:pPr>
        <w:numPr>
          <w:ilvl w:val="0"/>
          <w:numId w:val="10"/>
        </w:numPr>
        <w:ind w:right="4" w:hanging="283"/>
        <w:rPr>
          <w:lang w:val="en-US"/>
        </w:rPr>
      </w:pPr>
      <w:r w:rsidRPr="008723BC">
        <w:rPr>
          <w:lang w:val="en-US"/>
        </w:rPr>
        <w:t xml:space="preserve">____ </w:t>
      </w:r>
      <w:proofErr w:type="gramStart"/>
      <w:r w:rsidRPr="008723BC">
        <w:rPr>
          <w:lang w:val="en-US"/>
        </w:rPr>
        <w:t>you</w:t>
      </w:r>
      <w:proofErr w:type="gramEnd"/>
      <w:r w:rsidRPr="008723BC">
        <w:rPr>
          <w:lang w:val="en-US"/>
        </w:rPr>
        <w:t xml:space="preserve"> believe it? </w:t>
      </w:r>
      <w:proofErr w:type="gramStart"/>
      <w:r w:rsidRPr="008723BC">
        <w:rPr>
          <w:lang w:val="en-US"/>
        </w:rPr>
        <w:t>I’m</w:t>
      </w:r>
      <w:proofErr w:type="gramEnd"/>
      <w:r w:rsidRPr="008723BC">
        <w:rPr>
          <w:lang w:val="en-US"/>
        </w:rPr>
        <w:t xml:space="preserve"> sure it’s nonsense.  </w:t>
      </w:r>
    </w:p>
    <w:p w:rsidR="00D07325" w:rsidRPr="008723BC" w:rsidRDefault="00F204C3">
      <w:pPr>
        <w:numPr>
          <w:ilvl w:val="0"/>
          <w:numId w:val="10"/>
        </w:numPr>
        <w:ind w:right="4" w:hanging="283"/>
        <w:rPr>
          <w:lang w:val="en-US"/>
        </w:rPr>
      </w:pPr>
      <w:r w:rsidRPr="008723BC">
        <w:rPr>
          <w:lang w:val="en-US"/>
        </w:rPr>
        <w:t xml:space="preserve">You ____ not eat in bed.  </w:t>
      </w:r>
    </w:p>
    <w:p w:rsidR="00D07325" w:rsidRPr="008723BC" w:rsidRDefault="00F204C3">
      <w:pPr>
        <w:numPr>
          <w:ilvl w:val="0"/>
          <w:numId w:val="10"/>
        </w:numPr>
        <w:ind w:right="4" w:hanging="283"/>
        <w:rPr>
          <w:lang w:val="en-US"/>
        </w:rPr>
      </w:pPr>
      <w:r w:rsidRPr="008723BC">
        <w:rPr>
          <w:lang w:val="en-US"/>
        </w:rPr>
        <w:t xml:space="preserve">You _____ not worry. All is going to be fine.  </w:t>
      </w:r>
    </w:p>
    <w:p w:rsidR="00D07325" w:rsidRPr="008723BC" w:rsidRDefault="00F204C3">
      <w:pPr>
        <w:numPr>
          <w:ilvl w:val="0"/>
          <w:numId w:val="10"/>
        </w:numPr>
        <w:ind w:right="4" w:hanging="283"/>
        <w:rPr>
          <w:lang w:val="en-US"/>
        </w:rPr>
      </w:pPr>
      <w:r w:rsidRPr="008723BC">
        <w:rPr>
          <w:lang w:val="en-US"/>
        </w:rPr>
        <w:t xml:space="preserve">If you _____ afford this car, buy it.  </w:t>
      </w:r>
    </w:p>
    <w:p w:rsidR="00D07325" w:rsidRPr="008723BC" w:rsidRDefault="00F204C3">
      <w:pPr>
        <w:numPr>
          <w:ilvl w:val="0"/>
          <w:numId w:val="10"/>
        </w:numPr>
        <w:ind w:right="4" w:hanging="283"/>
        <w:rPr>
          <w:lang w:val="en-US"/>
        </w:rPr>
      </w:pPr>
      <w:r w:rsidRPr="008723BC">
        <w:rPr>
          <w:lang w:val="en-US"/>
        </w:rPr>
        <w:t xml:space="preserve">He ______ give up smoking after a heart attack.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Default="00F204C3">
      <w:pPr>
        <w:pStyle w:val="2"/>
        <w:spacing w:after="352"/>
        <w:ind w:left="12" w:right="5"/>
      </w:pPr>
      <w:r>
        <w:t>ВАРИАНТ № 3</w:t>
      </w:r>
    </w:p>
    <w:p w:rsidR="00D07325" w:rsidRDefault="00F204C3">
      <w:pPr>
        <w:spacing w:line="271" w:lineRule="auto"/>
        <w:ind w:left="-15" w:firstLine="518"/>
        <w:jc w:val="left"/>
      </w:pPr>
      <w:r>
        <w:rPr>
          <w:b/>
        </w:rPr>
        <w:t xml:space="preserve">Прочитайте текст, ознакомьтесь с его содержанием, используя комментарии к тексту. </w:t>
      </w:r>
    </w:p>
    <w:p w:rsidR="00D07325" w:rsidRPr="008723BC" w:rsidRDefault="00F204C3">
      <w:pPr>
        <w:spacing w:after="0" w:line="259" w:lineRule="auto"/>
        <w:ind w:left="12" w:right="10"/>
        <w:jc w:val="center"/>
        <w:rPr>
          <w:lang w:val="en-US"/>
        </w:rPr>
      </w:pPr>
      <w:r w:rsidRPr="008723BC">
        <w:rPr>
          <w:b/>
          <w:lang w:val="en-US"/>
        </w:rPr>
        <w:t xml:space="preserve">SHIPBUILDING OF GREAT BRITAIN. </w:t>
      </w:r>
    </w:p>
    <w:p w:rsidR="00D07325" w:rsidRPr="008723BC" w:rsidRDefault="00F204C3">
      <w:pPr>
        <w:pStyle w:val="2"/>
        <w:ind w:left="12" w:right="17"/>
        <w:rPr>
          <w:lang w:val="en-US"/>
        </w:rPr>
      </w:pPr>
      <w:r w:rsidRPr="008723BC">
        <w:rPr>
          <w:lang w:val="en-US"/>
        </w:rPr>
        <w:t xml:space="preserve">BACK TO ITS HISTORY </w:t>
      </w:r>
    </w:p>
    <w:p w:rsidR="00D07325" w:rsidRPr="008723BC" w:rsidRDefault="00F204C3">
      <w:pPr>
        <w:ind w:left="-15" w:right="4" w:firstLine="566"/>
        <w:rPr>
          <w:lang w:val="en-US"/>
        </w:rPr>
      </w:pPr>
      <w:r w:rsidRPr="008723BC">
        <w:rPr>
          <w:lang w:val="en-US"/>
        </w:rPr>
        <w:t xml:space="preserve">The industrial revolution made possible the use of new materials and designs that radically altered shipbuilding. Isambard kingdom Brunel’s ship </w:t>
      </w:r>
      <w:r w:rsidRPr="008723BC">
        <w:rPr>
          <w:i/>
          <w:lang w:val="en-US"/>
        </w:rPr>
        <w:t>Great Britain</w:t>
      </w:r>
      <w:r w:rsidRPr="008723BC">
        <w:rPr>
          <w:lang w:val="en-US"/>
        </w:rPr>
        <w:t xml:space="preserve"> of 1843 was the first radical new design, </w:t>
      </w:r>
      <w:proofErr w:type="gramStart"/>
      <w:r w:rsidRPr="008723BC">
        <w:rPr>
          <w:lang w:val="en-US"/>
        </w:rPr>
        <w:t>being built</w:t>
      </w:r>
      <w:proofErr w:type="gramEnd"/>
      <w:r w:rsidRPr="008723BC">
        <w:rPr>
          <w:lang w:val="en-US"/>
        </w:rPr>
        <w:t xml:space="preserve"> entirely of iron. Brunel’s </w:t>
      </w:r>
      <w:r w:rsidRPr="008723BC">
        <w:rPr>
          <w:i/>
          <w:lang w:val="en-US"/>
        </w:rPr>
        <w:t>Great Eastern</w:t>
      </w:r>
      <w:r w:rsidRPr="008723BC">
        <w:rPr>
          <w:lang w:val="en-US"/>
        </w:rPr>
        <w:t xml:space="preserve"> was the next great development in shipbuilding. It </w:t>
      </w:r>
      <w:proofErr w:type="gramStart"/>
      <w:r w:rsidRPr="008723BC">
        <w:rPr>
          <w:lang w:val="en-US"/>
        </w:rPr>
        <w:t>was built</w:t>
      </w:r>
      <w:proofErr w:type="gramEnd"/>
      <w:r w:rsidRPr="008723BC">
        <w:rPr>
          <w:lang w:val="en-US"/>
        </w:rPr>
        <w:t xml:space="preserve"> in association with the Scottish engineer John Scott Russel. </w:t>
      </w:r>
    </w:p>
    <w:p w:rsidR="00D07325" w:rsidRPr="008723BC" w:rsidRDefault="00F204C3">
      <w:pPr>
        <w:ind w:left="576" w:right="4"/>
        <w:rPr>
          <w:lang w:val="en-US"/>
        </w:rPr>
      </w:pPr>
      <w:r w:rsidRPr="008723BC">
        <w:rPr>
          <w:lang w:val="en-US"/>
        </w:rPr>
        <w:lastRenderedPageBreak/>
        <w:t xml:space="preserve">During WW II, the need for cargo ships was great. </w:t>
      </w:r>
    </w:p>
    <w:p w:rsidR="00D07325" w:rsidRPr="008723BC" w:rsidRDefault="00F204C3">
      <w:pPr>
        <w:ind w:left="-15" w:right="4" w:firstLine="566"/>
        <w:rPr>
          <w:lang w:val="en-US"/>
        </w:rPr>
      </w:pPr>
      <w:r w:rsidRPr="008723BC">
        <w:rPr>
          <w:lang w:val="en-US"/>
        </w:rPr>
        <w:t xml:space="preserve">Shipbuilding played a central role in the rise of British industry. Britain was the most powerful trading nation in the world, exporting goods all around its Empire. British Shipbuilders Corporation was a public corporation that owned and managed the shipbuilding industry in Great Britain from 1977. The British Shipbuilders Corporation headquarters was at Benton House in Newcastle upon Tyne, England. It was founded </w:t>
      </w:r>
      <w:proofErr w:type="gramStart"/>
      <w:r w:rsidRPr="008723BC">
        <w:rPr>
          <w:lang w:val="en-US"/>
        </w:rPr>
        <w:t>as a result</w:t>
      </w:r>
      <w:proofErr w:type="gramEnd"/>
      <w:r w:rsidRPr="008723BC">
        <w:rPr>
          <w:lang w:val="en-US"/>
        </w:rPr>
        <w:t xml:space="preserve"> of the aircraft and shipbuilding Industries act 1977, which nationalized 27 major shipbuilding and marine engineering companies in Great Britain. In </w:t>
      </w:r>
      <w:proofErr w:type="gramStart"/>
      <w:r w:rsidRPr="008723BC">
        <w:rPr>
          <w:lang w:val="en-US"/>
        </w:rPr>
        <w:t>1980</w:t>
      </w:r>
      <w:proofErr w:type="gramEnd"/>
      <w:r w:rsidRPr="008723BC">
        <w:rPr>
          <w:lang w:val="en-US"/>
        </w:rPr>
        <w:t xml:space="preserve"> the company was organized into five operating divisions: Merchant Shipbuilding, Warship-building, Engineering, Ship-repair and Offshore. </w:t>
      </w:r>
    </w:p>
    <w:p w:rsidR="00D07325" w:rsidRPr="008723BC" w:rsidRDefault="00F204C3">
      <w:pPr>
        <w:spacing w:after="33" w:line="259" w:lineRule="auto"/>
        <w:ind w:left="566" w:firstLine="0"/>
        <w:jc w:val="left"/>
        <w:rPr>
          <w:lang w:val="en-US"/>
        </w:rPr>
      </w:pPr>
      <w:r w:rsidRPr="008723BC">
        <w:rPr>
          <w:lang w:val="en-US"/>
        </w:rPr>
        <w:t xml:space="preserve"> </w:t>
      </w:r>
    </w:p>
    <w:p w:rsidR="00D07325" w:rsidRDefault="00F204C3">
      <w:pPr>
        <w:pStyle w:val="2"/>
        <w:ind w:left="12" w:right="13"/>
      </w:pPr>
      <w:r>
        <w:t xml:space="preserve">Комментарии к тексту </w:t>
      </w:r>
    </w:p>
    <w:tbl>
      <w:tblPr>
        <w:tblStyle w:val="TableGrid"/>
        <w:tblW w:w="6214" w:type="dxa"/>
        <w:tblInd w:w="2108" w:type="dxa"/>
        <w:tblCellMar>
          <w:top w:w="11" w:type="dxa"/>
          <w:left w:w="106" w:type="dxa"/>
          <w:right w:w="60" w:type="dxa"/>
        </w:tblCellMar>
        <w:tblLook w:val="04A0" w:firstRow="1" w:lastRow="0" w:firstColumn="1" w:lastColumn="0" w:noHBand="0" w:noVBand="1"/>
      </w:tblPr>
      <w:tblGrid>
        <w:gridCol w:w="3136"/>
        <w:gridCol w:w="3078"/>
      </w:tblGrid>
      <w:tr w:rsidR="00D07325">
        <w:trPr>
          <w:trHeight w:val="4518"/>
        </w:trPr>
        <w:tc>
          <w:tcPr>
            <w:tcW w:w="3135"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59" w:lineRule="auto"/>
              <w:ind w:left="0" w:firstLine="0"/>
              <w:jc w:val="left"/>
              <w:rPr>
                <w:lang w:val="en-US"/>
              </w:rPr>
            </w:pPr>
            <w:r w:rsidRPr="008723BC">
              <w:rPr>
                <w:lang w:val="en-US"/>
              </w:rPr>
              <w:t xml:space="preserve">alter </w:t>
            </w:r>
          </w:p>
          <w:p w:rsidR="00D07325" w:rsidRPr="008723BC" w:rsidRDefault="00F204C3">
            <w:pPr>
              <w:spacing w:after="0" w:line="240" w:lineRule="auto"/>
              <w:ind w:left="0" w:right="1009" w:firstLine="0"/>
              <w:jc w:val="left"/>
              <w:rPr>
                <w:lang w:val="en-US"/>
              </w:rPr>
            </w:pPr>
            <w:r w:rsidRPr="008723BC">
              <w:rPr>
                <w:lang w:val="en-US"/>
              </w:rPr>
              <w:t xml:space="preserve">iron development </w:t>
            </w:r>
          </w:p>
          <w:p w:rsidR="00D07325" w:rsidRPr="008723BC" w:rsidRDefault="00F204C3">
            <w:pPr>
              <w:spacing w:after="0" w:line="259" w:lineRule="auto"/>
              <w:ind w:left="0" w:firstLine="0"/>
              <w:jc w:val="left"/>
              <w:rPr>
                <w:lang w:val="en-US"/>
              </w:rPr>
            </w:pPr>
            <w:r w:rsidRPr="008723BC">
              <w:rPr>
                <w:lang w:val="en-US"/>
              </w:rPr>
              <w:t xml:space="preserve">rise </w:t>
            </w:r>
          </w:p>
          <w:p w:rsidR="00D07325" w:rsidRPr="008723BC" w:rsidRDefault="00F204C3">
            <w:pPr>
              <w:spacing w:after="0" w:line="243" w:lineRule="auto"/>
              <w:ind w:left="0" w:right="817" w:firstLine="0"/>
              <w:jc w:val="left"/>
              <w:rPr>
                <w:lang w:val="en-US"/>
              </w:rPr>
            </w:pPr>
            <w:r w:rsidRPr="008723BC">
              <w:rPr>
                <w:lang w:val="en-US"/>
              </w:rPr>
              <w:t xml:space="preserve">powerful exporting goods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39" w:lineRule="auto"/>
              <w:ind w:left="0" w:right="997" w:firstLine="0"/>
              <w:jc w:val="left"/>
              <w:rPr>
                <w:lang w:val="en-US"/>
              </w:rPr>
            </w:pPr>
            <w:r w:rsidRPr="008723BC">
              <w:rPr>
                <w:lang w:val="en-US"/>
              </w:rPr>
              <w:t xml:space="preserve">own headquarters </w:t>
            </w:r>
          </w:p>
          <w:p w:rsidR="00D07325" w:rsidRPr="008723BC" w:rsidRDefault="00F204C3">
            <w:pPr>
              <w:spacing w:after="0" w:line="259" w:lineRule="auto"/>
              <w:ind w:left="0" w:right="1444" w:firstLine="0"/>
              <w:jc w:val="left"/>
              <w:rPr>
                <w:lang w:val="en-US"/>
              </w:rPr>
            </w:pPr>
            <w:r w:rsidRPr="008723BC">
              <w:rPr>
                <w:lang w:val="en-US"/>
              </w:rPr>
              <w:t xml:space="preserve">aircraft major division merchant warship </w:t>
            </w:r>
          </w:p>
        </w:tc>
        <w:tc>
          <w:tcPr>
            <w:tcW w:w="3078"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right="77" w:firstLine="0"/>
              <w:jc w:val="left"/>
            </w:pPr>
            <w:r>
              <w:t xml:space="preserve">изменять, переделать железо развитие подъем, повышаться мощный, значительный экспортируемые товары владеть штаб-квартиры самолеты главный, основной разделение торговый военное судно </w:t>
            </w:r>
          </w:p>
        </w:tc>
      </w:tr>
    </w:tbl>
    <w:p w:rsidR="00D07325" w:rsidRDefault="00F204C3">
      <w:pPr>
        <w:spacing w:after="37" w:line="259" w:lineRule="auto"/>
        <w:ind w:left="0" w:firstLine="0"/>
        <w:jc w:val="left"/>
      </w:pPr>
      <w:r>
        <w:t xml:space="preserve"> </w:t>
      </w:r>
    </w:p>
    <w:p w:rsidR="00D07325" w:rsidRDefault="00F204C3">
      <w:pPr>
        <w:numPr>
          <w:ilvl w:val="0"/>
          <w:numId w:val="11"/>
        </w:numPr>
        <w:spacing w:line="271" w:lineRule="auto"/>
        <w:ind w:hanging="283"/>
        <w:jc w:val="left"/>
      </w:pPr>
      <w:r>
        <w:rPr>
          <w:b/>
        </w:rPr>
        <w:t>Запишите следующие слова, переведите на русский язык слова, составной</w:t>
      </w:r>
      <w:r>
        <w:t xml:space="preserve"> </w:t>
      </w:r>
      <w:r>
        <w:rPr>
          <w:b/>
        </w:rPr>
        <w:t xml:space="preserve">частью которых являются слова </w:t>
      </w:r>
      <w:proofErr w:type="spellStart"/>
      <w:r>
        <w:rPr>
          <w:b/>
          <w:i/>
        </w:rPr>
        <w:t>sea</w:t>
      </w:r>
      <w:proofErr w:type="spellEnd"/>
      <w:r>
        <w:rPr>
          <w:b/>
          <w:i/>
        </w:rPr>
        <w:t xml:space="preserve">; </w:t>
      </w:r>
      <w:proofErr w:type="spellStart"/>
      <w:r>
        <w:rPr>
          <w:b/>
          <w:i/>
        </w:rPr>
        <w:t>ship</w:t>
      </w:r>
      <w:proofErr w:type="spellEnd"/>
      <w:r>
        <w:rPr>
          <w:b/>
        </w:rPr>
        <w:t xml:space="preserve">: </w:t>
      </w:r>
    </w:p>
    <w:p w:rsidR="00D07325" w:rsidRPr="008723BC" w:rsidRDefault="00F204C3">
      <w:pPr>
        <w:ind w:left="-5" w:right="4"/>
        <w:rPr>
          <w:lang w:val="en-US"/>
        </w:rPr>
      </w:pPr>
      <w:r w:rsidRPr="008723BC">
        <w:rPr>
          <w:lang w:val="en-US"/>
        </w:rPr>
        <w:t xml:space="preserve">Seaboard; seafarer; seaman; seaport; seaside; seashore; shipboard; shipbuilder; shipmaster; shipmate; ship-owner; shipping; shipyard; </w:t>
      </w:r>
    </w:p>
    <w:p w:rsidR="00D07325" w:rsidRPr="008723BC" w:rsidRDefault="00F204C3">
      <w:pPr>
        <w:spacing w:after="29" w:line="259" w:lineRule="auto"/>
        <w:ind w:left="0" w:firstLine="0"/>
        <w:jc w:val="left"/>
        <w:rPr>
          <w:lang w:val="en-US"/>
        </w:rPr>
      </w:pPr>
      <w:r w:rsidRPr="008723BC">
        <w:rPr>
          <w:lang w:val="en-US"/>
        </w:rPr>
        <w:t xml:space="preserve"> </w:t>
      </w:r>
    </w:p>
    <w:p w:rsidR="00D07325" w:rsidRDefault="00F204C3">
      <w:pPr>
        <w:numPr>
          <w:ilvl w:val="0"/>
          <w:numId w:val="11"/>
        </w:numPr>
        <w:spacing w:line="271" w:lineRule="auto"/>
        <w:ind w:hanging="283"/>
        <w:jc w:val="left"/>
      </w:pPr>
      <w:r>
        <w:rPr>
          <w:b/>
        </w:rPr>
        <w:t xml:space="preserve">Вставьте артикли, где необходимо. </w:t>
      </w:r>
    </w:p>
    <w:p w:rsidR="00D07325" w:rsidRPr="008723BC" w:rsidRDefault="00F204C3">
      <w:pPr>
        <w:ind w:left="-5" w:right="925"/>
        <w:rPr>
          <w:lang w:val="en-US"/>
        </w:rPr>
      </w:pPr>
      <w:r w:rsidRPr="008723BC">
        <w:rPr>
          <w:lang w:val="en-US"/>
        </w:rPr>
        <w:t xml:space="preserve">1. “Is this your __ friend?” — “No, it isn’t my __ friend, it is my sister”.  2. I have __ sister. My __ sister is __ teacher. My sister’s __ husband is __ pilot.  </w:t>
      </w:r>
    </w:p>
    <w:p w:rsidR="00D07325" w:rsidRDefault="00F204C3">
      <w:pPr>
        <w:numPr>
          <w:ilvl w:val="0"/>
          <w:numId w:val="12"/>
        </w:numPr>
        <w:ind w:right="4" w:hanging="283"/>
      </w:pPr>
      <w:r>
        <w:t xml:space="preserve">I </w:t>
      </w:r>
      <w:proofErr w:type="spellStart"/>
      <w:r>
        <w:t>have</w:t>
      </w:r>
      <w:proofErr w:type="spellEnd"/>
      <w:r>
        <w:t xml:space="preserve"> </w:t>
      </w:r>
      <w:proofErr w:type="spellStart"/>
      <w:r>
        <w:t>no</w:t>
      </w:r>
      <w:proofErr w:type="spellEnd"/>
      <w:r>
        <w:t xml:space="preserve"> __ </w:t>
      </w:r>
      <w:proofErr w:type="spellStart"/>
      <w:r>
        <w:t>car</w:t>
      </w:r>
      <w:proofErr w:type="spellEnd"/>
      <w:r>
        <w:t xml:space="preserve">.  </w:t>
      </w:r>
    </w:p>
    <w:p w:rsidR="00D07325" w:rsidRPr="008723BC" w:rsidRDefault="00F204C3">
      <w:pPr>
        <w:numPr>
          <w:ilvl w:val="0"/>
          <w:numId w:val="12"/>
        </w:numPr>
        <w:ind w:right="4" w:hanging="283"/>
        <w:rPr>
          <w:lang w:val="en-US"/>
        </w:rPr>
      </w:pPr>
      <w:r w:rsidRPr="008723BC">
        <w:rPr>
          <w:lang w:val="en-US"/>
        </w:rPr>
        <w:t xml:space="preserve">She </w:t>
      </w:r>
      <w:proofErr w:type="gramStart"/>
      <w:r w:rsidRPr="008723BC">
        <w:rPr>
          <w:lang w:val="en-US"/>
        </w:rPr>
        <w:t>has got</w:t>
      </w:r>
      <w:proofErr w:type="gramEnd"/>
      <w:r w:rsidRPr="008723BC">
        <w:rPr>
          <w:lang w:val="en-US"/>
        </w:rPr>
        <w:t xml:space="preserve"> __ terrible __ headache.  </w:t>
      </w:r>
    </w:p>
    <w:p w:rsidR="00D07325" w:rsidRPr="008723BC" w:rsidRDefault="00F204C3">
      <w:pPr>
        <w:numPr>
          <w:ilvl w:val="0"/>
          <w:numId w:val="12"/>
        </w:numPr>
        <w:ind w:right="4" w:hanging="283"/>
        <w:rPr>
          <w:lang w:val="en-US"/>
        </w:rPr>
      </w:pPr>
      <w:r w:rsidRPr="008723BC">
        <w:rPr>
          <w:lang w:val="en-US"/>
        </w:rPr>
        <w:t xml:space="preserve">They have __ dog and two __ cats.  </w:t>
      </w:r>
    </w:p>
    <w:p w:rsidR="00D07325" w:rsidRPr="008723BC" w:rsidRDefault="00F204C3">
      <w:pPr>
        <w:numPr>
          <w:ilvl w:val="0"/>
          <w:numId w:val="12"/>
        </w:numPr>
        <w:ind w:right="4" w:hanging="283"/>
        <w:rPr>
          <w:lang w:val="en-US"/>
        </w:rPr>
      </w:pPr>
      <w:r w:rsidRPr="008723BC">
        <w:rPr>
          <w:lang w:val="en-US"/>
        </w:rPr>
        <w:lastRenderedPageBreak/>
        <w:t xml:space="preserve">My __ cousin says he is going to be __ manager one __ day. </w:t>
      </w:r>
    </w:p>
    <w:p w:rsidR="00D07325" w:rsidRPr="008723BC" w:rsidRDefault="00F204C3">
      <w:pPr>
        <w:spacing w:after="37" w:line="259" w:lineRule="auto"/>
        <w:ind w:left="0" w:firstLine="0"/>
        <w:jc w:val="left"/>
        <w:rPr>
          <w:lang w:val="en-US"/>
        </w:rPr>
      </w:pPr>
      <w:r w:rsidRPr="008723BC">
        <w:rPr>
          <w:lang w:val="en-US"/>
        </w:rPr>
        <w:t xml:space="preserve"> </w:t>
      </w:r>
    </w:p>
    <w:p w:rsidR="00D07325" w:rsidRDefault="00F204C3">
      <w:pPr>
        <w:spacing w:line="271" w:lineRule="auto"/>
        <w:ind w:left="-5"/>
        <w:jc w:val="left"/>
      </w:pPr>
      <w:r>
        <w:rPr>
          <w:b/>
        </w:rPr>
        <w:t xml:space="preserve">4. Употребите глаголы, данные в скобках, в нужном времени. </w:t>
      </w:r>
    </w:p>
    <w:p w:rsidR="00D07325" w:rsidRPr="008723BC" w:rsidRDefault="00F204C3">
      <w:pPr>
        <w:numPr>
          <w:ilvl w:val="0"/>
          <w:numId w:val="13"/>
        </w:numPr>
        <w:ind w:right="4" w:hanging="283"/>
        <w:rPr>
          <w:lang w:val="en-US"/>
        </w:rPr>
      </w:pPr>
      <w:r w:rsidRPr="008723BC">
        <w:rPr>
          <w:lang w:val="en-US"/>
        </w:rPr>
        <w:t xml:space="preserve">He _____ (to smoke) twenty cigarettes a day, but </w:t>
      </w:r>
      <w:proofErr w:type="gramStart"/>
      <w:r w:rsidRPr="008723BC">
        <w:rPr>
          <w:lang w:val="en-US"/>
        </w:rPr>
        <w:t>at the moment</w:t>
      </w:r>
      <w:proofErr w:type="gramEnd"/>
      <w:r w:rsidRPr="008723BC">
        <w:rPr>
          <w:lang w:val="en-US"/>
        </w:rPr>
        <w:t xml:space="preserve"> he _____ (to try) very hard to cut down. </w:t>
      </w:r>
    </w:p>
    <w:p w:rsidR="00D07325" w:rsidRPr="008723BC" w:rsidRDefault="00F204C3">
      <w:pPr>
        <w:numPr>
          <w:ilvl w:val="0"/>
          <w:numId w:val="13"/>
        </w:numPr>
        <w:ind w:right="4" w:hanging="283"/>
        <w:rPr>
          <w:lang w:val="en-US"/>
        </w:rPr>
      </w:pPr>
      <w:r w:rsidRPr="008723BC">
        <w:rPr>
          <w:lang w:val="en-US"/>
        </w:rPr>
        <w:t xml:space="preserve">Britain _____ (to have) an election at least once every five years. </w:t>
      </w:r>
    </w:p>
    <w:p w:rsidR="00D07325" w:rsidRPr="008723BC" w:rsidRDefault="00F204C3">
      <w:pPr>
        <w:numPr>
          <w:ilvl w:val="0"/>
          <w:numId w:val="13"/>
        </w:numPr>
        <w:ind w:right="4" w:hanging="283"/>
        <w:rPr>
          <w:lang w:val="en-US"/>
        </w:rPr>
      </w:pPr>
      <w:r w:rsidRPr="008723BC">
        <w:rPr>
          <w:lang w:val="en-US"/>
        </w:rPr>
        <w:t xml:space="preserve">I _____ (to lose) my wallet. </w:t>
      </w:r>
    </w:p>
    <w:p w:rsidR="00D07325" w:rsidRPr="008723BC" w:rsidRDefault="00F204C3">
      <w:pPr>
        <w:numPr>
          <w:ilvl w:val="0"/>
          <w:numId w:val="13"/>
        </w:numPr>
        <w:ind w:right="4" w:hanging="283"/>
        <w:rPr>
          <w:lang w:val="en-US"/>
        </w:rPr>
      </w:pPr>
      <w:r w:rsidRPr="008723BC">
        <w:rPr>
          <w:lang w:val="en-US"/>
        </w:rPr>
        <w:t xml:space="preserve">I _____ (to lose) my wallet yesterday. </w:t>
      </w:r>
    </w:p>
    <w:p w:rsidR="00D07325" w:rsidRPr="008723BC" w:rsidRDefault="00F204C3">
      <w:pPr>
        <w:numPr>
          <w:ilvl w:val="0"/>
          <w:numId w:val="13"/>
        </w:numPr>
        <w:ind w:right="4" w:hanging="283"/>
        <w:rPr>
          <w:lang w:val="en-US"/>
        </w:rPr>
      </w:pPr>
      <w:r w:rsidRPr="008723BC">
        <w:rPr>
          <w:lang w:val="en-US"/>
        </w:rPr>
        <w:t>I ____</w:t>
      </w:r>
      <w:proofErr w:type="gramStart"/>
      <w:r w:rsidRPr="008723BC">
        <w:rPr>
          <w:lang w:val="en-US"/>
        </w:rPr>
        <w:t>_(</w:t>
      </w:r>
      <w:proofErr w:type="gramEnd"/>
      <w:r w:rsidRPr="008723BC">
        <w:rPr>
          <w:lang w:val="en-US"/>
        </w:rPr>
        <w:t xml:space="preserve">to tell) you all about it when I see you. </w:t>
      </w:r>
    </w:p>
    <w:p w:rsidR="00D07325" w:rsidRPr="008723BC" w:rsidRDefault="00F204C3">
      <w:pPr>
        <w:numPr>
          <w:ilvl w:val="0"/>
          <w:numId w:val="13"/>
        </w:numPr>
        <w:ind w:right="4" w:hanging="283"/>
        <w:rPr>
          <w:lang w:val="en-US"/>
        </w:rPr>
      </w:pPr>
      <w:r w:rsidRPr="008723BC">
        <w:rPr>
          <w:lang w:val="en-US"/>
        </w:rPr>
        <w:t xml:space="preserve">When I ____ (to open) the door a friend of mine ____ (to stand) there. </w:t>
      </w:r>
    </w:p>
    <w:p w:rsidR="00D07325" w:rsidRPr="008723BC" w:rsidRDefault="00F204C3">
      <w:pPr>
        <w:spacing w:after="29" w:line="259" w:lineRule="auto"/>
        <w:ind w:left="0" w:firstLine="0"/>
        <w:jc w:val="left"/>
        <w:rPr>
          <w:lang w:val="en-US"/>
        </w:rPr>
      </w:pPr>
      <w:r w:rsidRPr="008723BC">
        <w:rPr>
          <w:lang w:val="en-US"/>
        </w:rPr>
        <w:t xml:space="preserve"> </w:t>
      </w:r>
    </w:p>
    <w:p w:rsidR="00D07325" w:rsidRDefault="00F204C3">
      <w:pPr>
        <w:numPr>
          <w:ilvl w:val="0"/>
          <w:numId w:val="14"/>
        </w:numPr>
        <w:spacing w:line="271" w:lineRule="auto"/>
        <w:ind w:hanging="283"/>
        <w:jc w:val="left"/>
      </w:pPr>
      <w:r>
        <w:rPr>
          <w:b/>
        </w:rPr>
        <w:t xml:space="preserve">Задайте вопросы к предложению.  </w:t>
      </w:r>
    </w:p>
    <w:p w:rsidR="00D07325" w:rsidRPr="008723BC" w:rsidRDefault="00F204C3">
      <w:pPr>
        <w:ind w:left="-5" w:right="4"/>
        <w:rPr>
          <w:lang w:val="en-US"/>
        </w:rPr>
      </w:pPr>
      <w:r w:rsidRPr="008723BC">
        <w:rPr>
          <w:lang w:val="en-US"/>
        </w:rPr>
        <w:t xml:space="preserve">Shipbuilding played a central role in the rise of British industry. </w:t>
      </w:r>
    </w:p>
    <w:p w:rsidR="00D07325" w:rsidRDefault="00F204C3">
      <w:pPr>
        <w:ind w:left="-5" w:right="4"/>
      </w:pPr>
      <w:r>
        <w:t xml:space="preserve">Общий ______________________________________________________ </w:t>
      </w:r>
    </w:p>
    <w:p w:rsidR="00D07325" w:rsidRDefault="00F204C3">
      <w:pPr>
        <w:ind w:left="-5" w:right="4"/>
      </w:pPr>
      <w:r>
        <w:t xml:space="preserve">Альтернативный ______________________________________________ </w:t>
      </w:r>
    </w:p>
    <w:p w:rsidR="00D07325" w:rsidRDefault="00F204C3">
      <w:pPr>
        <w:ind w:left="-5" w:right="4"/>
      </w:pPr>
      <w:r>
        <w:t xml:space="preserve">Специальный _________________________________________________ </w:t>
      </w:r>
    </w:p>
    <w:p w:rsidR="00D07325" w:rsidRDefault="00F204C3">
      <w:pPr>
        <w:ind w:left="-5" w:right="379"/>
      </w:pPr>
      <w:r>
        <w:t xml:space="preserve">Разделительный _______________________________________________ Вопрос к подлежащему _________________________________________ </w:t>
      </w:r>
    </w:p>
    <w:p w:rsidR="00D07325" w:rsidRDefault="00F204C3">
      <w:pPr>
        <w:spacing w:after="15" w:line="259" w:lineRule="auto"/>
        <w:ind w:left="0" w:firstLine="0"/>
        <w:jc w:val="left"/>
      </w:pPr>
      <w:r>
        <w:t xml:space="preserve"> </w:t>
      </w:r>
    </w:p>
    <w:p w:rsidR="00D07325" w:rsidRDefault="00F204C3">
      <w:pPr>
        <w:numPr>
          <w:ilvl w:val="0"/>
          <w:numId w:val="14"/>
        </w:numPr>
        <w:spacing w:line="271" w:lineRule="auto"/>
        <w:ind w:hanging="283"/>
        <w:jc w:val="left"/>
      </w:pPr>
      <w:r>
        <w:rPr>
          <w:b/>
        </w:rPr>
        <w:t xml:space="preserve">Заполните пропуски модальными глаголами </w:t>
      </w:r>
      <w:proofErr w:type="spellStart"/>
      <w:r>
        <w:rPr>
          <w:b/>
          <w:i/>
        </w:rPr>
        <w:t>can</w:t>
      </w:r>
      <w:proofErr w:type="spellEnd"/>
      <w:r>
        <w:rPr>
          <w:b/>
          <w:i/>
        </w:rPr>
        <w:t xml:space="preserve">, </w:t>
      </w:r>
      <w:proofErr w:type="spellStart"/>
      <w:r>
        <w:rPr>
          <w:b/>
          <w:i/>
        </w:rPr>
        <w:t>may</w:t>
      </w:r>
      <w:proofErr w:type="spellEnd"/>
      <w:r>
        <w:rPr>
          <w:b/>
          <w:i/>
        </w:rPr>
        <w:t xml:space="preserve">, </w:t>
      </w:r>
      <w:proofErr w:type="spellStart"/>
      <w:r>
        <w:rPr>
          <w:b/>
          <w:i/>
        </w:rPr>
        <w:t>must</w:t>
      </w:r>
      <w:proofErr w:type="spellEnd"/>
      <w:r>
        <w:rPr>
          <w:b/>
          <w:i/>
        </w:rPr>
        <w:t xml:space="preserve">, </w:t>
      </w:r>
      <w:proofErr w:type="spellStart"/>
      <w:r>
        <w:rPr>
          <w:b/>
          <w:i/>
        </w:rPr>
        <w:t>should</w:t>
      </w:r>
      <w:proofErr w:type="spellEnd"/>
      <w:r>
        <w:rPr>
          <w:b/>
          <w:i/>
        </w:rPr>
        <w:t>.</w:t>
      </w:r>
      <w:r>
        <w:rPr>
          <w:b/>
        </w:rPr>
        <w:t xml:space="preserve"> </w:t>
      </w:r>
    </w:p>
    <w:p w:rsidR="00D07325" w:rsidRPr="008723BC" w:rsidRDefault="00F204C3">
      <w:pPr>
        <w:numPr>
          <w:ilvl w:val="0"/>
          <w:numId w:val="15"/>
        </w:numPr>
        <w:ind w:right="4" w:hanging="283"/>
        <w:rPr>
          <w:lang w:val="en-US"/>
        </w:rPr>
      </w:pPr>
      <w:r w:rsidRPr="008723BC">
        <w:rPr>
          <w:lang w:val="en-US"/>
        </w:rPr>
        <w:t xml:space="preserve">In this office you ______ not wear a tie, </w:t>
      </w:r>
      <w:proofErr w:type="gramStart"/>
      <w:r w:rsidRPr="008723BC">
        <w:rPr>
          <w:lang w:val="en-US"/>
        </w:rPr>
        <w:t>it’s</w:t>
      </w:r>
      <w:proofErr w:type="gramEnd"/>
      <w:r w:rsidRPr="008723BC">
        <w:rPr>
          <w:lang w:val="en-US"/>
        </w:rPr>
        <w:t xml:space="preserve"> not necessary. </w:t>
      </w:r>
    </w:p>
    <w:p w:rsidR="00D07325" w:rsidRPr="008723BC" w:rsidRDefault="00F204C3">
      <w:pPr>
        <w:numPr>
          <w:ilvl w:val="0"/>
          <w:numId w:val="15"/>
        </w:numPr>
        <w:ind w:right="4" w:hanging="283"/>
        <w:rPr>
          <w:lang w:val="en-US"/>
        </w:rPr>
      </w:pPr>
      <w:r w:rsidRPr="008723BC">
        <w:rPr>
          <w:lang w:val="en-US"/>
        </w:rPr>
        <w:t xml:space="preserve">You ____ take sunglasses today. The sun is shining. </w:t>
      </w:r>
    </w:p>
    <w:p w:rsidR="00D07325" w:rsidRDefault="00F204C3">
      <w:pPr>
        <w:numPr>
          <w:ilvl w:val="0"/>
          <w:numId w:val="15"/>
        </w:numPr>
        <w:ind w:right="4" w:hanging="283"/>
      </w:pPr>
      <w:proofErr w:type="spellStart"/>
      <w:r>
        <w:t>You</w:t>
      </w:r>
      <w:proofErr w:type="spellEnd"/>
      <w:r>
        <w:t xml:space="preserve"> _____ </w:t>
      </w:r>
      <w:proofErr w:type="spellStart"/>
      <w:r>
        <w:t>park</w:t>
      </w:r>
      <w:proofErr w:type="spellEnd"/>
      <w:r>
        <w:t xml:space="preserve"> </w:t>
      </w:r>
      <w:proofErr w:type="spellStart"/>
      <w:r>
        <w:t>here</w:t>
      </w:r>
      <w:proofErr w:type="spellEnd"/>
      <w:r>
        <w:t xml:space="preserve">! </w:t>
      </w:r>
    </w:p>
    <w:p w:rsidR="00D07325" w:rsidRPr="008723BC" w:rsidRDefault="00F204C3">
      <w:pPr>
        <w:numPr>
          <w:ilvl w:val="0"/>
          <w:numId w:val="15"/>
        </w:numPr>
        <w:ind w:right="4" w:hanging="283"/>
        <w:rPr>
          <w:lang w:val="en-US"/>
        </w:rPr>
      </w:pPr>
      <w:r w:rsidRPr="008723BC">
        <w:rPr>
          <w:lang w:val="en-US"/>
        </w:rPr>
        <w:t xml:space="preserve">We ____ always be on time for our lessons. </w:t>
      </w:r>
    </w:p>
    <w:p w:rsidR="00D07325" w:rsidRPr="008723BC" w:rsidRDefault="00F204C3">
      <w:pPr>
        <w:numPr>
          <w:ilvl w:val="0"/>
          <w:numId w:val="15"/>
        </w:numPr>
        <w:ind w:right="4" w:hanging="283"/>
        <w:rPr>
          <w:lang w:val="en-US"/>
        </w:rPr>
      </w:pPr>
      <w:proofErr w:type="gramStart"/>
      <w:r w:rsidRPr="008723BC">
        <w:rPr>
          <w:lang w:val="en-US"/>
        </w:rPr>
        <w:t>Actors</w:t>
      </w:r>
      <w:proofErr w:type="gramEnd"/>
      <w:r w:rsidRPr="008723BC">
        <w:rPr>
          <w:lang w:val="en-US"/>
        </w:rPr>
        <w:t xml:space="preserve"> ______ learn a lot of dialogue. </w:t>
      </w:r>
    </w:p>
    <w:p w:rsidR="00D07325" w:rsidRPr="008723BC" w:rsidRDefault="00F204C3">
      <w:pPr>
        <w:numPr>
          <w:ilvl w:val="0"/>
          <w:numId w:val="15"/>
        </w:numPr>
        <w:ind w:right="4" w:hanging="283"/>
        <w:rPr>
          <w:lang w:val="en-US"/>
        </w:rPr>
      </w:pPr>
      <w:r w:rsidRPr="008723BC">
        <w:rPr>
          <w:lang w:val="en-US"/>
        </w:rPr>
        <w:t xml:space="preserve">_____ I help you with this heavy </w:t>
      </w:r>
      <w:proofErr w:type="gramStart"/>
      <w:r w:rsidRPr="008723BC">
        <w:rPr>
          <w:lang w:val="en-US"/>
        </w:rPr>
        <w:t>box?</w:t>
      </w:r>
      <w:proofErr w:type="gramEnd"/>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Default="00F204C3">
      <w:pPr>
        <w:pStyle w:val="2"/>
        <w:ind w:left="12" w:right="5"/>
      </w:pPr>
      <w:r>
        <w:lastRenderedPageBreak/>
        <w:t>ВАРИАНТ № 4</w:t>
      </w:r>
    </w:p>
    <w:p w:rsidR="00D07325" w:rsidRDefault="00F204C3">
      <w:pPr>
        <w:spacing w:after="0" w:line="259" w:lineRule="auto"/>
        <w:ind w:left="64" w:firstLine="0"/>
        <w:jc w:val="center"/>
      </w:pPr>
      <w:r>
        <w:rPr>
          <w:b/>
        </w:rPr>
        <w:t xml:space="preserve"> </w:t>
      </w:r>
    </w:p>
    <w:p w:rsidR="00D07325" w:rsidRDefault="00F204C3">
      <w:pPr>
        <w:spacing w:line="271" w:lineRule="auto"/>
        <w:ind w:left="-15" w:firstLine="518"/>
        <w:jc w:val="left"/>
      </w:pPr>
      <w:r>
        <w:rPr>
          <w:b/>
        </w:rPr>
        <w:t xml:space="preserve">Прочитайте текст, ознакомьтесь с его содержанием, используя комментарии к тексту. </w:t>
      </w:r>
    </w:p>
    <w:p w:rsidR="00D07325" w:rsidRPr="008723BC" w:rsidRDefault="00F204C3">
      <w:pPr>
        <w:pStyle w:val="2"/>
        <w:ind w:left="12" w:right="6"/>
        <w:rPr>
          <w:lang w:val="en-US"/>
        </w:rPr>
      </w:pPr>
      <w:r w:rsidRPr="008723BC">
        <w:rPr>
          <w:lang w:val="en-US"/>
        </w:rPr>
        <w:t xml:space="preserve">VISITING A SHIP </w:t>
      </w:r>
    </w:p>
    <w:p w:rsidR="00D07325" w:rsidRPr="008723BC" w:rsidRDefault="00F204C3">
      <w:pPr>
        <w:ind w:left="-15" w:right="4" w:firstLine="566"/>
        <w:rPr>
          <w:lang w:val="en-US"/>
        </w:rPr>
      </w:pPr>
      <w:r w:rsidRPr="008723BC">
        <w:rPr>
          <w:lang w:val="en-US"/>
        </w:rPr>
        <w:t xml:space="preserve">Last month we visited the m/v Pobeda a car and passenger ferry </w:t>
      </w:r>
      <w:proofErr w:type="gramStart"/>
      <w:r w:rsidRPr="008723BC">
        <w:rPr>
          <w:lang w:val="en-US"/>
        </w:rPr>
        <w:t>which</w:t>
      </w:r>
      <w:proofErr w:type="gramEnd"/>
      <w:r w:rsidRPr="008723BC">
        <w:rPr>
          <w:lang w:val="en-US"/>
        </w:rPr>
        <w:t xml:space="preserve"> is on regular service between Kerch and Taman. </w:t>
      </w:r>
    </w:p>
    <w:p w:rsidR="00D07325" w:rsidRPr="008723BC" w:rsidRDefault="00F204C3">
      <w:pPr>
        <w:ind w:left="-15" w:right="4" w:firstLine="566"/>
        <w:rPr>
          <w:lang w:val="en-US"/>
        </w:rPr>
      </w:pPr>
      <w:r w:rsidRPr="008723BC">
        <w:rPr>
          <w:lang w:val="en-US"/>
        </w:rPr>
        <w:t xml:space="preserve">When we approached the </w:t>
      </w:r>
      <w:proofErr w:type="gramStart"/>
      <w:r w:rsidRPr="008723BC">
        <w:rPr>
          <w:lang w:val="en-US"/>
        </w:rPr>
        <w:t>ferry</w:t>
      </w:r>
      <w:proofErr w:type="gramEnd"/>
      <w:r w:rsidRPr="008723BC">
        <w:rPr>
          <w:lang w:val="en-US"/>
        </w:rPr>
        <w:t xml:space="preserve"> some cars were rolling off it. The ship was unloading. We knew that the ferry could carry not only 370 passengers but also 50 cars at a time. </w:t>
      </w:r>
    </w:p>
    <w:p w:rsidR="00D07325" w:rsidRPr="008723BC" w:rsidRDefault="00F204C3">
      <w:pPr>
        <w:ind w:left="-15" w:right="4" w:firstLine="566"/>
        <w:rPr>
          <w:lang w:val="en-US"/>
        </w:rPr>
      </w:pPr>
      <w:r w:rsidRPr="008723BC">
        <w:rPr>
          <w:lang w:val="en-US"/>
        </w:rPr>
        <w:t xml:space="preserve">The officer on watch met us at the gangway and when we got on </w:t>
      </w:r>
      <w:proofErr w:type="gramStart"/>
      <w:r w:rsidRPr="008723BC">
        <w:rPr>
          <w:lang w:val="en-US"/>
        </w:rPr>
        <w:t>board</w:t>
      </w:r>
      <w:proofErr w:type="gramEnd"/>
      <w:r w:rsidRPr="008723BC">
        <w:rPr>
          <w:lang w:val="en-US"/>
        </w:rPr>
        <w:t xml:space="preserve"> we saw the all the sailors were working hard. Some of them were busy with unloading; others were preparing the ferry for the departure. </w:t>
      </w:r>
    </w:p>
    <w:p w:rsidR="00D07325" w:rsidRPr="008723BC" w:rsidRDefault="00F204C3">
      <w:pPr>
        <w:ind w:left="-15" w:right="4" w:firstLine="566"/>
        <w:rPr>
          <w:lang w:val="en-US"/>
        </w:rPr>
      </w:pPr>
      <w:r w:rsidRPr="008723BC">
        <w:rPr>
          <w:lang w:val="en-US"/>
        </w:rPr>
        <w:t xml:space="preserve">First of all the officer of the watch took us to the navigating bridge. We found the Third Officer there who was making entries into the </w:t>
      </w:r>
      <w:proofErr w:type="gramStart"/>
      <w:r w:rsidRPr="008723BC">
        <w:rPr>
          <w:lang w:val="en-US"/>
        </w:rPr>
        <w:t>log-book</w:t>
      </w:r>
      <w:proofErr w:type="gramEnd"/>
      <w:r w:rsidRPr="008723BC">
        <w:rPr>
          <w:lang w:val="en-US"/>
        </w:rPr>
        <w:t xml:space="preserve">. He showed the ship’s navigational equipment to us. </w:t>
      </w:r>
    </w:p>
    <w:p w:rsidR="00D07325" w:rsidRPr="008723BC" w:rsidRDefault="00F204C3">
      <w:pPr>
        <w:ind w:left="-15" w:right="4" w:firstLine="566"/>
        <w:rPr>
          <w:lang w:val="en-US"/>
        </w:rPr>
      </w:pPr>
      <w:r w:rsidRPr="008723BC">
        <w:rPr>
          <w:lang w:val="en-US"/>
        </w:rPr>
        <w:t xml:space="preserve">There were many sailors in the engine-room. The </w:t>
      </w:r>
      <w:proofErr w:type="gramStart"/>
      <w:r w:rsidRPr="008723BC">
        <w:rPr>
          <w:lang w:val="en-US"/>
        </w:rPr>
        <w:t>motor-men</w:t>
      </w:r>
      <w:proofErr w:type="gramEnd"/>
      <w:r w:rsidRPr="008723BC">
        <w:rPr>
          <w:lang w:val="en-US"/>
        </w:rPr>
        <w:t xml:space="preserve"> were lubricating the pumps, the Second Engineer was overhauling the main engine and the Third Engineer was regulating the air-conditioning system. </w:t>
      </w:r>
    </w:p>
    <w:p w:rsidR="00D07325" w:rsidRPr="008723BC" w:rsidRDefault="00F204C3">
      <w:pPr>
        <w:ind w:left="-15" w:right="4" w:firstLine="566"/>
        <w:rPr>
          <w:lang w:val="en-US"/>
        </w:rPr>
      </w:pPr>
      <w:r w:rsidRPr="008723BC">
        <w:rPr>
          <w:lang w:val="en-US"/>
        </w:rPr>
        <w:t xml:space="preserve">Then our guide showed us comfortable passengers and </w:t>
      </w:r>
      <w:proofErr w:type="gramStart"/>
      <w:r w:rsidRPr="008723BC">
        <w:rPr>
          <w:lang w:val="en-US"/>
        </w:rPr>
        <w:t>crewmen’s</w:t>
      </w:r>
      <w:proofErr w:type="gramEnd"/>
      <w:r w:rsidRPr="008723BC">
        <w:rPr>
          <w:lang w:val="en-US"/>
        </w:rPr>
        <w:t xml:space="preserve"> cabins, musical saloons, dining-room and bars. </w:t>
      </w:r>
    </w:p>
    <w:p w:rsidR="00D07325" w:rsidRPr="008723BC" w:rsidRDefault="00F204C3">
      <w:pPr>
        <w:spacing w:after="36" w:line="259" w:lineRule="auto"/>
        <w:ind w:left="0" w:firstLine="0"/>
        <w:jc w:val="left"/>
        <w:rPr>
          <w:lang w:val="en-US"/>
        </w:rPr>
      </w:pPr>
      <w:r w:rsidRPr="008723BC">
        <w:rPr>
          <w:lang w:val="en-US"/>
        </w:rPr>
        <w:t xml:space="preserve"> </w:t>
      </w:r>
    </w:p>
    <w:p w:rsidR="00D07325" w:rsidRDefault="00F204C3">
      <w:pPr>
        <w:pStyle w:val="2"/>
        <w:ind w:left="12" w:right="15"/>
      </w:pPr>
      <w:r>
        <w:t xml:space="preserve">Комментарии к тексту </w:t>
      </w:r>
    </w:p>
    <w:tbl>
      <w:tblPr>
        <w:tblStyle w:val="TableGrid"/>
        <w:tblW w:w="6214" w:type="dxa"/>
        <w:tblInd w:w="2108" w:type="dxa"/>
        <w:tblCellMar>
          <w:top w:w="11" w:type="dxa"/>
          <w:left w:w="106" w:type="dxa"/>
          <w:right w:w="40" w:type="dxa"/>
        </w:tblCellMar>
        <w:tblLook w:val="04A0" w:firstRow="1" w:lastRow="0" w:firstColumn="1" w:lastColumn="0" w:noHBand="0" w:noVBand="1"/>
      </w:tblPr>
      <w:tblGrid>
        <w:gridCol w:w="3136"/>
        <w:gridCol w:w="3078"/>
      </w:tblGrid>
      <w:tr w:rsidR="00D07325">
        <w:trPr>
          <w:trHeight w:val="4840"/>
        </w:trPr>
        <w:tc>
          <w:tcPr>
            <w:tcW w:w="3135"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39" w:lineRule="auto"/>
              <w:ind w:left="0" w:right="1988" w:firstLine="0"/>
              <w:jc w:val="left"/>
              <w:rPr>
                <w:lang w:val="en-US"/>
              </w:rPr>
            </w:pPr>
            <w:r w:rsidRPr="008723BC">
              <w:rPr>
                <w:lang w:val="en-US"/>
              </w:rPr>
              <w:t xml:space="preserve">ferry roll off unload </w:t>
            </w:r>
          </w:p>
          <w:p w:rsidR="00D07325" w:rsidRPr="008723BC" w:rsidRDefault="00F204C3">
            <w:pPr>
              <w:spacing w:after="0" w:line="259" w:lineRule="auto"/>
              <w:ind w:left="0" w:firstLine="0"/>
              <w:jc w:val="left"/>
              <w:rPr>
                <w:lang w:val="en-US"/>
              </w:rPr>
            </w:pPr>
            <w:r w:rsidRPr="008723BC">
              <w:rPr>
                <w:lang w:val="en-US"/>
              </w:rPr>
              <w:t xml:space="preserve">gangway </w:t>
            </w:r>
          </w:p>
          <w:p w:rsidR="00D07325" w:rsidRPr="008723BC" w:rsidRDefault="00F204C3">
            <w:pPr>
              <w:spacing w:after="0" w:line="241" w:lineRule="auto"/>
              <w:ind w:left="0" w:right="74" w:firstLine="0"/>
              <w:rPr>
                <w:lang w:val="en-US"/>
              </w:rPr>
            </w:pPr>
            <w:r w:rsidRPr="008723BC">
              <w:rPr>
                <w:lang w:val="en-US"/>
              </w:rPr>
              <w:t xml:space="preserve">prepare for the departure make entries into the logbook </w:t>
            </w:r>
          </w:p>
          <w:p w:rsidR="00D07325" w:rsidRPr="008723BC" w:rsidRDefault="00F204C3">
            <w:pPr>
              <w:spacing w:after="0" w:line="259" w:lineRule="auto"/>
              <w:ind w:left="0" w:firstLine="0"/>
              <w:jc w:val="left"/>
              <w:rPr>
                <w:lang w:val="en-US"/>
              </w:rPr>
            </w:pPr>
            <w:r w:rsidRPr="008723BC">
              <w:rPr>
                <w:lang w:val="en-US"/>
              </w:rPr>
              <w:t xml:space="preserve">navigational equipment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emergency transmitter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tabs>
                <w:tab w:val="right" w:pos="2990"/>
              </w:tabs>
              <w:spacing w:after="0" w:line="259" w:lineRule="auto"/>
              <w:ind w:left="0" w:firstLine="0"/>
              <w:jc w:val="left"/>
              <w:rPr>
                <w:lang w:val="en-US"/>
              </w:rPr>
            </w:pPr>
            <w:r w:rsidRPr="008723BC">
              <w:rPr>
                <w:lang w:val="en-US"/>
              </w:rPr>
              <w:t xml:space="preserve">satellite </w:t>
            </w:r>
            <w:r w:rsidRPr="008723BC">
              <w:rPr>
                <w:lang w:val="en-US"/>
              </w:rPr>
              <w:tab/>
              <w:t xml:space="preserve">communication </w:t>
            </w:r>
          </w:p>
          <w:p w:rsidR="00D07325" w:rsidRDefault="00F204C3">
            <w:pPr>
              <w:spacing w:after="0" w:line="259" w:lineRule="auto"/>
              <w:ind w:left="0" w:right="1120" w:firstLine="0"/>
              <w:jc w:val="left"/>
            </w:pPr>
            <w:proofErr w:type="spellStart"/>
            <w:r>
              <w:t>devices</w:t>
            </w:r>
            <w:proofErr w:type="spellEnd"/>
            <w:r>
              <w:t xml:space="preserve"> </w:t>
            </w:r>
            <w:proofErr w:type="spellStart"/>
            <w:r>
              <w:t>interrupt</w:t>
            </w:r>
            <w:proofErr w:type="spellEnd"/>
            <w:r>
              <w:t xml:space="preserve"> </w:t>
            </w:r>
            <w:proofErr w:type="spellStart"/>
            <w:r>
              <w:t>overhaul</w:t>
            </w:r>
            <w:proofErr w:type="spellEnd"/>
            <w:r>
              <w:t xml:space="preserve"> </w:t>
            </w:r>
          </w:p>
        </w:tc>
        <w:tc>
          <w:tcPr>
            <w:tcW w:w="3078"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78" w:lineRule="auto"/>
              <w:ind w:left="5" w:right="239" w:firstLine="0"/>
              <w:jc w:val="left"/>
            </w:pPr>
            <w:r>
              <w:t xml:space="preserve">паром съезжать разгружать трап отбытие, отход, выход </w:t>
            </w:r>
          </w:p>
          <w:p w:rsidR="00D07325" w:rsidRDefault="00F204C3">
            <w:pPr>
              <w:spacing w:after="1" w:line="264" w:lineRule="auto"/>
              <w:ind w:left="5" w:firstLine="0"/>
              <w:jc w:val="left"/>
            </w:pPr>
            <w:r>
              <w:t xml:space="preserve">делать </w:t>
            </w:r>
            <w:r>
              <w:tab/>
              <w:t xml:space="preserve">записи </w:t>
            </w:r>
            <w:r>
              <w:tab/>
              <w:t xml:space="preserve">в судовом журнале навигационное оборудование аварийный радиопередатчик </w:t>
            </w:r>
          </w:p>
          <w:p w:rsidR="00D07325" w:rsidRDefault="00F204C3">
            <w:pPr>
              <w:tabs>
                <w:tab w:val="right" w:pos="2933"/>
              </w:tabs>
              <w:spacing w:after="31" w:line="259" w:lineRule="auto"/>
              <w:ind w:left="0" w:firstLine="0"/>
              <w:jc w:val="left"/>
            </w:pPr>
            <w:r>
              <w:t xml:space="preserve">спутниковая </w:t>
            </w:r>
            <w:r>
              <w:tab/>
              <w:t xml:space="preserve">система </w:t>
            </w:r>
          </w:p>
          <w:p w:rsidR="00D07325" w:rsidRDefault="00F204C3">
            <w:pPr>
              <w:spacing w:after="2" w:line="278" w:lineRule="auto"/>
              <w:ind w:left="5" w:right="965" w:firstLine="0"/>
              <w:jc w:val="left"/>
            </w:pPr>
            <w:r>
              <w:t xml:space="preserve">связи прерывать </w:t>
            </w:r>
          </w:p>
          <w:p w:rsidR="00D07325" w:rsidRDefault="00F204C3">
            <w:pPr>
              <w:spacing w:after="0" w:line="259" w:lineRule="auto"/>
              <w:ind w:left="5" w:firstLine="0"/>
            </w:pPr>
            <w:r>
              <w:t xml:space="preserve">проверять, осматривать </w:t>
            </w:r>
          </w:p>
        </w:tc>
      </w:tr>
    </w:tbl>
    <w:p w:rsidR="00D07325" w:rsidRDefault="00F204C3">
      <w:pPr>
        <w:spacing w:after="0" w:line="259" w:lineRule="auto"/>
        <w:ind w:left="0" w:firstLine="0"/>
        <w:jc w:val="left"/>
      </w:pPr>
      <w:r>
        <w:t xml:space="preserve"> </w:t>
      </w:r>
    </w:p>
    <w:p w:rsidR="00D07325" w:rsidRDefault="00F204C3">
      <w:pPr>
        <w:numPr>
          <w:ilvl w:val="0"/>
          <w:numId w:val="16"/>
        </w:numPr>
        <w:spacing w:line="271" w:lineRule="auto"/>
        <w:ind w:hanging="283"/>
        <w:jc w:val="left"/>
      </w:pPr>
      <w:r>
        <w:rPr>
          <w:b/>
        </w:rPr>
        <w:lastRenderedPageBreak/>
        <w:t xml:space="preserve">Составьте словосочетания, используя данные слова, полученные словосочетания переведите: </w:t>
      </w:r>
    </w:p>
    <w:p w:rsidR="00D07325" w:rsidRPr="008723BC" w:rsidRDefault="00F204C3">
      <w:pPr>
        <w:ind w:left="-5" w:right="4"/>
        <w:rPr>
          <w:lang w:val="en-US"/>
        </w:rPr>
      </w:pPr>
      <w:proofErr w:type="gramStart"/>
      <w:r w:rsidRPr="008723BC">
        <w:rPr>
          <w:lang w:val="en-US"/>
        </w:rPr>
        <w:t>satellite</w:t>
      </w:r>
      <w:proofErr w:type="gramEnd"/>
      <w:r w:rsidRPr="008723BC">
        <w:rPr>
          <w:lang w:val="en-US"/>
        </w:rPr>
        <w:t xml:space="preserve">                          communication transmitter </w:t>
      </w:r>
    </w:p>
    <w:p w:rsidR="00D07325" w:rsidRPr="008723BC" w:rsidRDefault="00F204C3">
      <w:pPr>
        <w:tabs>
          <w:tab w:val="center" w:pos="3166"/>
        </w:tabs>
        <w:ind w:left="-15" w:firstLine="0"/>
        <w:jc w:val="left"/>
        <w:rPr>
          <w:lang w:val="en-US"/>
        </w:rPr>
      </w:pPr>
      <w:proofErr w:type="gramStart"/>
      <w:r w:rsidRPr="008723BC">
        <w:rPr>
          <w:lang w:val="en-US"/>
        </w:rPr>
        <w:t>to</w:t>
      </w:r>
      <w:proofErr w:type="gramEnd"/>
      <w:r w:rsidRPr="008723BC">
        <w:rPr>
          <w:lang w:val="en-US"/>
        </w:rPr>
        <w:t xml:space="preserve"> work                      </w:t>
      </w:r>
      <w:r w:rsidRPr="008723BC">
        <w:rPr>
          <w:lang w:val="en-US"/>
        </w:rPr>
        <w:tab/>
        <w:t xml:space="preserve">watch </w:t>
      </w:r>
    </w:p>
    <w:p w:rsidR="00D07325" w:rsidRPr="008723BC" w:rsidRDefault="00F204C3">
      <w:pPr>
        <w:tabs>
          <w:tab w:val="center" w:pos="2123"/>
          <w:tab w:val="center" w:pos="3421"/>
        </w:tabs>
        <w:ind w:left="-15" w:firstLine="0"/>
        <w:jc w:val="left"/>
        <w:rPr>
          <w:lang w:val="en-US"/>
        </w:rPr>
      </w:pPr>
      <w:proofErr w:type="gramStart"/>
      <w:r w:rsidRPr="008723BC">
        <w:rPr>
          <w:lang w:val="en-US"/>
        </w:rPr>
        <w:t>emergency</w:t>
      </w:r>
      <w:proofErr w:type="gramEnd"/>
      <w:r w:rsidRPr="008723BC">
        <w:rPr>
          <w:lang w:val="en-US"/>
        </w:rPr>
        <w:t xml:space="preserve">  </w:t>
      </w:r>
      <w:r w:rsidRPr="008723BC">
        <w:rPr>
          <w:lang w:val="en-US"/>
        </w:rPr>
        <w:tab/>
        <w:t xml:space="preserve"> </w:t>
      </w:r>
      <w:r w:rsidRPr="008723BC">
        <w:rPr>
          <w:lang w:val="en-US"/>
        </w:rPr>
        <w:tab/>
        <w:t xml:space="preserve">equipment </w:t>
      </w:r>
    </w:p>
    <w:p w:rsidR="00D07325" w:rsidRPr="008723BC" w:rsidRDefault="00F204C3">
      <w:pPr>
        <w:ind w:left="-5" w:right="4"/>
        <w:rPr>
          <w:lang w:val="en-US"/>
        </w:rPr>
      </w:pPr>
      <w:proofErr w:type="gramStart"/>
      <w:r w:rsidRPr="008723BC">
        <w:rPr>
          <w:lang w:val="en-US"/>
        </w:rPr>
        <w:t>the</w:t>
      </w:r>
      <w:proofErr w:type="gramEnd"/>
      <w:r w:rsidRPr="008723BC">
        <w:rPr>
          <w:lang w:val="en-US"/>
        </w:rPr>
        <w:t xml:space="preserve"> officer on the            hard </w:t>
      </w:r>
    </w:p>
    <w:p w:rsidR="00D07325" w:rsidRDefault="00F204C3">
      <w:pPr>
        <w:tabs>
          <w:tab w:val="center" w:pos="2123"/>
          <w:tab w:val="center" w:pos="3194"/>
        </w:tabs>
        <w:ind w:left="-15" w:firstLine="0"/>
        <w:jc w:val="left"/>
      </w:pPr>
      <w:proofErr w:type="spellStart"/>
      <w:proofErr w:type="gramStart"/>
      <w:r>
        <w:t>navigational</w:t>
      </w:r>
      <w:proofErr w:type="spellEnd"/>
      <w:r>
        <w:t xml:space="preserve">  </w:t>
      </w:r>
      <w:r>
        <w:tab/>
      </w:r>
      <w:proofErr w:type="gramEnd"/>
      <w:r>
        <w:t xml:space="preserve"> </w:t>
      </w:r>
      <w:r>
        <w:tab/>
      </w:r>
      <w:proofErr w:type="spellStart"/>
      <w:r>
        <w:t>device</w:t>
      </w:r>
      <w:proofErr w:type="spellEnd"/>
      <w:r>
        <w:t xml:space="preserve"> </w:t>
      </w:r>
    </w:p>
    <w:p w:rsidR="00D07325" w:rsidRDefault="00F204C3">
      <w:pPr>
        <w:spacing w:after="37" w:line="259" w:lineRule="auto"/>
        <w:ind w:left="0" w:firstLine="0"/>
        <w:jc w:val="left"/>
      </w:pPr>
      <w:r>
        <w:t xml:space="preserve"> </w:t>
      </w:r>
    </w:p>
    <w:p w:rsidR="00D07325" w:rsidRDefault="00F204C3">
      <w:pPr>
        <w:numPr>
          <w:ilvl w:val="0"/>
          <w:numId w:val="16"/>
        </w:numPr>
        <w:spacing w:line="271" w:lineRule="auto"/>
        <w:ind w:hanging="283"/>
        <w:jc w:val="left"/>
      </w:pPr>
      <w:r>
        <w:rPr>
          <w:b/>
        </w:rPr>
        <w:t xml:space="preserve">Вставьте артикли, где необходимо. </w:t>
      </w:r>
    </w:p>
    <w:p w:rsidR="00D07325" w:rsidRPr="008723BC" w:rsidRDefault="00F204C3">
      <w:pPr>
        <w:numPr>
          <w:ilvl w:val="0"/>
          <w:numId w:val="17"/>
        </w:numPr>
        <w:ind w:right="4" w:hanging="283"/>
        <w:rPr>
          <w:lang w:val="en-US"/>
        </w:rPr>
      </w:pPr>
      <w:r w:rsidRPr="008723BC">
        <w:rPr>
          <w:lang w:val="en-US"/>
        </w:rPr>
        <w:t xml:space="preserve">He knows how to work on __ computer. </w:t>
      </w:r>
    </w:p>
    <w:p w:rsidR="00D07325" w:rsidRPr="008723BC" w:rsidRDefault="00F204C3">
      <w:pPr>
        <w:numPr>
          <w:ilvl w:val="0"/>
          <w:numId w:val="17"/>
        </w:numPr>
        <w:ind w:right="4" w:hanging="283"/>
        <w:rPr>
          <w:lang w:val="en-US"/>
        </w:rPr>
      </w:pPr>
      <w:r w:rsidRPr="008723BC">
        <w:rPr>
          <w:lang w:val="en-US"/>
        </w:rPr>
        <w:t xml:space="preserve">I </w:t>
      </w:r>
      <w:proofErr w:type="gramStart"/>
      <w:r w:rsidRPr="008723BC">
        <w:rPr>
          <w:lang w:val="en-US"/>
        </w:rPr>
        <w:t>don’t</w:t>
      </w:r>
      <w:proofErr w:type="gramEnd"/>
      <w:r w:rsidRPr="008723BC">
        <w:rPr>
          <w:lang w:val="en-US"/>
        </w:rPr>
        <w:t xml:space="preserve"> like milk in __ tea.  </w:t>
      </w:r>
    </w:p>
    <w:p w:rsidR="00D07325" w:rsidRDefault="00F204C3">
      <w:pPr>
        <w:numPr>
          <w:ilvl w:val="0"/>
          <w:numId w:val="17"/>
        </w:numPr>
        <w:ind w:right="4" w:hanging="283"/>
      </w:pPr>
      <w:r>
        <w:t xml:space="preserve">___ </w:t>
      </w:r>
      <w:proofErr w:type="spellStart"/>
      <w:r>
        <w:t>bag</w:t>
      </w:r>
      <w:proofErr w:type="spellEnd"/>
      <w:r>
        <w:t xml:space="preserve"> </w:t>
      </w:r>
      <w:proofErr w:type="spellStart"/>
      <w:r>
        <w:t>is</w:t>
      </w:r>
      <w:proofErr w:type="spellEnd"/>
      <w:r>
        <w:t xml:space="preserve"> </w:t>
      </w:r>
      <w:proofErr w:type="spellStart"/>
      <w:r>
        <w:t>under</w:t>
      </w:r>
      <w:proofErr w:type="spellEnd"/>
      <w:r>
        <w:t xml:space="preserve"> __ </w:t>
      </w:r>
      <w:proofErr w:type="spellStart"/>
      <w:r>
        <w:t>table</w:t>
      </w:r>
      <w:proofErr w:type="spellEnd"/>
      <w:r>
        <w:t xml:space="preserve">. </w:t>
      </w:r>
    </w:p>
    <w:p w:rsidR="00D07325" w:rsidRDefault="00F204C3">
      <w:pPr>
        <w:numPr>
          <w:ilvl w:val="0"/>
          <w:numId w:val="17"/>
        </w:numPr>
        <w:ind w:right="4" w:hanging="283"/>
      </w:pPr>
      <w:proofErr w:type="spellStart"/>
      <w:r>
        <w:t>These</w:t>
      </w:r>
      <w:proofErr w:type="spellEnd"/>
      <w:r>
        <w:t xml:space="preserve"> __ </w:t>
      </w:r>
      <w:proofErr w:type="spellStart"/>
      <w:r>
        <w:t>decks</w:t>
      </w:r>
      <w:proofErr w:type="spellEnd"/>
      <w:r>
        <w:t xml:space="preserve">. ___ </w:t>
      </w:r>
      <w:proofErr w:type="spellStart"/>
      <w:r>
        <w:t>are</w:t>
      </w:r>
      <w:proofErr w:type="spellEnd"/>
      <w:r>
        <w:t xml:space="preserve"> </w:t>
      </w:r>
      <w:proofErr w:type="spellStart"/>
      <w:r>
        <w:t>clean</w:t>
      </w:r>
      <w:proofErr w:type="spellEnd"/>
      <w:r>
        <w:t xml:space="preserve">. </w:t>
      </w:r>
    </w:p>
    <w:p w:rsidR="00D07325" w:rsidRPr="008723BC" w:rsidRDefault="00F204C3">
      <w:pPr>
        <w:ind w:left="-5" w:right="4"/>
        <w:rPr>
          <w:lang w:val="en-US"/>
        </w:rPr>
      </w:pPr>
      <w:proofErr w:type="gramStart"/>
      <w:r w:rsidRPr="008723BC">
        <w:rPr>
          <w:lang w:val="en-US"/>
        </w:rPr>
        <w:t>5.Could</w:t>
      </w:r>
      <w:proofErr w:type="gramEnd"/>
      <w:r w:rsidRPr="008723BC">
        <w:rPr>
          <w:lang w:val="en-US"/>
        </w:rPr>
        <w:t xml:space="preserve"> you give me __ information I asked for in my letter? </w:t>
      </w:r>
    </w:p>
    <w:p w:rsidR="00D07325" w:rsidRPr="008723BC" w:rsidRDefault="00F204C3">
      <w:pPr>
        <w:ind w:left="-5" w:right="4"/>
        <w:rPr>
          <w:lang w:val="en-US"/>
        </w:rPr>
      </w:pPr>
      <w:r w:rsidRPr="008723BC">
        <w:rPr>
          <w:lang w:val="en-US"/>
        </w:rPr>
        <w:t xml:space="preserve">6. I spent __ very interesting holiday in Sochi. </w:t>
      </w:r>
    </w:p>
    <w:p w:rsidR="00D07325" w:rsidRPr="008723BC" w:rsidRDefault="00F204C3">
      <w:pPr>
        <w:spacing w:after="37" w:line="259" w:lineRule="auto"/>
        <w:ind w:left="0" w:firstLine="0"/>
        <w:jc w:val="left"/>
        <w:rPr>
          <w:lang w:val="en-US"/>
        </w:rPr>
      </w:pPr>
      <w:r w:rsidRPr="008723BC">
        <w:rPr>
          <w:lang w:val="en-US"/>
        </w:rPr>
        <w:t xml:space="preserve"> </w:t>
      </w:r>
    </w:p>
    <w:p w:rsidR="00D07325" w:rsidRDefault="00F204C3">
      <w:pPr>
        <w:spacing w:line="271" w:lineRule="auto"/>
        <w:ind w:left="-5"/>
        <w:jc w:val="left"/>
      </w:pPr>
      <w:r>
        <w:rPr>
          <w:b/>
        </w:rPr>
        <w:t xml:space="preserve">4. Употребите глаголы, данные в скобках, в нужном времени. </w:t>
      </w:r>
    </w:p>
    <w:p w:rsidR="00D07325" w:rsidRPr="008723BC" w:rsidRDefault="00F204C3">
      <w:pPr>
        <w:numPr>
          <w:ilvl w:val="0"/>
          <w:numId w:val="18"/>
        </w:numPr>
        <w:ind w:right="4" w:hanging="283"/>
        <w:rPr>
          <w:lang w:val="en-US"/>
        </w:rPr>
      </w:pPr>
      <w:r w:rsidRPr="008723BC">
        <w:rPr>
          <w:lang w:val="en-US"/>
        </w:rPr>
        <w:t>Gustave Eiffel ____</w:t>
      </w:r>
      <w:proofErr w:type="gramStart"/>
      <w:r w:rsidRPr="008723BC">
        <w:rPr>
          <w:lang w:val="en-US"/>
        </w:rPr>
        <w:t>_(</w:t>
      </w:r>
      <w:proofErr w:type="gramEnd"/>
      <w:r w:rsidRPr="008723BC">
        <w:rPr>
          <w:lang w:val="en-US"/>
        </w:rPr>
        <w:t xml:space="preserve">to build) the Statue of Liberty. </w:t>
      </w:r>
    </w:p>
    <w:p w:rsidR="00D07325" w:rsidRPr="008723BC" w:rsidRDefault="00F204C3">
      <w:pPr>
        <w:numPr>
          <w:ilvl w:val="0"/>
          <w:numId w:val="18"/>
        </w:numPr>
        <w:ind w:right="4" w:hanging="283"/>
        <w:rPr>
          <w:lang w:val="en-US"/>
        </w:rPr>
      </w:pPr>
      <w:r w:rsidRPr="008723BC">
        <w:rPr>
          <w:lang w:val="en-US"/>
        </w:rPr>
        <w:t>Your friends ____</w:t>
      </w:r>
      <w:proofErr w:type="gramStart"/>
      <w:r w:rsidRPr="008723BC">
        <w:rPr>
          <w:lang w:val="en-US"/>
        </w:rPr>
        <w:t>_(</w:t>
      </w:r>
      <w:proofErr w:type="gramEnd"/>
      <w:r w:rsidRPr="008723BC">
        <w:rPr>
          <w:lang w:val="en-US"/>
        </w:rPr>
        <w:t xml:space="preserve">to smoke) in the corridor when we saw them. </w:t>
      </w:r>
    </w:p>
    <w:p w:rsidR="00D07325" w:rsidRPr="008723BC" w:rsidRDefault="00F204C3">
      <w:pPr>
        <w:numPr>
          <w:ilvl w:val="0"/>
          <w:numId w:val="18"/>
        </w:numPr>
        <w:ind w:right="4" w:hanging="283"/>
        <w:rPr>
          <w:lang w:val="en-US"/>
        </w:rPr>
      </w:pPr>
      <w:r w:rsidRPr="008723BC">
        <w:rPr>
          <w:lang w:val="en-US"/>
        </w:rPr>
        <w:t>I ___ (to live</w:t>
      </w:r>
      <w:proofErr w:type="gramStart"/>
      <w:r w:rsidRPr="008723BC">
        <w:rPr>
          <w:lang w:val="en-US"/>
        </w:rPr>
        <w:t>)in</w:t>
      </w:r>
      <w:proofErr w:type="gramEnd"/>
      <w:r w:rsidRPr="008723BC">
        <w:rPr>
          <w:lang w:val="en-US"/>
        </w:rPr>
        <w:t xml:space="preserve"> this flat for ten years. </w:t>
      </w:r>
    </w:p>
    <w:p w:rsidR="00D07325" w:rsidRPr="008723BC" w:rsidRDefault="00F204C3">
      <w:pPr>
        <w:numPr>
          <w:ilvl w:val="0"/>
          <w:numId w:val="18"/>
        </w:numPr>
        <w:ind w:right="4" w:hanging="283"/>
        <w:rPr>
          <w:lang w:val="en-US"/>
        </w:rPr>
      </w:pPr>
      <w:r w:rsidRPr="008723BC">
        <w:rPr>
          <w:lang w:val="en-US"/>
        </w:rPr>
        <w:t xml:space="preserve">He ____ (to finish) the work if you help him. </w:t>
      </w:r>
    </w:p>
    <w:p w:rsidR="00D07325" w:rsidRPr="008723BC" w:rsidRDefault="00F204C3">
      <w:pPr>
        <w:numPr>
          <w:ilvl w:val="0"/>
          <w:numId w:val="18"/>
        </w:numPr>
        <w:ind w:right="4" w:hanging="283"/>
        <w:rPr>
          <w:lang w:val="en-US"/>
        </w:rPr>
      </w:pPr>
      <w:r w:rsidRPr="008723BC">
        <w:rPr>
          <w:lang w:val="en-US"/>
        </w:rPr>
        <w:t xml:space="preserve">Last year I ____ (to go) to Greece for my holidays. </w:t>
      </w:r>
    </w:p>
    <w:p w:rsidR="00D07325" w:rsidRPr="008723BC" w:rsidRDefault="00F204C3">
      <w:pPr>
        <w:numPr>
          <w:ilvl w:val="0"/>
          <w:numId w:val="18"/>
        </w:numPr>
        <w:ind w:right="4" w:hanging="283"/>
        <w:rPr>
          <w:lang w:val="en-US"/>
        </w:rPr>
      </w:pPr>
      <w:r w:rsidRPr="008723BC">
        <w:rPr>
          <w:lang w:val="en-US"/>
        </w:rPr>
        <w:t xml:space="preserve">Drive carefully! It _____ (to snow) heavily this morning. </w:t>
      </w:r>
    </w:p>
    <w:p w:rsidR="00D07325" w:rsidRPr="008723BC" w:rsidRDefault="00F204C3">
      <w:pPr>
        <w:spacing w:after="29" w:line="259" w:lineRule="auto"/>
        <w:ind w:left="0" w:firstLine="0"/>
        <w:jc w:val="left"/>
        <w:rPr>
          <w:lang w:val="en-US"/>
        </w:rPr>
      </w:pPr>
      <w:r w:rsidRPr="008723BC">
        <w:rPr>
          <w:lang w:val="en-US"/>
        </w:rPr>
        <w:t xml:space="preserve"> </w:t>
      </w:r>
    </w:p>
    <w:p w:rsidR="00D07325" w:rsidRDefault="00F204C3">
      <w:pPr>
        <w:numPr>
          <w:ilvl w:val="0"/>
          <w:numId w:val="19"/>
        </w:numPr>
        <w:spacing w:line="271" w:lineRule="auto"/>
        <w:ind w:hanging="283"/>
        <w:jc w:val="left"/>
      </w:pPr>
      <w:r>
        <w:rPr>
          <w:b/>
        </w:rPr>
        <w:t xml:space="preserve">Задайте вопросы к предложению.  </w:t>
      </w:r>
    </w:p>
    <w:p w:rsidR="00D07325" w:rsidRPr="008723BC" w:rsidRDefault="00F204C3">
      <w:pPr>
        <w:ind w:left="-5" w:right="4"/>
        <w:rPr>
          <w:lang w:val="en-US"/>
        </w:rPr>
      </w:pPr>
      <w:r w:rsidRPr="008723BC">
        <w:rPr>
          <w:lang w:val="en-US"/>
        </w:rPr>
        <w:t xml:space="preserve">Last month we visited the m/v Pobeda a car and passenger ferry. </w:t>
      </w:r>
    </w:p>
    <w:p w:rsidR="00D07325" w:rsidRDefault="00F204C3">
      <w:pPr>
        <w:ind w:left="-5" w:right="4"/>
      </w:pPr>
      <w:r>
        <w:t xml:space="preserve">Общий ______________________________________________________ </w:t>
      </w:r>
    </w:p>
    <w:p w:rsidR="00D07325" w:rsidRDefault="00F204C3">
      <w:pPr>
        <w:ind w:left="-5" w:right="4"/>
      </w:pPr>
      <w:r>
        <w:t xml:space="preserve">Альтернативный ______________________________________________ </w:t>
      </w:r>
    </w:p>
    <w:p w:rsidR="00D07325" w:rsidRDefault="00F204C3">
      <w:pPr>
        <w:ind w:left="-5" w:right="4"/>
      </w:pPr>
      <w:r>
        <w:t xml:space="preserve">Специальный _________________________________________________ </w:t>
      </w:r>
    </w:p>
    <w:p w:rsidR="00D07325" w:rsidRDefault="00F204C3">
      <w:pPr>
        <w:ind w:left="-5" w:right="4"/>
      </w:pPr>
      <w:r>
        <w:t xml:space="preserve">Разделительный _______________________________________________ </w:t>
      </w:r>
    </w:p>
    <w:p w:rsidR="00D07325" w:rsidRDefault="00F204C3">
      <w:pPr>
        <w:ind w:left="-5" w:right="4"/>
      </w:pPr>
      <w:r>
        <w:t xml:space="preserve">Вопрос к подлежащему _________________________________________ </w:t>
      </w:r>
    </w:p>
    <w:p w:rsidR="00D07325" w:rsidRDefault="00F204C3">
      <w:pPr>
        <w:spacing w:after="19" w:line="259" w:lineRule="auto"/>
        <w:ind w:left="0" w:firstLine="0"/>
        <w:jc w:val="left"/>
      </w:pPr>
      <w:r>
        <w:t xml:space="preserve"> </w:t>
      </w:r>
    </w:p>
    <w:p w:rsidR="00D07325" w:rsidRDefault="00F204C3">
      <w:pPr>
        <w:numPr>
          <w:ilvl w:val="0"/>
          <w:numId w:val="19"/>
        </w:numPr>
        <w:spacing w:line="271" w:lineRule="auto"/>
        <w:ind w:hanging="283"/>
        <w:jc w:val="left"/>
      </w:pPr>
      <w:r>
        <w:rPr>
          <w:b/>
        </w:rPr>
        <w:t xml:space="preserve">Заполните пропуски модальными глаголами </w:t>
      </w:r>
      <w:proofErr w:type="spellStart"/>
      <w:r>
        <w:rPr>
          <w:b/>
          <w:i/>
        </w:rPr>
        <w:t>can</w:t>
      </w:r>
      <w:proofErr w:type="spellEnd"/>
      <w:r>
        <w:rPr>
          <w:b/>
          <w:i/>
        </w:rPr>
        <w:t xml:space="preserve">, </w:t>
      </w:r>
      <w:proofErr w:type="spellStart"/>
      <w:r>
        <w:rPr>
          <w:b/>
          <w:i/>
        </w:rPr>
        <w:t>may</w:t>
      </w:r>
      <w:proofErr w:type="spellEnd"/>
      <w:r>
        <w:rPr>
          <w:b/>
          <w:i/>
        </w:rPr>
        <w:t xml:space="preserve">, </w:t>
      </w:r>
      <w:proofErr w:type="spellStart"/>
      <w:r>
        <w:rPr>
          <w:b/>
          <w:i/>
        </w:rPr>
        <w:t>must</w:t>
      </w:r>
      <w:proofErr w:type="spellEnd"/>
      <w:r>
        <w:rPr>
          <w:b/>
          <w:i/>
        </w:rPr>
        <w:t xml:space="preserve">, </w:t>
      </w:r>
      <w:proofErr w:type="spellStart"/>
      <w:r>
        <w:rPr>
          <w:b/>
          <w:i/>
        </w:rPr>
        <w:t>should</w:t>
      </w:r>
      <w:proofErr w:type="spellEnd"/>
      <w:r>
        <w:rPr>
          <w:b/>
          <w:i/>
        </w:rPr>
        <w:t xml:space="preserve">. </w:t>
      </w:r>
    </w:p>
    <w:p w:rsidR="00D07325" w:rsidRPr="008723BC" w:rsidRDefault="00F204C3">
      <w:pPr>
        <w:numPr>
          <w:ilvl w:val="0"/>
          <w:numId w:val="20"/>
        </w:numPr>
        <w:ind w:right="4" w:hanging="283"/>
        <w:rPr>
          <w:lang w:val="en-US"/>
        </w:rPr>
      </w:pPr>
      <w:r w:rsidRPr="008723BC">
        <w:rPr>
          <w:lang w:val="en-US"/>
        </w:rPr>
        <w:lastRenderedPageBreak/>
        <w:t xml:space="preserve">In Britain we ____ drive on the left side. </w:t>
      </w:r>
    </w:p>
    <w:p w:rsidR="00D07325" w:rsidRPr="008723BC" w:rsidRDefault="00F204C3">
      <w:pPr>
        <w:numPr>
          <w:ilvl w:val="0"/>
          <w:numId w:val="20"/>
        </w:numPr>
        <w:ind w:right="4" w:hanging="283"/>
        <w:rPr>
          <w:lang w:val="en-US"/>
        </w:rPr>
      </w:pPr>
      <w:r w:rsidRPr="008723BC">
        <w:rPr>
          <w:lang w:val="en-US"/>
        </w:rPr>
        <w:t xml:space="preserve">He needs more exercise, he _____ go to a gym. </w:t>
      </w:r>
    </w:p>
    <w:p w:rsidR="00D07325" w:rsidRPr="008723BC" w:rsidRDefault="00F204C3">
      <w:pPr>
        <w:numPr>
          <w:ilvl w:val="0"/>
          <w:numId w:val="20"/>
        </w:numPr>
        <w:ind w:right="4" w:hanging="283"/>
        <w:rPr>
          <w:lang w:val="en-US"/>
        </w:rPr>
      </w:pPr>
      <w:r w:rsidRPr="008723BC">
        <w:rPr>
          <w:lang w:val="en-US"/>
        </w:rPr>
        <w:t xml:space="preserve">Your hair looks awful. You _____ get it cut. </w:t>
      </w:r>
    </w:p>
    <w:p w:rsidR="00D07325" w:rsidRPr="008723BC" w:rsidRDefault="00F204C3">
      <w:pPr>
        <w:numPr>
          <w:ilvl w:val="0"/>
          <w:numId w:val="20"/>
        </w:numPr>
        <w:ind w:right="4" w:hanging="283"/>
        <w:rPr>
          <w:lang w:val="en-US"/>
        </w:rPr>
      </w:pPr>
      <w:r w:rsidRPr="008723BC">
        <w:rPr>
          <w:lang w:val="en-US"/>
        </w:rPr>
        <w:t xml:space="preserve">____ I use your mobile phone? </w:t>
      </w:r>
    </w:p>
    <w:p w:rsidR="00D07325" w:rsidRDefault="00F204C3">
      <w:pPr>
        <w:numPr>
          <w:ilvl w:val="0"/>
          <w:numId w:val="20"/>
        </w:numPr>
        <w:ind w:right="4" w:hanging="283"/>
      </w:pPr>
      <w:r w:rsidRPr="008723BC">
        <w:rPr>
          <w:lang w:val="en-US"/>
        </w:rPr>
        <w:t xml:space="preserve">Visitors of our hotel ____ use the car park. 6. Tom </w:t>
      </w:r>
      <w:proofErr w:type="gramStart"/>
      <w:r w:rsidRPr="008723BC">
        <w:rPr>
          <w:lang w:val="en-US"/>
        </w:rPr>
        <w:t>doesn’t</w:t>
      </w:r>
      <w:proofErr w:type="gramEnd"/>
      <w:r w:rsidRPr="008723BC">
        <w:rPr>
          <w:lang w:val="en-US"/>
        </w:rPr>
        <w:t xml:space="preserve"> answer the phone. </w:t>
      </w:r>
      <w:proofErr w:type="spellStart"/>
      <w:r>
        <w:t>His</w:t>
      </w:r>
      <w:proofErr w:type="spellEnd"/>
      <w:r>
        <w:t xml:space="preserve"> </w:t>
      </w:r>
      <w:proofErr w:type="spellStart"/>
      <w:r>
        <w:t>car</w:t>
      </w:r>
      <w:proofErr w:type="spellEnd"/>
      <w:r>
        <w:t xml:space="preserve"> ______ </w:t>
      </w:r>
      <w:proofErr w:type="spellStart"/>
      <w:r>
        <w:t>be</w:t>
      </w:r>
      <w:proofErr w:type="spellEnd"/>
      <w:r>
        <w:t xml:space="preserve"> </w:t>
      </w:r>
      <w:proofErr w:type="spellStart"/>
      <w:r>
        <w:t>in</w:t>
      </w:r>
      <w:proofErr w:type="spellEnd"/>
      <w:r>
        <w:t xml:space="preserve"> a </w:t>
      </w:r>
      <w:proofErr w:type="spellStart"/>
      <w:r>
        <w:t>tunnel</w:t>
      </w:r>
      <w:proofErr w:type="spellEnd"/>
      <w:r>
        <w:t xml:space="preserve"> </w:t>
      </w:r>
      <w:proofErr w:type="spellStart"/>
      <w:r>
        <w:t>now</w:t>
      </w:r>
      <w:proofErr w:type="spellEnd"/>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pStyle w:val="2"/>
        <w:ind w:left="12" w:right="5"/>
      </w:pPr>
      <w:r>
        <w:t>ВАРИАНТ № 5</w:t>
      </w:r>
    </w:p>
    <w:p w:rsidR="00D07325" w:rsidRDefault="00F204C3">
      <w:pPr>
        <w:spacing w:after="30" w:line="259" w:lineRule="auto"/>
        <w:ind w:left="64" w:firstLine="0"/>
        <w:jc w:val="center"/>
      </w:pPr>
      <w:r>
        <w:rPr>
          <w:b/>
        </w:rPr>
        <w:t xml:space="preserve"> </w:t>
      </w:r>
    </w:p>
    <w:p w:rsidR="00D07325" w:rsidRDefault="00F204C3">
      <w:pPr>
        <w:spacing w:line="271" w:lineRule="auto"/>
        <w:ind w:left="-15" w:firstLine="518"/>
        <w:jc w:val="left"/>
      </w:pPr>
      <w:r>
        <w:rPr>
          <w:b/>
        </w:rPr>
        <w:t xml:space="preserve">Прочитайте текст, ознакомьтесь с его содержанием, используя комментарии к тексту. </w:t>
      </w:r>
    </w:p>
    <w:p w:rsidR="00D07325" w:rsidRPr="008723BC" w:rsidRDefault="00F204C3">
      <w:pPr>
        <w:pStyle w:val="2"/>
        <w:ind w:left="12" w:right="1"/>
        <w:rPr>
          <w:lang w:val="en-US"/>
        </w:rPr>
      </w:pPr>
      <w:r w:rsidRPr="008723BC">
        <w:rPr>
          <w:lang w:val="en-US"/>
        </w:rPr>
        <w:t>THE</w:t>
      </w:r>
      <w:r w:rsidRPr="008723BC">
        <w:rPr>
          <w:sz w:val="22"/>
          <w:lang w:val="en-US"/>
        </w:rPr>
        <w:t xml:space="preserve"> </w:t>
      </w:r>
      <w:r w:rsidRPr="008723BC">
        <w:rPr>
          <w:lang w:val="en-US"/>
        </w:rPr>
        <w:t>RUSSIAN</w:t>
      </w:r>
      <w:r w:rsidRPr="008723BC">
        <w:rPr>
          <w:sz w:val="22"/>
          <w:lang w:val="en-US"/>
        </w:rPr>
        <w:t xml:space="preserve"> </w:t>
      </w:r>
      <w:r w:rsidRPr="008723BC">
        <w:rPr>
          <w:lang w:val="en-US"/>
        </w:rPr>
        <w:t>MERCHANT</w:t>
      </w:r>
      <w:r w:rsidRPr="008723BC">
        <w:rPr>
          <w:sz w:val="22"/>
          <w:lang w:val="en-US"/>
        </w:rPr>
        <w:t xml:space="preserve"> </w:t>
      </w:r>
      <w:r w:rsidRPr="008723BC">
        <w:rPr>
          <w:lang w:val="en-US"/>
        </w:rPr>
        <w:t xml:space="preserve">MARINE </w:t>
      </w:r>
    </w:p>
    <w:p w:rsidR="00D07325" w:rsidRPr="008723BC" w:rsidRDefault="00F204C3">
      <w:pPr>
        <w:ind w:left="-15" w:right="4" w:firstLine="566"/>
        <w:rPr>
          <w:lang w:val="en-US"/>
        </w:rPr>
      </w:pPr>
      <w:r w:rsidRPr="008723BC">
        <w:rPr>
          <w:lang w:val="en-US"/>
        </w:rPr>
        <w:t xml:space="preserve">The Russian Federation is a great maritime state. The sea borders of our country are nearly 45,000 km long and shores are washed by 12 seas of </w:t>
      </w:r>
      <w:proofErr w:type="gramStart"/>
      <w:r w:rsidRPr="008723BC">
        <w:rPr>
          <w:lang w:val="en-US"/>
        </w:rPr>
        <w:t>3</w:t>
      </w:r>
      <w:proofErr w:type="gramEnd"/>
      <w:r w:rsidRPr="008723BC">
        <w:rPr>
          <w:lang w:val="en-US"/>
        </w:rPr>
        <w:t xml:space="preserve"> oceans. That is the merchant fleet has traditionally been the leading kind of transport in our country. </w:t>
      </w:r>
    </w:p>
    <w:p w:rsidR="00D07325" w:rsidRPr="008723BC" w:rsidRDefault="00F204C3">
      <w:pPr>
        <w:ind w:left="-15" w:right="4" w:firstLine="566"/>
        <w:rPr>
          <w:lang w:val="en-US"/>
        </w:rPr>
      </w:pPr>
      <w:r w:rsidRPr="008723BC">
        <w:rPr>
          <w:lang w:val="en-US"/>
        </w:rPr>
        <w:t xml:space="preserve">The Russian Merchant Marine is operated by 10 shipping </w:t>
      </w:r>
      <w:proofErr w:type="gramStart"/>
      <w:r w:rsidRPr="008723BC">
        <w:rPr>
          <w:lang w:val="en-US"/>
        </w:rPr>
        <w:t>companies which</w:t>
      </w:r>
      <w:proofErr w:type="gramEnd"/>
      <w:r w:rsidRPr="008723BC">
        <w:rPr>
          <w:lang w:val="en-US"/>
        </w:rPr>
        <w:t xml:space="preserve"> are self-financing organizations. The ships flying the Russian flag call at 1200 ports of 120 countries of the world. </w:t>
      </w:r>
    </w:p>
    <w:p w:rsidR="00D07325" w:rsidRPr="008723BC" w:rsidRDefault="00F204C3">
      <w:pPr>
        <w:ind w:left="-15" w:right="4" w:firstLine="566"/>
        <w:rPr>
          <w:lang w:val="en-US"/>
        </w:rPr>
      </w:pPr>
      <w:r w:rsidRPr="008723BC">
        <w:rPr>
          <w:lang w:val="en-US"/>
        </w:rPr>
        <w:t xml:space="preserve">The Russian Merchant Marine has over 750 sea-going vessels the total deadweight of which is 10 </w:t>
      </w:r>
      <w:proofErr w:type="spellStart"/>
      <w:r w:rsidRPr="008723BC">
        <w:rPr>
          <w:lang w:val="en-US"/>
        </w:rPr>
        <w:t>mln</w:t>
      </w:r>
      <w:proofErr w:type="spellEnd"/>
      <w:r w:rsidRPr="008723BC">
        <w:rPr>
          <w:lang w:val="en-US"/>
        </w:rPr>
        <w:t xml:space="preserve"> tons. Our modern cargo ships including container carries, RO-RO ships, railway ferries, lighters, atomic </w:t>
      </w:r>
      <w:proofErr w:type="gramStart"/>
      <w:r w:rsidRPr="008723BC">
        <w:rPr>
          <w:lang w:val="en-US"/>
        </w:rPr>
        <w:t>ice-breakers</w:t>
      </w:r>
      <w:proofErr w:type="gramEnd"/>
      <w:r w:rsidRPr="008723BC">
        <w:rPr>
          <w:lang w:val="en-US"/>
        </w:rPr>
        <w:t xml:space="preserve">, tankers carry different kinds of cargoes to all the continents. Russian passenger liners transport millions people every year. </w:t>
      </w:r>
    </w:p>
    <w:p w:rsidR="00D07325" w:rsidRPr="008723BC" w:rsidRDefault="00F204C3">
      <w:pPr>
        <w:spacing w:after="28"/>
        <w:ind w:left="-15" w:right="4" w:firstLine="566"/>
        <w:rPr>
          <w:lang w:val="en-US"/>
        </w:rPr>
      </w:pPr>
      <w:r w:rsidRPr="008723BC">
        <w:rPr>
          <w:lang w:val="en-US"/>
        </w:rPr>
        <w:t xml:space="preserve">At the recent press conference for Russian and foreign </w:t>
      </w:r>
      <w:proofErr w:type="gramStart"/>
      <w:r w:rsidRPr="008723BC">
        <w:rPr>
          <w:lang w:val="en-US"/>
        </w:rPr>
        <w:t>correspondents</w:t>
      </w:r>
      <w:proofErr w:type="gramEnd"/>
      <w:r w:rsidRPr="008723BC">
        <w:rPr>
          <w:lang w:val="en-US"/>
        </w:rPr>
        <w:t xml:space="preserve"> the Minister of Transport said that the Russian fleet was developing from year to year. He added that </w:t>
      </w:r>
      <w:proofErr w:type="gramStart"/>
      <w:r w:rsidRPr="008723BC">
        <w:rPr>
          <w:lang w:val="en-US"/>
        </w:rPr>
        <w:t>as a result</w:t>
      </w:r>
      <w:proofErr w:type="gramEnd"/>
      <w:r w:rsidRPr="008723BC">
        <w:rPr>
          <w:lang w:val="en-US"/>
        </w:rPr>
        <w:t xml:space="preserve"> of the economic reform the rights of the Russian shipping companies had been expanded and they were making good progress. It </w:t>
      </w:r>
      <w:proofErr w:type="gramStart"/>
      <w:r w:rsidRPr="008723BC">
        <w:rPr>
          <w:lang w:val="en-US"/>
        </w:rPr>
        <w:t>was also stressed</w:t>
      </w:r>
      <w:proofErr w:type="gramEnd"/>
      <w:r w:rsidRPr="008723BC">
        <w:rPr>
          <w:lang w:val="en-US"/>
        </w:rPr>
        <w:t xml:space="preserve"> that in future the Ministry would pay more attention to the development of ports, shipyards and ship repair plants. </w:t>
      </w:r>
    </w:p>
    <w:p w:rsidR="00D07325" w:rsidRDefault="00F204C3">
      <w:pPr>
        <w:pStyle w:val="2"/>
        <w:ind w:left="12" w:right="15"/>
      </w:pPr>
      <w:r>
        <w:lastRenderedPageBreak/>
        <w:t xml:space="preserve">Комментарии к тексту </w:t>
      </w:r>
    </w:p>
    <w:tbl>
      <w:tblPr>
        <w:tblStyle w:val="TableGrid"/>
        <w:tblW w:w="6002" w:type="dxa"/>
        <w:tblInd w:w="2127" w:type="dxa"/>
        <w:tblCellMar>
          <w:top w:w="11" w:type="dxa"/>
          <w:left w:w="110" w:type="dxa"/>
          <w:right w:w="37" w:type="dxa"/>
        </w:tblCellMar>
        <w:tblLook w:val="04A0" w:firstRow="1" w:lastRow="0" w:firstColumn="1" w:lastColumn="0" w:noHBand="0" w:noVBand="1"/>
      </w:tblPr>
      <w:tblGrid>
        <w:gridCol w:w="3092"/>
        <w:gridCol w:w="2910"/>
      </w:tblGrid>
      <w:tr w:rsidR="00D07325">
        <w:trPr>
          <w:trHeight w:val="2588"/>
        </w:trPr>
        <w:tc>
          <w:tcPr>
            <w:tcW w:w="3092"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39" w:lineRule="auto"/>
              <w:ind w:left="0" w:right="134" w:firstLine="0"/>
              <w:rPr>
                <w:lang w:val="en-US"/>
              </w:rPr>
            </w:pPr>
            <w:r w:rsidRPr="008723BC">
              <w:rPr>
                <w:lang w:val="en-US"/>
              </w:rPr>
              <w:t xml:space="preserve">merchant fleet chartering market </w:t>
            </w:r>
          </w:p>
          <w:p w:rsidR="00D07325" w:rsidRPr="008723BC" w:rsidRDefault="00F204C3">
            <w:pPr>
              <w:spacing w:after="0" w:line="259" w:lineRule="auto"/>
              <w:ind w:left="0" w:firstLine="0"/>
              <w:jc w:val="left"/>
              <w:rPr>
                <w:lang w:val="en-US"/>
              </w:rPr>
            </w:pPr>
            <w:r w:rsidRPr="008723BC">
              <w:rPr>
                <w:lang w:val="en-US"/>
              </w:rPr>
              <w:t xml:space="preserve">ro-ro ship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43" w:lineRule="auto"/>
              <w:ind w:left="0" w:right="1607" w:firstLine="0"/>
              <w:jc w:val="left"/>
              <w:rPr>
                <w:lang w:val="en-US"/>
              </w:rPr>
            </w:pPr>
            <w:r w:rsidRPr="008723BC">
              <w:rPr>
                <w:lang w:val="en-US"/>
              </w:rPr>
              <w:t xml:space="preserve">ferry lighter </w:t>
            </w:r>
          </w:p>
          <w:p w:rsidR="00D07325" w:rsidRPr="008723BC" w:rsidRDefault="00F204C3">
            <w:pPr>
              <w:spacing w:after="0" w:line="259" w:lineRule="auto"/>
              <w:ind w:left="0" w:firstLine="0"/>
              <w:jc w:val="left"/>
              <w:rPr>
                <w:lang w:val="en-US"/>
              </w:rPr>
            </w:pPr>
            <w:r w:rsidRPr="008723BC">
              <w:rPr>
                <w:lang w:val="en-US"/>
              </w:rPr>
              <w:t xml:space="preserve">sophisticated ship up-to-date </w:t>
            </w:r>
          </w:p>
        </w:tc>
        <w:tc>
          <w:tcPr>
            <w:tcW w:w="2910"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right="75" w:firstLine="0"/>
            </w:pPr>
            <w:r>
              <w:t xml:space="preserve">торговый флот чартерный рынок судно </w:t>
            </w:r>
            <w:proofErr w:type="spellStart"/>
            <w:r>
              <w:t>ро-ро</w:t>
            </w:r>
            <w:proofErr w:type="spellEnd"/>
            <w:r>
              <w:t xml:space="preserve">, накатное судно паром лихтер сложное судно современный </w:t>
            </w:r>
          </w:p>
        </w:tc>
      </w:tr>
    </w:tbl>
    <w:p w:rsidR="00D07325" w:rsidRDefault="00F204C3">
      <w:pPr>
        <w:spacing w:after="36" w:line="259" w:lineRule="auto"/>
        <w:ind w:left="0" w:firstLine="0"/>
        <w:jc w:val="left"/>
      </w:pPr>
      <w:r>
        <w:t xml:space="preserve"> </w:t>
      </w:r>
    </w:p>
    <w:p w:rsidR="00D07325" w:rsidRDefault="00F204C3">
      <w:pPr>
        <w:spacing w:line="271" w:lineRule="auto"/>
        <w:ind w:left="-5"/>
        <w:jc w:val="left"/>
      </w:pPr>
      <w:r>
        <w:rPr>
          <w:b/>
        </w:rPr>
        <w:t xml:space="preserve">2. Составьте словосочетания, используя данные слова, полученные словосочетания переведите: </w:t>
      </w:r>
    </w:p>
    <w:p w:rsidR="00D07325" w:rsidRDefault="00F204C3">
      <w:pPr>
        <w:numPr>
          <w:ilvl w:val="0"/>
          <w:numId w:val="21"/>
        </w:numPr>
        <w:ind w:right="4" w:hanging="283"/>
      </w:pPr>
      <w:proofErr w:type="spellStart"/>
      <w:r>
        <w:t>at</w:t>
      </w:r>
      <w:proofErr w:type="spellEnd"/>
      <w:r>
        <w:t xml:space="preserve"> </w:t>
      </w:r>
      <w:proofErr w:type="spellStart"/>
      <w:r>
        <w:t>the</w:t>
      </w:r>
      <w:proofErr w:type="spellEnd"/>
      <w:r>
        <w:t xml:space="preserve"> </w:t>
      </w:r>
      <w:proofErr w:type="spellStart"/>
      <w:r>
        <w:t>recent</w:t>
      </w:r>
      <w:proofErr w:type="spellEnd"/>
      <w:r>
        <w:t xml:space="preserve">              </w:t>
      </w:r>
      <w:proofErr w:type="spellStart"/>
      <w:r>
        <w:t>companies</w:t>
      </w:r>
      <w:proofErr w:type="spellEnd"/>
      <w:r>
        <w:t xml:space="preserve"> </w:t>
      </w:r>
    </w:p>
    <w:p w:rsidR="00D07325" w:rsidRDefault="00F204C3">
      <w:pPr>
        <w:numPr>
          <w:ilvl w:val="0"/>
          <w:numId w:val="21"/>
        </w:numPr>
        <w:ind w:right="4" w:hanging="283"/>
      </w:pPr>
      <w:proofErr w:type="spellStart"/>
      <w:proofErr w:type="gramStart"/>
      <w:r>
        <w:t>economic</w:t>
      </w:r>
      <w:proofErr w:type="spellEnd"/>
      <w:r>
        <w:t xml:space="preserve">  </w:t>
      </w:r>
      <w:r>
        <w:tab/>
      </w:r>
      <w:proofErr w:type="gramEnd"/>
      <w:r>
        <w:t xml:space="preserve">         </w:t>
      </w:r>
      <w:proofErr w:type="spellStart"/>
      <w:r>
        <w:t>organization</w:t>
      </w:r>
      <w:proofErr w:type="spellEnd"/>
      <w:r>
        <w:t xml:space="preserve"> </w:t>
      </w:r>
    </w:p>
    <w:p w:rsidR="00D07325" w:rsidRDefault="00F204C3">
      <w:pPr>
        <w:numPr>
          <w:ilvl w:val="0"/>
          <w:numId w:val="21"/>
        </w:numPr>
        <w:ind w:right="4" w:hanging="283"/>
      </w:pPr>
      <w:proofErr w:type="spellStart"/>
      <w:proofErr w:type="gramStart"/>
      <w:r>
        <w:t>shipping</w:t>
      </w:r>
      <w:proofErr w:type="spellEnd"/>
      <w:r>
        <w:t xml:space="preserve">  </w:t>
      </w:r>
      <w:r>
        <w:tab/>
      </w:r>
      <w:proofErr w:type="gramEnd"/>
      <w:r>
        <w:t xml:space="preserve">         </w:t>
      </w:r>
      <w:proofErr w:type="spellStart"/>
      <w:r>
        <w:t>market</w:t>
      </w:r>
      <w:proofErr w:type="spellEnd"/>
      <w:r>
        <w:t xml:space="preserve"> </w:t>
      </w:r>
    </w:p>
    <w:p w:rsidR="00D07325" w:rsidRDefault="00F204C3">
      <w:pPr>
        <w:numPr>
          <w:ilvl w:val="0"/>
          <w:numId w:val="21"/>
        </w:numPr>
        <w:ind w:right="4" w:hanging="283"/>
      </w:pPr>
      <w:proofErr w:type="spellStart"/>
      <w:r>
        <w:t>self</w:t>
      </w:r>
      <w:proofErr w:type="spellEnd"/>
      <w:r>
        <w:t xml:space="preserve">– </w:t>
      </w:r>
      <w:proofErr w:type="spellStart"/>
      <w:r>
        <w:t>financing</w:t>
      </w:r>
      <w:proofErr w:type="spellEnd"/>
      <w:r>
        <w:t xml:space="preserve">           </w:t>
      </w:r>
      <w:proofErr w:type="spellStart"/>
      <w:r>
        <w:t>reform</w:t>
      </w:r>
      <w:proofErr w:type="spellEnd"/>
      <w:r>
        <w:t xml:space="preserve"> </w:t>
      </w:r>
    </w:p>
    <w:p w:rsidR="00D07325" w:rsidRDefault="00F204C3">
      <w:pPr>
        <w:numPr>
          <w:ilvl w:val="0"/>
          <w:numId w:val="21"/>
        </w:numPr>
        <w:ind w:right="4" w:hanging="283"/>
      </w:pPr>
      <w:proofErr w:type="spellStart"/>
      <w:r>
        <w:t>chartering</w:t>
      </w:r>
      <w:proofErr w:type="spellEnd"/>
      <w:r>
        <w:t xml:space="preserve">      </w:t>
      </w:r>
      <w:r>
        <w:tab/>
        <w:t xml:space="preserve">         </w:t>
      </w:r>
      <w:proofErr w:type="spellStart"/>
      <w:r>
        <w:t>conference</w:t>
      </w:r>
      <w:proofErr w:type="spellEnd"/>
      <w:r>
        <w:t xml:space="preserve"> </w:t>
      </w:r>
    </w:p>
    <w:p w:rsidR="00D07325" w:rsidRDefault="00F204C3">
      <w:pPr>
        <w:spacing w:after="34" w:line="259" w:lineRule="auto"/>
        <w:ind w:left="0" w:firstLine="0"/>
        <w:jc w:val="left"/>
      </w:pPr>
      <w:r>
        <w:t xml:space="preserve"> </w:t>
      </w:r>
    </w:p>
    <w:p w:rsidR="00D07325" w:rsidRDefault="00F204C3">
      <w:pPr>
        <w:spacing w:line="271" w:lineRule="auto"/>
        <w:ind w:left="-5"/>
        <w:jc w:val="left"/>
      </w:pPr>
      <w:r>
        <w:rPr>
          <w:b/>
        </w:rPr>
        <w:t xml:space="preserve">3. Вставьте артикли, где необходимо. </w:t>
      </w:r>
    </w:p>
    <w:p w:rsidR="00D07325" w:rsidRPr="008723BC" w:rsidRDefault="00F204C3">
      <w:pPr>
        <w:numPr>
          <w:ilvl w:val="0"/>
          <w:numId w:val="22"/>
        </w:numPr>
        <w:ind w:right="4" w:hanging="283"/>
        <w:rPr>
          <w:lang w:val="en-US"/>
        </w:rPr>
      </w:pPr>
      <w:r w:rsidRPr="008723BC">
        <w:rPr>
          <w:lang w:val="en-US"/>
        </w:rPr>
        <w:t xml:space="preserve">I have __ spoon in my __ plate, but I have no __ soup in it. </w:t>
      </w:r>
    </w:p>
    <w:p w:rsidR="00D07325" w:rsidRPr="008723BC" w:rsidRDefault="00F204C3">
      <w:pPr>
        <w:numPr>
          <w:ilvl w:val="0"/>
          <w:numId w:val="22"/>
        </w:numPr>
        <w:ind w:right="4" w:hanging="283"/>
        <w:rPr>
          <w:lang w:val="en-US"/>
        </w:rPr>
      </w:pPr>
      <w:r w:rsidRPr="008723BC">
        <w:rPr>
          <w:lang w:val="en-US"/>
        </w:rPr>
        <w:t xml:space="preserve">At __ beginning of __ 19th century __ little boy was born in __ family of John Dickens. </w:t>
      </w:r>
    </w:p>
    <w:p w:rsidR="00D07325" w:rsidRPr="008723BC" w:rsidRDefault="00F204C3">
      <w:pPr>
        <w:ind w:left="-5" w:right="4"/>
        <w:rPr>
          <w:lang w:val="en-US"/>
        </w:rPr>
      </w:pPr>
      <w:proofErr w:type="gramStart"/>
      <w:r w:rsidRPr="008723BC">
        <w:rPr>
          <w:lang w:val="en-US"/>
        </w:rPr>
        <w:t>3.We</w:t>
      </w:r>
      <w:proofErr w:type="gramEnd"/>
      <w:r w:rsidRPr="008723BC">
        <w:rPr>
          <w:lang w:val="en-US"/>
        </w:rPr>
        <w:t xml:space="preserve"> had __ English lesson yesterday.  </w:t>
      </w:r>
    </w:p>
    <w:p w:rsidR="00D07325" w:rsidRDefault="00F204C3">
      <w:pPr>
        <w:numPr>
          <w:ilvl w:val="0"/>
          <w:numId w:val="23"/>
        </w:numPr>
        <w:ind w:right="4" w:hanging="283"/>
      </w:pPr>
      <w:r w:rsidRPr="008723BC">
        <w:rPr>
          <w:lang w:val="en-US"/>
        </w:rPr>
        <w:t xml:space="preserve">__ </w:t>
      </w:r>
      <w:proofErr w:type="gramStart"/>
      <w:r w:rsidRPr="008723BC">
        <w:rPr>
          <w:lang w:val="en-US"/>
        </w:rPr>
        <w:t>teacher</w:t>
      </w:r>
      <w:proofErr w:type="gramEnd"/>
      <w:r w:rsidRPr="008723BC">
        <w:rPr>
          <w:lang w:val="en-US"/>
        </w:rPr>
        <w:t xml:space="preserve"> asked me many __ questions. </w:t>
      </w:r>
      <w:r>
        <w:t xml:space="preserve">__ </w:t>
      </w:r>
      <w:proofErr w:type="spellStart"/>
      <w:r>
        <w:t>questions</w:t>
      </w:r>
      <w:proofErr w:type="spellEnd"/>
      <w:r>
        <w:t xml:space="preserve"> </w:t>
      </w:r>
      <w:proofErr w:type="spellStart"/>
      <w:r>
        <w:t>were</w:t>
      </w:r>
      <w:proofErr w:type="spellEnd"/>
      <w:r>
        <w:t xml:space="preserve"> </w:t>
      </w:r>
      <w:proofErr w:type="spellStart"/>
      <w:r>
        <w:t>difficult</w:t>
      </w:r>
      <w:proofErr w:type="spellEnd"/>
      <w:r>
        <w:t xml:space="preserve">. </w:t>
      </w:r>
    </w:p>
    <w:p w:rsidR="00D07325" w:rsidRDefault="00F204C3">
      <w:pPr>
        <w:numPr>
          <w:ilvl w:val="0"/>
          <w:numId w:val="23"/>
        </w:numPr>
        <w:ind w:right="4" w:hanging="283"/>
      </w:pPr>
      <w:r w:rsidRPr="008723BC">
        <w:rPr>
          <w:lang w:val="en-US"/>
        </w:rPr>
        <w:t xml:space="preserve">It is very dark in __ room. </w:t>
      </w:r>
      <w:proofErr w:type="spellStart"/>
      <w:r>
        <w:t>Turn</w:t>
      </w:r>
      <w:proofErr w:type="spellEnd"/>
      <w:r>
        <w:t xml:space="preserve"> </w:t>
      </w:r>
      <w:proofErr w:type="spellStart"/>
      <w:r>
        <w:t>on</w:t>
      </w:r>
      <w:proofErr w:type="spellEnd"/>
      <w:r>
        <w:t xml:space="preserve"> __ </w:t>
      </w:r>
      <w:proofErr w:type="spellStart"/>
      <w:r>
        <w:t>light</w:t>
      </w:r>
      <w:proofErr w:type="spellEnd"/>
      <w:r>
        <w:t xml:space="preserve">, </w:t>
      </w:r>
      <w:proofErr w:type="spellStart"/>
      <w:r>
        <w:t>please</w:t>
      </w:r>
      <w:proofErr w:type="spellEnd"/>
      <w:r>
        <w:t xml:space="preserve">. </w:t>
      </w:r>
    </w:p>
    <w:p w:rsidR="00D07325" w:rsidRPr="008723BC" w:rsidRDefault="00F204C3">
      <w:pPr>
        <w:numPr>
          <w:ilvl w:val="0"/>
          <w:numId w:val="23"/>
        </w:numPr>
        <w:ind w:right="4" w:hanging="283"/>
        <w:rPr>
          <w:lang w:val="en-US"/>
        </w:rPr>
      </w:pPr>
      <w:proofErr w:type="gramStart"/>
      <w:r w:rsidRPr="008723BC">
        <w:rPr>
          <w:lang w:val="en-US"/>
        </w:rPr>
        <w:t>What's</w:t>
      </w:r>
      <w:proofErr w:type="gramEnd"/>
      <w:r w:rsidRPr="008723BC">
        <w:rPr>
          <w:lang w:val="en-US"/>
        </w:rPr>
        <w:t xml:space="preserve"> __ weather like today? — __ weather is fine. </w:t>
      </w:r>
    </w:p>
    <w:p w:rsidR="00D07325" w:rsidRPr="008723BC" w:rsidRDefault="00F204C3">
      <w:pPr>
        <w:spacing w:after="34" w:line="259" w:lineRule="auto"/>
        <w:ind w:left="0" w:firstLine="0"/>
        <w:jc w:val="left"/>
        <w:rPr>
          <w:lang w:val="en-US"/>
        </w:rPr>
      </w:pPr>
      <w:r w:rsidRPr="008723BC">
        <w:rPr>
          <w:lang w:val="en-US"/>
        </w:rPr>
        <w:t xml:space="preserve"> </w:t>
      </w:r>
    </w:p>
    <w:p w:rsidR="00D07325" w:rsidRDefault="00F204C3">
      <w:pPr>
        <w:spacing w:line="271" w:lineRule="auto"/>
        <w:ind w:left="-5"/>
        <w:jc w:val="left"/>
      </w:pPr>
      <w:r>
        <w:rPr>
          <w:b/>
        </w:rPr>
        <w:t xml:space="preserve">4. Употребите глаголы, данные в скобках, в нужном времени. </w:t>
      </w:r>
    </w:p>
    <w:p w:rsidR="00D07325" w:rsidRPr="008723BC" w:rsidRDefault="00F204C3">
      <w:pPr>
        <w:numPr>
          <w:ilvl w:val="0"/>
          <w:numId w:val="24"/>
        </w:numPr>
        <w:ind w:right="4" w:hanging="283"/>
        <w:rPr>
          <w:lang w:val="en-US"/>
        </w:rPr>
      </w:pPr>
      <w:r w:rsidRPr="008723BC">
        <w:rPr>
          <w:lang w:val="en-US"/>
        </w:rPr>
        <w:t xml:space="preserve">His friend ______ (to live) in London last year. </w:t>
      </w:r>
    </w:p>
    <w:p w:rsidR="00D07325" w:rsidRPr="008723BC" w:rsidRDefault="00F204C3">
      <w:pPr>
        <w:numPr>
          <w:ilvl w:val="0"/>
          <w:numId w:val="24"/>
        </w:numPr>
        <w:ind w:right="4" w:hanging="283"/>
        <w:rPr>
          <w:lang w:val="en-US"/>
        </w:rPr>
      </w:pPr>
      <w:r w:rsidRPr="008723BC">
        <w:rPr>
          <w:lang w:val="en-US"/>
        </w:rPr>
        <w:t xml:space="preserve">Jane _____ (to be) here yesterday. </w:t>
      </w:r>
    </w:p>
    <w:p w:rsidR="00D07325" w:rsidRPr="008723BC" w:rsidRDefault="00F204C3">
      <w:pPr>
        <w:numPr>
          <w:ilvl w:val="0"/>
          <w:numId w:val="24"/>
        </w:numPr>
        <w:ind w:right="4" w:hanging="283"/>
        <w:rPr>
          <w:lang w:val="en-US"/>
        </w:rPr>
      </w:pPr>
      <w:r w:rsidRPr="008723BC">
        <w:rPr>
          <w:lang w:val="en-US"/>
        </w:rPr>
        <w:t xml:space="preserve">I ____ never _____ (to be) to New York. 4. He _____ (to have) breakfast at 8 o’clock every morning. </w:t>
      </w:r>
    </w:p>
    <w:p w:rsidR="00D07325" w:rsidRPr="008723BC" w:rsidRDefault="00F204C3">
      <w:pPr>
        <w:numPr>
          <w:ilvl w:val="0"/>
          <w:numId w:val="25"/>
        </w:numPr>
        <w:ind w:right="4" w:hanging="283"/>
        <w:rPr>
          <w:lang w:val="en-US"/>
        </w:rPr>
      </w:pPr>
      <w:proofErr w:type="gramStart"/>
      <w:r w:rsidRPr="008723BC">
        <w:rPr>
          <w:lang w:val="en-US"/>
        </w:rPr>
        <w:t>Where’s</w:t>
      </w:r>
      <w:proofErr w:type="gramEnd"/>
      <w:r w:rsidRPr="008723BC">
        <w:rPr>
          <w:lang w:val="en-US"/>
        </w:rPr>
        <w:t xml:space="preserve"> Simon? – He _______ (to cook) the dinner. </w:t>
      </w:r>
    </w:p>
    <w:p w:rsidR="00D07325" w:rsidRPr="008723BC" w:rsidRDefault="00F204C3">
      <w:pPr>
        <w:numPr>
          <w:ilvl w:val="0"/>
          <w:numId w:val="25"/>
        </w:numPr>
        <w:ind w:right="4" w:hanging="283"/>
        <w:rPr>
          <w:lang w:val="en-US"/>
        </w:rPr>
      </w:pPr>
      <w:r w:rsidRPr="008723BC">
        <w:rPr>
          <w:lang w:val="en-US"/>
        </w:rPr>
        <w:t xml:space="preserve">Christopher Columbus (to sail) in the Santa Maria when he discovered America. </w:t>
      </w:r>
    </w:p>
    <w:p w:rsidR="00D07325" w:rsidRPr="008723BC" w:rsidRDefault="00F204C3">
      <w:pPr>
        <w:spacing w:after="29" w:line="259" w:lineRule="auto"/>
        <w:ind w:left="0" w:firstLine="0"/>
        <w:jc w:val="left"/>
        <w:rPr>
          <w:lang w:val="en-US"/>
        </w:rPr>
      </w:pPr>
      <w:r w:rsidRPr="008723BC">
        <w:rPr>
          <w:lang w:val="en-US"/>
        </w:rPr>
        <w:t xml:space="preserve"> </w:t>
      </w:r>
    </w:p>
    <w:p w:rsidR="00D07325" w:rsidRDefault="00F204C3">
      <w:pPr>
        <w:numPr>
          <w:ilvl w:val="0"/>
          <w:numId w:val="26"/>
        </w:numPr>
        <w:spacing w:line="271" w:lineRule="auto"/>
        <w:ind w:hanging="283"/>
        <w:jc w:val="left"/>
      </w:pPr>
      <w:r>
        <w:rPr>
          <w:b/>
        </w:rPr>
        <w:lastRenderedPageBreak/>
        <w:t xml:space="preserve">Задайте вопросы к предложению.  </w:t>
      </w:r>
    </w:p>
    <w:p w:rsidR="00D07325" w:rsidRPr="008723BC" w:rsidRDefault="00F204C3">
      <w:pPr>
        <w:ind w:left="-5" w:right="4"/>
        <w:rPr>
          <w:lang w:val="en-US"/>
        </w:rPr>
      </w:pPr>
      <w:r w:rsidRPr="008723BC">
        <w:rPr>
          <w:lang w:val="en-US"/>
        </w:rPr>
        <w:t xml:space="preserve">Russian passenger liners transport millions people every year. </w:t>
      </w:r>
    </w:p>
    <w:p w:rsidR="00D07325" w:rsidRDefault="00F204C3">
      <w:pPr>
        <w:ind w:left="-5" w:right="4"/>
      </w:pPr>
      <w:r>
        <w:t xml:space="preserve">Общий ______________________________________________________ </w:t>
      </w:r>
    </w:p>
    <w:p w:rsidR="00D07325" w:rsidRDefault="00F204C3">
      <w:pPr>
        <w:ind w:left="-5" w:right="4"/>
      </w:pPr>
      <w:r>
        <w:t xml:space="preserve">Альтернативный ______________________________________________ </w:t>
      </w:r>
    </w:p>
    <w:p w:rsidR="00D07325" w:rsidRDefault="00F204C3">
      <w:pPr>
        <w:ind w:left="-5" w:right="4"/>
      </w:pPr>
      <w:r>
        <w:t xml:space="preserve">Специальный _________________________________________________ </w:t>
      </w:r>
    </w:p>
    <w:p w:rsidR="00D07325" w:rsidRDefault="00F204C3">
      <w:pPr>
        <w:ind w:left="-5" w:right="379"/>
      </w:pPr>
      <w:r>
        <w:t xml:space="preserve">Разделительный _______________________________________________ Вопрос к подлежащему _________________________________________ </w:t>
      </w:r>
    </w:p>
    <w:p w:rsidR="00D07325" w:rsidRDefault="00F204C3">
      <w:pPr>
        <w:spacing w:after="17" w:line="259" w:lineRule="auto"/>
        <w:ind w:left="0" w:firstLine="0"/>
        <w:jc w:val="left"/>
      </w:pPr>
      <w:r>
        <w:t xml:space="preserve"> </w:t>
      </w:r>
    </w:p>
    <w:p w:rsidR="00D07325" w:rsidRDefault="00F204C3">
      <w:pPr>
        <w:numPr>
          <w:ilvl w:val="0"/>
          <w:numId w:val="26"/>
        </w:numPr>
        <w:spacing w:line="271" w:lineRule="auto"/>
        <w:ind w:hanging="283"/>
        <w:jc w:val="left"/>
      </w:pPr>
      <w:r>
        <w:rPr>
          <w:b/>
        </w:rPr>
        <w:t xml:space="preserve">Заполните пропуски модальными глаголами </w:t>
      </w:r>
      <w:proofErr w:type="spellStart"/>
      <w:r>
        <w:rPr>
          <w:b/>
          <w:i/>
        </w:rPr>
        <w:t>can</w:t>
      </w:r>
      <w:proofErr w:type="spellEnd"/>
      <w:r>
        <w:rPr>
          <w:b/>
          <w:i/>
        </w:rPr>
        <w:t xml:space="preserve">, </w:t>
      </w:r>
      <w:proofErr w:type="spellStart"/>
      <w:r>
        <w:rPr>
          <w:b/>
          <w:i/>
        </w:rPr>
        <w:t>may</w:t>
      </w:r>
      <w:proofErr w:type="spellEnd"/>
      <w:r>
        <w:rPr>
          <w:b/>
          <w:i/>
        </w:rPr>
        <w:t xml:space="preserve">, </w:t>
      </w:r>
      <w:proofErr w:type="spellStart"/>
      <w:r>
        <w:rPr>
          <w:b/>
          <w:i/>
        </w:rPr>
        <w:t>must</w:t>
      </w:r>
      <w:proofErr w:type="spellEnd"/>
      <w:r>
        <w:rPr>
          <w:b/>
          <w:i/>
        </w:rPr>
        <w:t xml:space="preserve">, </w:t>
      </w:r>
      <w:proofErr w:type="spellStart"/>
      <w:r>
        <w:rPr>
          <w:b/>
          <w:i/>
        </w:rPr>
        <w:t>should</w:t>
      </w:r>
      <w:proofErr w:type="spellEnd"/>
      <w:r>
        <w:rPr>
          <w:b/>
          <w:i/>
        </w:rPr>
        <w:t>.</w:t>
      </w:r>
      <w:r>
        <w:rPr>
          <w:b/>
        </w:rPr>
        <w:t xml:space="preserve"> </w:t>
      </w:r>
    </w:p>
    <w:p w:rsidR="00D07325" w:rsidRPr="008723BC" w:rsidRDefault="00F204C3">
      <w:pPr>
        <w:numPr>
          <w:ilvl w:val="0"/>
          <w:numId w:val="27"/>
        </w:numPr>
        <w:ind w:right="4379" w:hanging="283"/>
        <w:rPr>
          <w:lang w:val="en-US"/>
        </w:rPr>
      </w:pPr>
      <w:r w:rsidRPr="008723BC">
        <w:rPr>
          <w:lang w:val="en-US"/>
        </w:rPr>
        <w:t xml:space="preserve">My mother _____ cook many delicious dishes. </w:t>
      </w:r>
    </w:p>
    <w:p w:rsidR="00D07325" w:rsidRPr="008723BC" w:rsidRDefault="00F204C3">
      <w:pPr>
        <w:numPr>
          <w:ilvl w:val="0"/>
          <w:numId w:val="27"/>
        </w:numPr>
        <w:ind w:right="4379" w:hanging="283"/>
        <w:rPr>
          <w:lang w:val="en-US"/>
        </w:rPr>
      </w:pPr>
      <w:r w:rsidRPr="008723BC">
        <w:rPr>
          <w:lang w:val="en-US"/>
        </w:rPr>
        <w:t xml:space="preserve">You ____ go to bed now. 3. Children ______ listen to their parent’s advice. </w:t>
      </w:r>
    </w:p>
    <w:p w:rsidR="00D07325" w:rsidRDefault="00F204C3">
      <w:pPr>
        <w:numPr>
          <w:ilvl w:val="0"/>
          <w:numId w:val="28"/>
        </w:numPr>
        <w:ind w:right="4" w:hanging="283"/>
      </w:pPr>
      <w:r>
        <w:t xml:space="preserve">____ I </w:t>
      </w:r>
      <w:proofErr w:type="spellStart"/>
      <w:r>
        <w:t>open</w:t>
      </w:r>
      <w:proofErr w:type="spellEnd"/>
      <w:r>
        <w:t xml:space="preserve"> </w:t>
      </w:r>
      <w:proofErr w:type="spellStart"/>
      <w:r>
        <w:t>the</w:t>
      </w:r>
      <w:proofErr w:type="spellEnd"/>
      <w:r>
        <w:t xml:space="preserve"> </w:t>
      </w:r>
      <w:proofErr w:type="spellStart"/>
      <w:r>
        <w:t>window</w:t>
      </w:r>
      <w:proofErr w:type="spellEnd"/>
      <w:r>
        <w:t xml:space="preserve">? </w:t>
      </w:r>
    </w:p>
    <w:p w:rsidR="00D07325" w:rsidRPr="008723BC" w:rsidRDefault="00F204C3">
      <w:pPr>
        <w:numPr>
          <w:ilvl w:val="0"/>
          <w:numId w:val="28"/>
        </w:numPr>
        <w:ind w:right="4" w:hanging="283"/>
        <w:rPr>
          <w:lang w:val="en-US"/>
        </w:rPr>
      </w:pPr>
      <w:r w:rsidRPr="008723BC">
        <w:rPr>
          <w:lang w:val="en-US"/>
        </w:rPr>
        <w:t xml:space="preserve">You ____ keep your room tidy. </w:t>
      </w:r>
    </w:p>
    <w:p w:rsidR="00D07325" w:rsidRPr="008723BC" w:rsidRDefault="00F204C3">
      <w:pPr>
        <w:numPr>
          <w:ilvl w:val="0"/>
          <w:numId w:val="28"/>
        </w:numPr>
        <w:ind w:right="4" w:hanging="283"/>
        <w:rPr>
          <w:lang w:val="en-US"/>
        </w:rPr>
      </w:pPr>
      <w:r w:rsidRPr="008723BC">
        <w:rPr>
          <w:lang w:val="en-US"/>
        </w:rPr>
        <w:t xml:space="preserve">You _____ not cross the road when the lights are red.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Default="00F204C3">
      <w:pPr>
        <w:pStyle w:val="2"/>
        <w:ind w:left="12" w:right="5"/>
      </w:pPr>
      <w:r>
        <w:t>ВАРИАНТ № 6</w:t>
      </w:r>
    </w:p>
    <w:p w:rsidR="00D07325" w:rsidRDefault="00F204C3">
      <w:pPr>
        <w:spacing w:after="0" w:line="259" w:lineRule="auto"/>
        <w:ind w:left="0" w:firstLine="0"/>
        <w:jc w:val="left"/>
      </w:pPr>
      <w:r>
        <w:rPr>
          <w:b/>
        </w:rPr>
        <w:t xml:space="preserve"> </w:t>
      </w:r>
    </w:p>
    <w:p w:rsidR="00D07325" w:rsidRDefault="00F204C3">
      <w:pPr>
        <w:spacing w:line="271" w:lineRule="auto"/>
        <w:ind w:left="-15" w:firstLine="518"/>
        <w:jc w:val="left"/>
      </w:pPr>
      <w:r>
        <w:rPr>
          <w:b/>
        </w:rPr>
        <w:t xml:space="preserve">Прочитайте текст, ознакомьтесь с его содержанием, используя комментарии к тексту. </w:t>
      </w:r>
    </w:p>
    <w:p w:rsidR="00D07325" w:rsidRPr="008723BC" w:rsidRDefault="00F204C3">
      <w:pPr>
        <w:pStyle w:val="2"/>
        <w:ind w:left="12" w:right="0"/>
        <w:rPr>
          <w:lang w:val="en-US"/>
        </w:rPr>
      </w:pPr>
      <w:r w:rsidRPr="008723BC">
        <w:rPr>
          <w:lang w:val="en-US"/>
        </w:rPr>
        <w:t xml:space="preserve">AT THE PORT </w:t>
      </w:r>
    </w:p>
    <w:p w:rsidR="00D07325" w:rsidRPr="008723BC" w:rsidRDefault="00F204C3">
      <w:pPr>
        <w:ind w:left="-15" w:right="4" w:firstLine="566"/>
        <w:rPr>
          <w:lang w:val="en-US"/>
        </w:rPr>
      </w:pPr>
      <w:r w:rsidRPr="008723BC">
        <w:rPr>
          <w:lang w:val="en-US"/>
        </w:rPr>
        <w:t xml:space="preserve">St. Petersburg port is one of the oldest in the Russian Federation. The port is the strategically placed on the Neva linking the Baltic trading area with the White Sea by the </w:t>
      </w:r>
      <w:proofErr w:type="spellStart"/>
      <w:r w:rsidRPr="008723BC">
        <w:rPr>
          <w:lang w:val="en-US"/>
        </w:rPr>
        <w:t>Belomor-Baltijsky</w:t>
      </w:r>
      <w:proofErr w:type="spellEnd"/>
      <w:r w:rsidRPr="008723BC">
        <w:rPr>
          <w:lang w:val="en-US"/>
        </w:rPr>
        <w:t xml:space="preserve"> Canal and with the central Russia by the Volga. </w:t>
      </w:r>
    </w:p>
    <w:p w:rsidR="00D07325" w:rsidRPr="008723BC" w:rsidRDefault="00F204C3">
      <w:pPr>
        <w:ind w:left="-15" w:right="4" w:firstLine="566"/>
        <w:rPr>
          <w:lang w:val="en-US"/>
        </w:rPr>
      </w:pPr>
      <w:r w:rsidRPr="008723BC">
        <w:rPr>
          <w:lang w:val="en-US"/>
        </w:rPr>
        <w:t xml:space="preserve">Some 4,000 ocean-going ships flying the flags of nearly 40 nations annually call at the port. </w:t>
      </w:r>
    </w:p>
    <w:p w:rsidR="00D07325" w:rsidRPr="008723BC" w:rsidRDefault="00F204C3">
      <w:pPr>
        <w:ind w:left="-15" w:right="4" w:firstLine="566"/>
        <w:rPr>
          <w:lang w:val="en-US"/>
        </w:rPr>
      </w:pPr>
      <w:r w:rsidRPr="008723BC">
        <w:rPr>
          <w:lang w:val="en-US"/>
        </w:rPr>
        <w:lastRenderedPageBreak/>
        <w:t xml:space="preserve">The port has 25 berths and 5, 9 km of quays. General cargo, grain, iron ore, timber, equipment, containers and other goods </w:t>
      </w:r>
      <w:proofErr w:type="gramStart"/>
      <w:r w:rsidRPr="008723BC">
        <w:rPr>
          <w:lang w:val="en-US"/>
        </w:rPr>
        <w:t>are handled</w:t>
      </w:r>
      <w:proofErr w:type="gramEnd"/>
      <w:r w:rsidRPr="008723BC">
        <w:rPr>
          <w:lang w:val="en-US"/>
        </w:rPr>
        <w:t xml:space="preserve"> round the clock every day. </w:t>
      </w:r>
    </w:p>
    <w:p w:rsidR="00D07325" w:rsidRPr="008723BC" w:rsidRDefault="00F204C3">
      <w:pPr>
        <w:ind w:left="-15" w:right="4" w:firstLine="566"/>
        <w:rPr>
          <w:lang w:val="en-US"/>
        </w:rPr>
      </w:pPr>
      <w:r w:rsidRPr="008723BC">
        <w:rPr>
          <w:lang w:val="en-US"/>
        </w:rPr>
        <w:t xml:space="preserve">The cargo is stored in the up-to-date warehouses, transit sheds, refrigerators, grain elevators and other storage facilities. </w:t>
      </w:r>
    </w:p>
    <w:p w:rsidR="00D07325" w:rsidRPr="008723BC" w:rsidRDefault="00F204C3">
      <w:pPr>
        <w:ind w:left="-15" w:right="4" w:firstLine="566"/>
        <w:rPr>
          <w:lang w:val="en-US"/>
        </w:rPr>
      </w:pPr>
      <w:r w:rsidRPr="008723BC">
        <w:rPr>
          <w:lang w:val="en-US"/>
        </w:rPr>
        <w:t xml:space="preserve">There are also different cargo handling facilities in the port, such as gantry and floating cranes, trucks and others. The </w:t>
      </w:r>
      <w:proofErr w:type="gramStart"/>
      <w:r w:rsidRPr="008723BC">
        <w:rPr>
          <w:lang w:val="en-US"/>
        </w:rPr>
        <w:t xml:space="preserve">process of loading and unloading is controlled by the port computer </w:t>
      </w:r>
      <w:proofErr w:type="spellStart"/>
      <w:r w:rsidRPr="008723BC">
        <w:rPr>
          <w:lang w:val="en-US"/>
        </w:rPr>
        <w:t>centre</w:t>
      </w:r>
      <w:proofErr w:type="spellEnd"/>
      <w:proofErr w:type="gramEnd"/>
      <w:r w:rsidRPr="008723BC">
        <w:rPr>
          <w:lang w:val="en-US"/>
        </w:rPr>
        <w:t xml:space="preserve">. </w:t>
      </w:r>
    </w:p>
    <w:p w:rsidR="00D07325" w:rsidRPr="008723BC" w:rsidRDefault="00F204C3">
      <w:pPr>
        <w:ind w:left="576" w:right="4"/>
        <w:rPr>
          <w:lang w:val="en-US"/>
        </w:rPr>
      </w:pPr>
      <w:r w:rsidRPr="008723BC">
        <w:rPr>
          <w:lang w:val="en-US"/>
        </w:rPr>
        <w:t xml:space="preserve">There is a ship-repair yard in the </w:t>
      </w:r>
      <w:proofErr w:type="spellStart"/>
      <w:r w:rsidRPr="008723BC">
        <w:rPr>
          <w:lang w:val="en-US"/>
        </w:rPr>
        <w:t>harbour</w:t>
      </w:r>
      <w:proofErr w:type="spellEnd"/>
      <w:r w:rsidRPr="008723BC">
        <w:rPr>
          <w:lang w:val="en-US"/>
        </w:rPr>
        <w:t xml:space="preserve"> with some dry and floating docks. </w:t>
      </w:r>
    </w:p>
    <w:p w:rsidR="00D07325" w:rsidRPr="008723BC" w:rsidRDefault="00F204C3">
      <w:pPr>
        <w:spacing w:after="33" w:line="259" w:lineRule="auto"/>
        <w:ind w:left="0" w:firstLine="0"/>
        <w:jc w:val="left"/>
        <w:rPr>
          <w:lang w:val="en-US"/>
        </w:rPr>
      </w:pPr>
      <w:r w:rsidRPr="008723BC">
        <w:rPr>
          <w:lang w:val="en-US"/>
        </w:rPr>
        <w:t xml:space="preserve"> </w:t>
      </w:r>
    </w:p>
    <w:p w:rsidR="00D07325" w:rsidRDefault="00F204C3">
      <w:pPr>
        <w:pStyle w:val="2"/>
        <w:ind w:left="12" w:right="13"/>
      </w:pPr>
      <w:r>
        <w:t xml:space="preserve">Комментарии к тексту </w:t>
      </w:r>
    </w:p>
    <w:tbl>
      <w:tblPr>
        <w:tblStyle w:val="TableGrid"/>
        <w:tblW w:w="6214" w:type="dxa"/>
        <w:tblInd w:w="2108" w:type="dxa"/>
        <w:tblCellMar>
          <w:top w:w="11" w:type="dxa"/>
          <w:left w:w="106" w:type="dxa"/>
          <w:right w:w="38" w:type="dxa"/>
        </w:tblCellMar>
        <w:tblLook w:val="04A0" w:firstRow="1" w:lastRow="0" w:firstColumn="1" w:lastColumn="0" w:noHBand="0" w:noVBand="1"/>
      </w:tblPr>
      <w:tblGrid>
        <w:gridCol w:w="3136"/>
        <w:gridCol w:w="3078"/>
      </w:tblGrid>
      <w:tr w:rsidR="00D07325">
        <w:trPr>
          <w:trHeight w:val="4196"/>
        </w:trPr>
        <w:tc>
          <w:tcPr>
            <w:tcW w:w="3135"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39" w:lineRule="auto"/>
              <w:ind w:left="0" w:right="76" w:firstLine="0"/>
              <w:rPr>
                <w:lang w:val="en-US"/>
              </w:rPr>
            </w:pPr>
            <w:r w:rsidRPr="008723BC">
              <w:rPr>
                <w:lang w:val="en-US"/>
              </w:rPr>
              <w:t xml:space="preserve">the port is strategically placed due to flying the flags call at the port </w:t>
            </w:r>
          </w:p>
          <w:p w:rsidR="00D07325" w:rsidRPr="008723BC" w:rsidRDefault="00F204C3">
            <w:pPr>
              <w:spacing w:line="239" w:lineRule="auto"/>
              <w:ind w:left="0" w:right="1804" w:firstLine="0"/>
              <w:jc w:val="left"/>
              <w:rPr>
                <w:lang w:val="en-US"/>
              </w:rPr>
            </w:pPr>
            <w:r w:rsidRPr="008723BC">
              <w:rPr>
                <w:lang w:val="en-US"/>
              </w:rPr>
              <w:t xml:space="preserve">berth quay handle </w:t>
            </w:r>
          </w:p>
          <w:p w:rsidR="00D07325" w:rsidRPr="008723BC" w:rsidRDefault="00F204C3">
            <w:pPr>
              <w:spacing w:after="0" w:line="259" w:lineRule="auto"/>
              <w:ind w:left="0" w:firstLine="0"/>
              <w:jc w:val="left"/>
              <w:rPr>
                <w:lang w:val="en-US"/>
              </w:rPr>
            </w:pPr>
            <w:r w:rsidRPr="008723BC">
              <w:rPr>
                <w:lang w:val="en-US"/>
              </w:rPr>
              <w:t xml:space="preserve">store </w:t>
            </w:r>
          </w:p>
          <w:p w:rsidR="00D07325" w:rsidRPr="008723BC" w:rsidRDefault="00F204C3">
            <w:pPr>
              <w:spacing w:after="0" w:line="259" w:lineRule="auto"/>
              <w:ind w:left="0" w:firstLine="0"/>
              <w:jc w:val="left"/>
              <w:rPr>
                <w:lang w:val="en-US"/>
              </w:rPr>
            </w:pPr>
            <w:r w:rsidRPr="008723BC">
              <w:rPr>
                <w:lang w:val="en-US"/>
              </w:rPr>
              <w:t xml:space="preserve">warehouse </w:t>
            </w:r>
          </w:p>
          <w:p w:rsidR="00D07325" w:rsidRPr="008723BC" w:rsidRDefault="00F204C3">
            <w:pPr>
              <w:spacing w:after="0" w:line="259" w:lineRule="auto"/>
              <w:ind w:left="0" w:right="1514" w:firstLine="0"/>
              <w:rPr>
                <w:lang w:val="en-US"/>
              </w:rPr>
            </w:pPr>
            <w:r w:rsidRPr="008723BC">
              <w:rPr>
                <w:lang w:val="en-US"/>
              </w:rPr>
              <w:t xml:space="preserve">transit shed facility floating dock </w:t>
            </w:r>
          </w:p>
        </w:tc>
        <w:tc>
          <w:tcPr>
            <w:tcW w:w="3078" w:type="dxa"/>
            <w:tcBorders>
              <w:top w:val="single" w:sz="4" w:space="0" w:color="000000"/>
              <w:left w:val="single" w:sz="4" w:space="0" w:color="000000"/>
              <w:bottom w:val="single" w:sz="4" w:space="0" w:color="000000"/>
              <w:right w:val="single" w:sz="4" w:space="0" w:color="000000"/>
            </w:tcBorders>
          </w:tcPr>
          <w:p w:rsidR="00D07325" w:rsidRDefault="00F204C3">
            <w:pPr>
              <w:tabs>
                <w:tab w:val="center" w:pos="1282"/>
                <w:tab w:val="right" w:pos="2935"/>
              </w:tabs>
              <w:spacing w:after="33" w:line="259" w:lineRule="auto"/>
              <w:ind w:left="0" w:firstLine="0"/>
              <w:jc w:val="left"/>
            </w:pPr>
            <w:r>
              <w:t xml:space="preserve">порт </w:t>
            </w:r>
            <w:r>
              <w:tab/>
              <w:t xml:space="preserve"> </w:t>
            </w:r>
            <w:r>
              <w:tab/>
              <w:t xml:space="preserve">удобно </w:t>
            </w:r>
          </w:p>
          <w:p w:rsidR="00D07325" w:rsidRDefault="00F204C3">
            <w:pPr>
              <w:spacing w:after="0" w:line="279" w:lineRule="auto"/>
              <w:ind w:left="5" w:right="428" w:firstLine="0"/>
              <w:jc w:val="left"/>
            </w:pPr>
            <w:r>
              <w:t xml:space="preserve">расположен благодаря ходящих под флагом заходить в порт </w:t>
            </w:r>
          </w:p>
          <w:p w:rsidR="00D07325" w:rsidRDefault="00F204C3">
            <w:pPr>
              <w:spacing w:after="0" w:line="279" w:lineRule="auto"/>
              <w:ind w:left="5" w:right="730" w:firstLine="0"/>
              <w:jc w:val="left"/>
            </w:pPr>
            <w:r>
              <w:t xml:space="preserve">причал пристань обрабатывать груз хранить склад </w:t>
            </w:r>
          </w:p>
          <w:p w:rsidR="00D07325" w:rsidRDefault="00F204C3">
            <w:pPr>
              <w:tabs>
                <w:tab w:val="right" w:pos="2935"/>
              </w:tabs>
              <w:spacing w:after="34" w:line="259" w:lineRule="auto"/>
              <w:ind w:left="0" w:firstLine="0"/>
              <w:jc w:val="left"/>
            </w:pPr>
            <w:r>
              <w:t xml:space="preserve">хранилище </w:t>
            </w:r>
            <w:r>
              <w:tab/>
              <w:t xml:space="preserve">для </w:t>
            </w:r>
          </w:p>
          <w:p w:rsidR="00D07325" w:rsidRDefault="00F204C3">
            <w:pPr>
              <w:spacing w:after="0" w:line="259" w:lineRule="auto"/>
              <w:ind w:left="5" w:firstLine="0"/>
            </w:pPr>
            <w:r>
              <w:t xml:space="preserve">транзитных грузов плавучий док </w:t>
            </w:r>
          </w:p>
        </w:tc>
      </w:tr>
    </w:tbl>
    <w:p w:rsidR="00D07325" w:rsidRDefault="00F204C3">
      <w:pPr>
        <w:spacing w:after="35" w:line="259" w:lineRule="auto"/>
        <w:ind w:left="0" w:firstLine="0"/>
        <w:jc w:val="left"/>
      </w:pPr>
      <w:r>
        <w:t xml:space="preserve"> </w:t>
      </w:r>
    </w:p>
    <w:p w:rsidR="00D07325" w:rsidRDefault="00F204C3">
      <w:pPr>
        <w:spacing w:line="271" w:lineRule="auto"/>
        <w:ind w:left="-5"/>
        <w:jc w:val="left"/>
      </w:pPr>
      <w:r>
        <w:rPr>
          <w:b/>
        </w:rPr>
        <w:t xml:space="preserve">2. Подберите к прилагательным из левой колонки слова из правой колонки. Полученные словосочетания переведите: </w:t>
      </w:r>
    </w:p>
    <w:p w:rsidR="00D07325" w:rsidRDefault="00F204C3">
      <w:pPr>
        <w:ind w:left="-5" w:right="4"/>
      </w:pPr>
      <w:r>
        <w:t xml:space="preserve">1. </w:t>
      </w:r>
      <w:proofErr w:type="spellStart"/>
      <w:r>
        <w:t>modern</w:t>
      </w:r>
      <w:proofErr w:type="spellEnd"/>
      <w:r>
        <w:t xml:space="preserve">                  </w:t>
      </w:r>
      <w:proofErr w:type="spellStart"/>
      <w:r>
        <w:t>yard</w:t>
      </w:r>
      <w:proofErr w:type="spellEnd"/>
      <w:r>
        <w:t xml:space="preserve"> </w:t>
      </w:r>
    </w:p>
    <w:p w:rsidR="00D07325" w:rsidRDefault="00F204C3">
      <w:pPr>
        <w:ind w:left="-5" w:right="4"/>
      </w:pPr>
      <w:r>
        <w:t xml:space="preserve">2.cargo </w:t>
      </w:r>
      <w:proofErr w:type="spellStart"/>
      <w:r>
        <w:t>handling</w:t>
      </w:r>
      <w:proofErr w:type="spellEnd"/>
      <w:r>
        <w:t xml:space="preserve">        </w:t>
      </w:r>
      <w:proofErr w:type="spellStart"/>
      <w:r>
        <w:t>warehouse</w:t>
      </w:r>
      <w:proofErr w:type="spellEnd"/>
      <w:r>
        <w:t xml:space="preserve"> </w:t>
      </w:r>
    </w:p>
    <w:p w:rsidR="00D07325" w:rsidRDefault="00F204C3">
      <w:pPr>
        <w:numPr>
          <w:ilvl w:val="0"/>
          <w:numId w:val="29"/>
        </w:numPr>
        <w:ind w:right="4" w:hanging="283"/>
      </w:pPr>
      <w:proofErr w:type="spellStart"/>
      <w:r>
        <w:t>up-to-date</w:t>
      </w:r>
      <w:proofErr w:type="spellEnd"/>
      <w:r>
        <w:t xml:space="preserve">              </w:t>
      </w:r>
      <w:proofErr w:type="spellStart"/>
      <w:r>
        <w:t>dock</w:t>
      </w:r>
      <w:proofErr w:type="spellEnd"/>
      <w:r>
        <w:t xml:space="preserve"> </w:t>
      </w:r>
    </w:p>
    <w:p w:rsidR="00D07325" w:rsidRDefault="00F204C3">
      <w:pPr>
        <w:numPr>
          <w:ilvl w:val="0"/>
          <w:numId w:val="29"/>
        </w:numPr>
        <w:ind w:right="4" w:hanging="283"/>
      </w:pPr>
      <w:proofErr w:type="spellStart"/>
      <w:r>
        <w:t>floating</w:t>
      </w:r>
      <w:proofErr w:type="spellEnd"/>
      <w:r>
        <w:t xml:space="preserve">                  </w:t>
      </w:r>
      <w:proofErr w:type="spellStart"/>
      <w:r>
        <w:t>facilities</w:t>
      </w:r>
      <w:proofErr w:type="spellEnd"/>
      <w:r>
        <w:t xml:space="preserve"> </w:t>
      </w:r>
    </w:p>
    <w:p w:rsidR="00D07325" w:rsidRDefault="00F204C3">
      <w:pPr>
        <w:numPr>
          <w:ilvl w:val="0"/>
          <w:numId w:val="29"/>
        </w:numPr>
        <w:ind w:right="4" w:hanging="283"/>
      </w:pPr>
      <w:proofErr w:type="spellStart"/>
      <w:r>
        <w:t>ship-repair</w:t>
      </w:r>
      <w:proofErr w:type="spellEnd"/>
      <w:r>
        <w:t xml:space="preserve">             </w:t>
      </w:r>
      <w:proofErr w:type="spellStart"/>
      <w:r>
        <w:t>ship</w:t>
      </w:r>
      <w:proofErr w:type="spellEnd"/>
      <w:r>
        <w:t xml:space="preserve"> </w:t>
      </w:r>
    </w:p>
    <w:p w:rsidR="00D07325" w:rsidRDefault="00F204C3">
      <w:pPr>
        <w:spacing w:after="29" w:line="259" w:lineRule="auto"/>
        <w:ind w:left="0" w:firstLine="0"/>
        <w:jc w:val="left"/>
      </w:pPr>
      <w:r>
        <w:t xml:space="preserve"> </w:t>
      </w:r>
    </w:p>
    <w:p w:rsidR="00D07325" w:rsidRDefault="00F204C3">
      <w:pPr>
        <w:spacing w:line="271" w:lineRule="auto"/>
        <w:ind w:left="-5"/>
        <w:jc w:val="left"/>
      </w:pPr>
      <w:r>
        <w:rPr>
          <w:b/>
        </w:rPr>
        <w:t xml:space="preserve">3. Вставьте артикли, где необходимо. </w:t>
      </w:r>
    </w:p>
    <w:p w:rsidR="00D07325" w:rsidRPr="008723BC" w:rsidRDefault="00F204C3">
      <w:pPr>
        <w:numPr>
          <w:ilvl w:val="0"/>
          <w:numId w:val="30"/>
        </w:numPr>
        <w:ind w:right="4" w:hanging="283"/>
        <w:rPr>
          <w:lang w:val="en-US"/>
        </w:rPr>
      </w:pPr>
      <w:r w:rsidRPr="008723BC">
        <w:rPr>
          <w:lang w:val="en-US"/>
        </w:rPr>
        <w:t xml:space="preserve">I had __ tea and __ sandwich for breakfast. </w:t>
      </w:r>
    </w:p>
    <w:p w:rsidR="00D07325" w:rsidRPr="008723BC" w:rsidRDefault="00F204C3">
      <w:pPr>
        <w:numPr>
          <w:ilvl w:val="0"/>
          <w:numId w:val="30"/>
        </w:numPr>
        <w:ind w:right="4" w:hanging="283"/>
        <w:rPr>
          <w:lang w:val="en-US"/>
        </w:rPr>
      </w:pPr>
      <w:r w:rsidRPr="008723BC">
        <w:rPr>
          <w:lang w:val="en-US"/>
        </w:rPr>
        <w:lastRenderedPageBreak/>
        <w:t xml:space="preserve">He has a lot of __ work today. </w:t>
      </w:r>
    </w:p>
    <w:p w:rsidR="00D07325" w:rsidRPr="008723BC" w:rsidRDefault="00F204C3">
      <w:pPr>
        <w:numPr>
          <w:ilvl w:val="0"/>
          <w:numId w:val="30"/>
        </w:numPr>
        <w:ind w:right="4" w:hanging="283"/>
        <w:rPr>
          <w:lang w:val="en-US"/>
        </w:rPr>
      </w:pPr>
      <w:r w:rsidRPr="008723BC">
        <w:rPr>
          <w:lang w:val="en-US"/>
        </w:rPr>
        <w:t xml:space="preserve">We are in __ Scotland. Its capital is__ Edinburgh. 4. If you </w:t>
      </w:r>
      <w:proofErr w:type="gramStart"/>
      <w:r w:rsidRPr="008723BC">
        <w:rPr>
          <w:lang w:val="en-US"/>
        </w:rPr>
        <w:t>don’t</w:t>
      </w:r>
      <w:proofErr w:type="gramEnd"/>
      <w:r w:rsidRPr="008723BC">
        <w:rPr>
          <w:lang w:val="en-US"/>
        </w:rPr>
        <w:t xml:space="preserve"> like ___ public transport, you should get ___ car. </w:t>
      </w:r>
    </w:p>
    <w:p w:rsidR="00D07325" w:rsidRPr="008723BC" w:rsidRDefault="00F204C3">
      <w:pPr>
        <w:numPr>
          <w:ilvl w:val="0"/>
          <w:numId w:val="31"/>
        </w:numPr>
        <w:ind w:right="4" w:hanging="283"/>
        <w:rPr>
          <w:lang w:val="en-US"/>
        </w:rPr>
      </w:pPr>
      <w:r w:rsidRPr="008723BC">
        <w:rPr>
          <w:lang w:val="en-US"/>
        </w:rPr>
        <w:t xml:space="preserve">__ </w:t>
      </w:r>
      <w:proofErr w:type="gramStart"/>
      <w:r w:rsidRPr="008723BC">
        <w:rPr>
          <w:lang w:val="en-US"/>
        </w:rPr>
        <w:t>best</w:t>
      </w:r>
      <w:proofErr w:type="gramEnd"/>
      <w:r w:rsidRPr="008723BC">
        <w:rPr>
          <w:lang w:val="en-US"/>
        </w:rPr>
        <w:t xml:space="preserve"> pet for ___ child is ___  dog. </w:t>
      </w:r>
    </w:p>
    <w:p w:rsidR="00D07325" w:rsidRPr="008723BC" w:rsidRDefault="00F204C3">
      <w:pPr>
        <w:numPr>
          <w:ilvl w:val="0"/>
          <w:numId w:val="31"/>
        </w:numPr>
        <w:ind w:right="4" w:hanging="283"/>
        <w:rPr>
          <w:lang w:val="en-US"/>
        </w:rPr>
      </w:pPr>
      <w:r w:rsidRPr="008723BC">
        <w:rPr>
          <w:lang w:val="en-US"/>
        </w:rPr>
        <w:t xml:space="preserve">I bought __ bottle of __ milk. </w:t>
      </w:r>
    </w:p>
    <w:p w:rsidR="00D07325" w:rsidRPr="008723BC" w:rsidRDefault="00F204C3">
      <w:pPr>
        <w:spacing w:after="37" w:line="259" w:lineRule="auto"/>
        <w:ind w:left="0" w:firstLine="0"/>
        <w:jc w:val="left"/>
        <w:rPr>
          <w:lang w:val="en-US"/>
        </w:rPr>
      </w:pPr>
      <w:r w:rsidRPr="008723BC">
        <w:rPr>
          <w:lang w:val="en-US"/>
        </w:rPr>
        <w:t xml:space="preserve"> </w:t>
      </w:r>
    </w:p>
    <w:p w:rsidR="00D07325" w:rsidRDefault="00F204C3">
      <w:pPr>
        <w:spacing w:line="271" w:lineRule="auto"/>
        <w:ind w:left="-5"/>
        <w:jc w:val="left"/>
      </w:pPr>
      <w:r>
        <w:rPr>
          <w:b/>
        </w:rPr>
        <w:t xml:space="preserve">4. Употребите глаголы, данные в скобках, в нужном времени. </w:t>
      </w:r>
    </w:p>
    <w:p w:rsidR="00D07325" w:rsidRPr="008723BC" w:rsidRDefault="00F204C3">
      <w:pPr>
        <w:numPr>
          <w:ilvl w:val="0"/>
          <w:numId w:val="32"/>
        </w:numPr>
        <w:ind w:right="4" w:hanging="283"/>
        <w:rPr>
          <w:lang w:val="en-US"/>
        </w:rPr>
      </w:pPr>
      <w:r w:rsidRPr="008723BC">
        <w:rPr>
          <w:lang w:val="en-US"/>
        </w:rPr>
        <w:t xml:space="preserve">I _____ (to break) a tooth when I ___ (to eat) a sandwich. </w:t>
      </w:r>
    </w:p>
    <w:p w:rsidR="00D07325" w:rsidRPr="008723BC" w:rsidRDefault="00F204C3">
      <w:pPr>
        <w:numPr>
          <w:ilvl w:val="0"/>
          <w:numId w:val="32"/>
        </w:numPr>
        <w:ind w:right="4" w:hanging="283"/>
        <w:rPr>
          <w:lang w:val="en-US"/>
        </w:rPr>
      </w:pPr>
      <w:r w:rsidRPr="008723BC">
        <w:rPr>
          <w:lang w:val="en-US"/>
        </w:rPr>
        <w:t xml:space="preserve">The sea _________ (to cover) two thirds of the world. </w:t>
      </w:r>
    </w:p>
    <w:p w:rsidR="00D07325" w:rsidRPr="008723BC" w:rsidRDefault="00F204C3">
      <w:pPr>
        <w:numPr>
          <w:ilvl w:val="0"/>
          <w:numId w:val="32"/>
        </w:numPr>
        <w:ind w:right="4" w:hanging="283"/>
        <w:rPr>
          <w:lang w:val="en-US"/>
        </w:rPr>
      </w:pPr>
      <w:r w:rsidRPr="008723BC">
        <w:rPr>
          <w:lang w:val="en-US"/>
        </w:rPr>
        <w:t xml:space="preserve">They always _____ (to have) breakfast at home. </w:t>
      </w:r>
    </w:p>
    <w:p w:rsidR="00D07325" w:rsidRPr="008723BC" w:rsidRDefault="00F204C3">
      <w:pPr>
        <w:numPr>
          <w:ilvl w:val="0"/>
          <w:numId w:val="32"/>
        </w:numPr>
        <w:ind w:right="4" w:hanging="283"/>
        <w:rPr>
          <w:lang w:val="en-US"/>
        </w:rPr>
      </w:pPr>
      <w:r w:rsidRPr="008723BC">
        <w:rPr>
          <w:lang w:val="en-US"/>
        </w:rPr>
        <w:t xml:space="preserve">Where are the children? – They ___ (to play) in the garden. </w:t>
      </w:r>
    </w:p>
    <w:p w:rsidR="00D07325" w:rsidRPr="008723BC" w:rsidRDefault="00F204C3">
      <w:pPr>
        <w:numPr>
          <w:ilvl w:val="0"/>
          <w:numId w:val="32"/>
        </w:numPr>
        <w:ind w:right="4" w:hanging="283"/>
        <w:rPr>
          <w:lang w:val="en-US"/>
        </w:rPr>
      </w:pPr>
      <w:r w:rsidRPr="008723BC">
        <w:rPr>
          <w:lang w:val="en-US"/>
        </w:rPr>
        <w:t xml:space="preserve">Students, ____ (to have) </w:t>
      </w:r>
      <w:proofErr w:type="gramStart"/>
      <w:r w:rsidRPr="008723BC">
        <w:rPr>
          <w:lang w:val="en-US"/>
        </w:rPr>
        <w:t>5</w:t>
      </w:r>
      <w:proofErr w:type="gramEnd"/>
      <w:r w:rsidRPr="008723BC">
        <w:rPr>
          <w:lang w:val="en-US"/>
        </w:rPr>
        <w:t xml:space="preserve"> or 6 exams during your winter session. </w:t>
      </w:r>
    </w:p>
    <w:p w:rsidR="00D07325" w:rsidRPr="008723BC" w:rsidRDefault="00F204C3">
      <w:pPr>
        <w:numPr>
          <w:ilvl w:val="0"/>
          <w:numId w:val="32"/>
        </w:numPr>
        <w:ind w:right="4" w:hanging="283"/>
        <w:rPr>
          <w:lang w:val="en-US"/>
        </w:rPr>
      </w:pPr>
      <w:r w:rsidRPr="008723BC">
        <w:rPr>
          <w:lang w:val="en-US"/>
        </w:rPr>
        <w:t xml:space="preserve">I ____ (to be) a student for a year and a half now. </w:t>
      </w:r>
    </w:p>
    <w:p w:rsidR="00D07325" w:rsidRPr="008723BC" w:rsidRDefault="00F204C3">
      <w:pPr>
        <w:spacing w:after="29" w:line="259" w:lineRule="auto"/>
        <w:ind w:left="0" w:firstLine="0"/>
        <w:jc w:val="left"/>
        <w:rPr>
          <w:lang w:val="en-US"/>
        </w:rPr>
      </w:pPr>
      <w:r w:rsidRPr="008723BC">
        <w:rPr>
          <w:lang w:val="en-US"/>
        </w:rPr>
        <w:t xml:space="preserve"> </w:t>
      </w:r>
    </w:p>
    <w:p w:rsidR="00D07325" w:rsidRDefault="00F204C3">
      <w:pPr>
        <w:numPr>
          <w:ilvl w:val="0"/>
          <w:numId w:val="33"/>
        </w:numPr>
        <w:spacing w:line="271" w:lineRule="auto"/>
        <w:ind w:hanging="283"/>
        <w:jc w:val="left"/>
      </w:pPr>
      <w:r>
        <w:rPr>
          <w:b/>
        </w:rPr>
        <w:t xml:space="preserve">Задайте вопросы к предложению.  </w:t>
      </w:r>
    </w:p>
    <w:p w:rsidR="00D07325" w:rsidRPr="008723BC" w:rsidRDefault="00F204C3">
      <w:pPr>
        <w:ind w:left="-5" w:right="4"/>
        <w:rPr>
          <w:lang w:val="en-US"/>
        </w:rPr>
      </w:pPr>
      <w:r w:rsidRPr="008723BC">
        <w:rPr>
          <w:lang w:val="en-US"/>
        </w:rPr>
        <w:t xml:space="preserve">There are also different cargo handling facilities in the port. </w:t>
      </w:r>
    </w:p>
    <w:p w:rsidR="00D07325" w:rsidRDefault="00F204C3">
      <w:pPr>
        <w:ind w:left="-5" w:right="4"/>
      </w:pPr>
      <w:r>
        <w:t xml:space="preserve">Общий ______________________________________________________ </w:t>
      </w:r>
    </w:p>
    <w:p w:rsidR="00D07325" w:rsidRDefault="00F204C3">
      <w:pPr>
        <w:ind w:left="-5" w:right="4"/>
      </w:pPr>
      <w:r>
        <w:t xml:space="preserve">Альтернативный ______________________________________________ Специальный _________________________________________________ </w:t>
      </w:r>
    </w:p>
    <w:p w:rsidR="00D07325" w:rsidRDefault="00F204C3">
      <w:pPr>
        <w:ind w:left="-5" w:right="4"/>
      </w:pPr>
      <w:r>
        <w:t xml:space="preserve">Разделительный _______________________________________________ </w:t>
      </w:r>
    </w:p>
    <w:p w:rsidR="00D07325" w:rsidRDefault="00F204C3">
      <w:pPr>
        <w:ind w:left="-5" w:right="4"/>
      </w:pPr>
      <w:r>
        <w:t xml:space="preserve">Вопрос к подлежащему _________________________________________ </w:t>
      </w:r>
    </w:p>
    <w:p w:rsidR="00D07325" w:rsidRDefault="00F204C3">
      <w:pPr>
        <w:spacing w:after="19" w:line="259" w:lineRule="auto"/>
        <w:ind w:left="0" w:firstLine="0"/>
        <w:jc w:val="left"/>
      </w:pPr>
      <w:r>
        <w:t xml:space="preserve"> </w:t>
      </w:r>
    </w:p>
    <w:p w:rsidR="00D07325" w:rsidRDefault="00F204C3">
      <w:pPr>
        <w:numPr>
          <w:ilvl w:val="0"/>
          <w:numId w:val="33"/>
        </w:numPr>
        <w:spacing w:line="271" w:lineRule="auto"/>
        <w:ind w:hanging="283"/>
        <w:jc w:val="left"/>
      </w:pPr>
      <w:r>
        <w:rPr>
          <w:b/>
        </w:rPr>
        <w:t xml:space="preserve">Заполните пропуски модальными глаголами </w:t>
      </w:r>
      <w:proofErr w:type="spellStart"/>
      <w:r>
        <w:rPr>
          <w:b/>
          <w:i/>
        </w:rPr>
        <w:t>can</w:t>
      </w:r>
      <w:proofErr w:type="spellEnd"/>
      <w:r>
        <w:rPr>
          <w:b/>
          <w:i/>
        </w:rPr>
        <w:t xml:space="preserve">, </w:t>
      </w:r>
      <w:proofErr w:type="spellStart"/>
      <w:r>
        <w:rPr>
          <w:b/>
          <w:i/>
        </w:rPr>
        <w:t>may</w:t>
      </w:r>
      <w:proofErr w:type="spellEnd"/>
      <w:r>
        <w:rPr>
          <w:b/>
          <w:i/>
        </w:rPr>
        <w:t xml:space="preserve">, </w:t>
      </w:r>
      <w:proofErr w:type="spellStart"/>
      <w:r>
        <w:rPr>
          <w:b/>
          <w:i/>
        </w:rPr>
        <w:t>must</w:t>
      </w:r>
      <w:proofErr w:type="spellEnd"/>
      <w:r>
        <w:rPr>
          <w:b/>
          <w:i/>
        </w:rPr>
        <w:t xml:space="preserve">, </w:t>
      </w:r>
      <w:proofErr w:type="spellStart"/>
      <w:r>
        <w:rPr>
          <w:b/>
          <w:i/>
        </w:rPr>
        <w:t>should</w:t>
      </w:r>
      <w:proofErr w:type="spellEnd"/>
      <w:r>
        <w:rPr>
          <w:b/>
        </w:rPr>
        <w:t xml:space="preserve">. </w:t>
      </w:r>
    </w:p>
    <w:p w:rsidR="00D07325" w:rsidRDefault="00F204C3">
      <w:pPr>
        <w:ind w:left="-5" w:right="5661"/>
      </w:pPr>
      <w:r w:rsidRPr="008723BC">
        <w:rPr>
          <w:lang w:val="en-US"/>
        </w:rPr>
        <w:t xml:space="preserve">1. ___ you speak French? 2. Well, </w:t>
      </w:r>
      <w:proofErr w:type="gramStart"/>
      <w:r w:rsidRPr="008723BC">
        <w:rPr>
          <w:lang w:val="en-US"/>
        </w:rPr>
        <w:t>it’s</w:t>
      </w:r>
      <w:proofErr w:type="gramEnd"/>
      <w:r w:rsidRPr="008723BC">
        <w:rPr>
          <w:lang w:val="en-US"/>
        </w:rPr>
        <w:t xml:space="preserve"> 10 o’clock. </w:t>
      </w:r>
      <w:r>
        <w:t xml:space="preserve">I ___ </w:t>
      </w:r>
      <w:proofErr w:type="spellStart"/>
      <w:r>
        <w:t>go</w:t>
      </w:r>
      <w:proofErr w:type="spellEnd"/>
      <w:r>
        <w:t xml:space="preserve"> </w:t>
      </w:r>
      <w:proofErr w:type="spellStart"/>
      <w:r>
        <w:t>now</w:t>
      </w:r>
      <w:proofErr w:type="spellEnd"/>
      <w:r>
        <w:t xml:space="preserve">. </w:t>
      </w:r>
    </w:p>
    <w:p w:rsidR="00D07325" w:rsidRPr="008723BC" w:rsidRDefault="00F204C3">
      <w:pPr>
        <w:numPr>
          <w:ilvl w:val="0"/>
          <w:numId w:val="34"/>
        </w:numPr>
        <w:ind w:right="4" w:hanging="283"/>
        <w:rPr>
          <w:lang w:val="en-US"/>
        </w:rPr>
      </w:pPr>
      <w:r w:rsidRPr="008723BC">
        <w:rPr>
          <w:lang w:val="en-US"/>
        </w:rPr>
        <w:t xml:space="preserve">You ___ do everything you want. </w:t>
      </w:r>
    </w:p>
    <w:p w:rsidR="00D07325" w:rsidRDefault="00F204C3">
      <w:pPr>
        <w:numPr>
          <w:ilvl w:val="0"/>
          <w:numId w:val="34"/>
        </w:numPr>
        <w:ind w:right="4" w:hanging="283"/>
      </w:pPr>
      <w:proofErr w:type="spellStart"/>
      <w:r>
        <w:t>You</w:t>
      </w:r>
      <w:proofErr w:type="spellEnd"/>
      <w:r>
        <w:t xml:space="preserve"> ___ </w:t>
      </w:r>
      <w:proofErr w:type="spellStart"/>
      <w:r>
        <w:t>stop</w:t>
      </w:r>
      <w:proofErr w:type="spellEnd"/>
      <w:r>
        <w:t xml:space="preserve"> </w:t>
      </w:r>
      <w:proofErr w:type="spellStart"/>
      <w:r>
        <w:t>smoking</w:t>
      </w:r>
      <w:proofErr w:type="spellEnd"/>
      <w:r>
        <w:t xml:space="preserve">. </w:t>
      </w:r>
    </w:p>
    <w:p w:rsidR="00D07325" w:rsidRPr="008723BC" w:rsidRDefault="00F204C3">
      <w:pPr>
        <w:numPr>
          <w:ilvl w:val="0"/>
          <w:numId w:val="34"/>
        </w:numPr>
        <w:ind w:right="4" w:hanging="283"/>
        <w:rPr>
          <w:lang w:val="en-US"/>
        </w:rPr>
      </w:pPr>
      <w:r w:rsidRPr="008723BC">
        <w:rPr>
          <w:lang w:val="en-US"/>
        </w:rPr>
        <w:t xml:space="preserve">You ____ finish the article as soon as possible. </w:t>
      </w:r>
    </w:p>
    <w:p w:rsidR="00D07325" w:rsidRPr="008723BC" w:rsidRDefault="00F204C3">
      <w:pPr>
        <w:numPr>
          <w:ilvl w:val="0"/>
          <w:numId w:val="34"/>
        </w:numPr>
        <w:ind w:right="4" w:hanging="283"/>
        <w:rPr>
          <w:lang w:val="en-US"/>
        </w:rPr>
      </w:pPr>
      <w:r w:rsidRPr="008723BC">
        <w:rPr>
          <w:lang w:val="en-US"/>
        </w:rPr>
        <w:t xml:space="preserve">___ I use me your bike for </w:t>
      </w:r>
      <w:proofErr w:type="gramStart"/>
      <w:r w:rsidRPr="008723BC">
        <w:rPr>
          <w:lang w:val="en-US"/>
        </w:rPr>
        <w:t>today?</w:t>
      </w:r>
      <w:proofErr w:type="gramEnd"/>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lastRenderedPageBreak/>
        <w:t xml:space="preserve"> </w:t>
      </w:r>
    </w:p>
    <w:p w:rsidR="00D07325" w:rsidRPr="008723BC" w:rsidRDefault="00F204C3">
      <w:pPr>
        <w:spacing w:after="1265" w:line="259" w:lineRule="auto"/>
        <w:ind w:left="0" w:firstLine="0"/>
        <w:jc w:val="left"/>
        <w:rPr>
          <w:lang w:val="en-US"/>
        </w:rPr>
      </w:pPr>
      <w:r w:rsidRPr="008723BC">
        <w:rPr>
          <w:lang w:val="en-US"/>
        </w:rPr>
        <w:t xml:space="preserve"> </w:t>
      </w:r>
    </w:p>
    <w:p w:rsidR="00D07325" w:rsidRPr="008723BC" w:rsidRDefault="00F204C3">
      <w:pPr>
        <w:spacing w:after="0" w:line="259" w:lineRule="auto"/>
        <w:ind w:left="2881" w:firstLine="0"/>
        <w:jc w:val="left"/>
        <w:rPr>
          <w:lang w:val="en-US"/>
        </w:rPr>
      </w:pPr>
      <w:r w:rsidRPr="008723BC">
        <w:rPr>
          <w:lang w:val="en-US"/>
        </w:rPr>
        <w:t xml:space="preserve"> </w:t>
      </w:r>
    </w:p>
    <w:p w:rsidR="00D07325" w:rsidRDefault="00F204C3">
      <w:pPr>
        <w:pStyle w:val="2"/>
        <w:ind w:left="12" w:right="3"/>
      </w:pPr>
      <w:r>
        <w:t>ВАРИАНТ № 7</w:t>
      </w:r>
    </w:p>
    <w:p w:rsidR="00D07325" w:rsidRDefault="00F204C3">
      <w:pPr>
        <w:spacing w:after="35" w:line="259" w:lineRule="auto"/>
        <w:ind w:left="0" w:firstLine="0"/>
        <w:jc w:val="left"/>
      </w:pPr>
      <w:r>
        <w:t xml:space="preserve"> </w:t>
      </w:r>
    </w:p>
    <w:p w:rsidR="00D07325" w:rsidRDefault="00F204C3">
      <w:pPr>
        <w:spacing w:line="271" w:lineRule="auto"/>
        <w:ind w:left="-15" w:firstLine="518"/>
        <w:jc w:val="left"/>
      </w:pPr>
      <w:r>
        <w:rPr>
          <w:b/>
        </w:rPr>
        <w:t xml:space="preserve">Прочитайте текст, ознакомьтесь с его содержанием, используя комментарии к тексту. </w:t>
      </w:r>
    </w:p>
    <w:p w:rsidR="00D07325" w:rsidRDefault="00F204C3">
      <w:pPr>
        <w:spacing w:after="0" w:line="259" w:lineRule="auto"/>
        <w:ind w:left="0" w:firstLine="0"/>
        <w:jc w:val="left"/>
      </w:pPr>
      <w:r>
        <w:t xml:space="preserve"> </w:t>
      </w:r>
    </w:p>
    <w:p w:rsidR="00D07325" w:rsidRPr="008723BC" w:rsidRDefault="00F204C3">
      <w:pPr>
        <w:pStyle w:val="2"/>
        <w:ind w:left="12" w:right="9"/>
        <w:rPr>
          <w:lang w:val="en-US"/>
        </w:rPr>
      </w:pPr>
      <w:r w:rsidRPr="008723BC">
        <w:rPr>
          <w:lang w:val="en-US"/>
        </w:rPr>
        <w:t>JOINT</w:t>
      </w:r>
      <w:r w:rsidRPr="008723BC">
        <w:rPr>
          <w:sz w:val="22"/>
          <w:lang w:val="en-US"/>
        </w:rPr>
        <w:t xml:space="preserve"> </w:t>
      </w:r>
      <w:r w:rsidRPr="008723BC">
        <w:rPr>
          <w:lang w:val="en-US"/>
        </w:rPr>
        <w:t>STOCK</w:t>
      </w:r>
      <w:r w:rsidRPr="008723BC">
        <w:rPr>
          <w:sz w:val="22"/>
          <w:lang w:val="en-US"/>
        </w:rPr>
        <w:t xml:space="preserve"> </w:t>
      </w:r>
      <w:r w:rsidRPr="008723BC">
        <w:rPr>
          <w:lang w:val="en-US"/>
        </w:rPr>
        <w:t>COMPANY</w:t>
      </w:r>
      <w:r w:rsidRPr="008723BC">
        <w:rPr>
          <w:sz w:val="22"/>
          <w:lang w:val="en-US"/>
        </w:rPr>
        <w:t xml:space="preserve"> </w:t>
      </w:r>
      <w:r w:rsidRPr="008723BC">
        <w:rPr>
          <w:lang w:val="en-US"/>
        </w:rPr>
        <w:t>SHIPYARD</w:t>
      </w:r>
      <w:r w:rsidRPr="008723BC">
        <w:rPr>
          <w:sz w:val="22"/>
          <w:lang w:val="en-US"/>
        </w:rPr>
        <w:t xml:space="preserve"> </w:t>
      </w:r>
      <w:r w:rsidRPr="008723BC">
        <w:rPr>
          <w:lang w:val="en-US"/>
        </w:rPr>
        <w:t xml:space="preserve">“ZALIV” </w:t>
      </w:r>
    </w:p>
    <w:p w:rsidR="00D07325" w:rsidRPr="008723BC" w:rsidRDefault="00F204C3">
      <w:pPr>
        <w:ind w:left="-15" w:right="4" w:firstLine="566"/>
        <w:rPr>
          <w:lang w:val="en-US"/>
        </w:rPr>
      </w:pPr>
      <w:r w:rsidRPr="008723BC">
        <w:rPr>
          <w:lang w:val="en-US"/>
        </w:rPr>
        <w:t xml:space="preserve">ISC </w:t>
      </w:r>
      <w:proofErr w:type="spellStart"/>
      <w:r w:rsidRPr="008723BC">
        <w:rPr>
          <w:lang w:val="en-US"/>
        </w:rPr>
        <w:t>Zaliv</w:t>
      </w:r>
      <w:proofErr w:type="spellEnd"/>
      <w:r w:rsidRPr="008723BC">
        <w:rPr>
          <w:lang w:val="en-US"/>
        </w:rPr>
        <w:t xml:space="preserve"> Shipyard </w:t>
      </w:r>
      <w:proofErr w:type="gramStart"/>
      <w:r w:rsidRPr="008723BC">
        <w:rPr>
          <w:lang w:val="en-US"/>
        </w:rPr>
        <w:t>was built</w:t>
      </w:r>
      <w:proofErr w:type="gramEnd"/>
      <w:r w:rsidRPr="008723BC">
        <w:rPr>
          <w:lang w:val="en-US"/>
        </w:rPr>
        <w:t xml:space="preserve"> in 1938. Up to </w:t>
      </w:r>
      <w:proofErr w:type="gramStart"/>
      <w:r w:rsidRPr="008723BC">
        <w:rPr>
          <w:lang w:val="en-US"/>
        </w:rPr>
        <w:t>1941</w:t>
      </w:r>
      <w:proofErr w:type="gramEnd"/>
      <w:r w:rsidRPr="008723BC">
        <w:rPr>
          <w:lang w:val="en-US"/>
        </w:rPr>
        <w:t xml:space="preserve"> the shipyard repaired vessels of Black Sea and </w:t>
      </w:r>
      <w:proofErr w:type="spellStart"/>
      <w:r w:rsidRPr="008723BC">
        <w:rPr>
          <w:lang w:val="en-US"/>
        </w:rPr>
        <w:t>AzovSea</w:t>
      </w:r>
      <w:proofErr w:type="spellEnd"/>
      <w:r w:rsidRPr="008723BC">
        <w:rPr>
          <w:lang w:val="en-US"/>
        </w:rPr>
        <w:t xml:space="preserve"> basin and constructed torpedo boats. From 1941 to </w:t>
      </w:r>
      <w:proofErr w:type="gramStart"/>
      <w:r w:rsidRPr="008723BC">
        <w:rPr>
          <w:lang w:val="en-US"/>
        </w:rPr>
        <w:t>1945</w:t>
      </w:r>
      <w:proofErr w:type="gramEnd"/>
      <w:r w:rsidRPr="008723BC">
        <w:rPr>
          <w:lang w:val="en-US"/>
        </w:rPr>
        <w:t xml:space="preserve"> the shipyard specialized in repairs and retrofits. During </w:t>
      </w:r>
      <w:proofErr w:type="gramStart"/>
      <w:r w:rsidRPr="008723BC">
        <w:rPr>
          <w:lang w:val="en-US"/>
        </w:rPr>
        <w:t>1945-1980</w:t>
      </w:r>
      <w:proofErr w:type="gramEnd"/>
      <w:r w:rsidRPr="008723BC">
        <w:rPr>
          <w:lang w:val="en-US"/>
        </w:rPr>
        <w:t xml:space="preserve"> the yard constructed about 600 vessels for navy and merchant fleet. In </w:t>
      </w:r>
      <w:proofErr w:type="gramStart"/>
      <w:r w:rsidRPr="008723BC">
        <w:rPr>
          <w:lang w:val="en-US"/>
        </w:rPr>
        <w:t>1968</w:t>
      </w:r>
      <w:proofErr w:type="gramEnd"/>
      <w:r w:rsidRPr="008723BC">
        <w:rPr>
          <w:lang w:val="en-US"/>
        </w:rPr>
        <w:t xml:space="preserve"> the shipyard started to construct 22.000 DWT tankers with fore aft halves launched separately and assembled afloat. In </w:t>
      </w:r>
      <w:proofErr w:type="gramStart"/>
      <w:r w:rsidRPr="008723BC">
        <w:rPr>
          <w:lang w:val="en-US"/>
        </w:rPr>
        <w:t>1980</w:t>
      </w:r>
      <w:proofErr w:type="gramEnd"/>
      <w:r w:rsidRPr="008723BC">
        <w:rPr>
          <w:lang w:val="en-US"/>
        </w:rPr>
        <w:t xml:space="preserve"> </w:t>
      </w:r>
      <w:proofErr w:type="spellStart"/>
      <w:r w:rsidRPr="008723BC">
        <w:rPr>
          <w:lang w:val="en-US"/>
        </w:rPr>
        <w:t>Zaliv</w:t>
      </w:r>
      <w:proofErr w:type="spellEnd"/>
      <w:r w:rsidRPr="008723BC">
        <w:rPr>
          <w:lang w:val="en-US"/>
        </w:rPr>
        <w:t xml:space="preserve"> successfully started to build middle tonnage ecologically clean 65.000 DWT double hull tankers. The main product of the shipyard is a modern middle tonnage product carried of 65.000 DWT. </w:t>
      </w:r>
    </w:p>
    <w:p w:rsidR="00D07325" w:rsidRPr="008723BC" w:rsidRDefault="00F204C3">
      <w:pPr>
        <w:ind w:left="576" w:right="4"/>
        <w:rPr>
          <w:lang w:val="en-US"/>
        </w:rPr>
      </w:pPr>
      <w:r w:rsidRPr="008723BC">
        <w:rPr>
          <w:lang w:val="en-US"/>
        </w:rPr>
        <w:t xml:space="preserve">Production facilities of </w:t>
      </w:r>
      <w:proofErr w:type="spellStart"/>
      <w:r w:rsidRPr="008723BC">
        <w:rPr>
          <w:lang w:val="en-US"/>
        </w:rPr>
        <w:t>Zaliv</w:t>
      </w:r>
      <w:proofErr w:type="spellEnd"/>
      <w:r w:rsidRPr="008723BC">
        <w:rPr>
          <w:lang w:val="en-US"/>
        </w:rPr>
        <w:t xml:space="preserve"> include: </w:t>
      </w:r>
    </w:p>
    <w:p w:rsidR="00D07325" w:rsidRPr="008723BC" w:rsidRDefault="00F204C3">
      <w:pPr>
        <w:ind w:left="-15" w:right="4" w:firstLine="566"/>
        <w:rPr>
          <w:lang w:val="en-US"/>
        </w:rPr>
      </w:pPr>
      <w:r w:rsidRPr="008723BC">
        <w:rPr>
          <w:lang w:val="en-US"/>
        </w:rPr>
        <w:t xml:space="preserve">A dry dock providing for construction of ships up to 340 m long, 54 m beat and up to 50.000 t launching weight; </w:t>
      </w:r>
    </w:p>
    <w:p w:rsidR="00D07325" w:rsidRPr="008723BC" w:rsidRDefault="00F204C3">
      <w:pPr>
        <w:ind w:left="-15" w:right="4" w:firstLine="566"/>
        <w:rPr>
          <w:lang w:val="en-US"/>
        </w:rPr>
      </w:pPr>
      <w:r w:rsidRPr="008723BC">
        <w:rPr>
          <w:lang w:val="en-US"/>
        </w:rPr>
        <w:t xml:space="preserve">Two horizontal slipways, 400 </w:t>
      </w:r>
      <w:proofErr w:type="spellStart"/>
      <w:r w:rsidRPr="008723BC">
        <w:rPr>
          <w:lang w:val="en-US"/>
        </w:rPr>
        <w:t>mlong</w:t>
      </w:r>
      <w:proofErr w:type="spellEnd"/>
      <w:r w:rsidRPr="008723BC">
        <w:rPr>
          <w:lang w:val="en-US"/>
        </w:rPr>
        <w:t xml:space="preserve"> each, providing for construction of vessels up to 150 m long, 22 m beam and launching weight up to 5.500 t</w:t>
      </w:r>
      <w:proofErr w:type="gramStart"/>
      <w:r w:rsidRPr="008723BC">
        <w:rPr>
          <w:lang w:val="en-US"/>
        </w:rPr>
        <w:t>;</w:t>
      </w:r>
      <w:proofErr w:type="gramEnd"/>
      <w:r w:rsidRPr="008723BC">
        <w:rPr>
          <w:lang w:val="en-US"/>
        </w:rPr>
        <w:t xml:space="preserve"> </w:t>
      </w:r>
    </w:p>
    <w:p w:rsidR="00D07325" w:rsidRPr="008723BC" w:rsidRDefault="00F204C3">
      <w:pPr>
        <w:spacing w:after="0" w:line="259" w:lineRule="auto"/>
        <w:ind w:left="0" w:right="13" w:firstLine="0"/>
        <w:jc w:val="right"/>
        <w:rPr>
          <w:lang w:val="en-US"/>
        </w:rPr>
      </w:pPr>
      <w:r w:rsidRPr="008723BC">
        <w:rPr>
          <w:lang w:val="en-US"/>
        </w:rPr>
        <w:t xml:space="preserve">Two </w:t>
      </w:r>
      <w:proofErr w:type="gramStart"/>
      <w:r w:rsidRPr="008723BC">
        <w:rPr>
          <w:lang w:val="en-US"/>
        </w:rPr>
        <w:t>deep water</w:t>
      </w:r>
      <w:proofErr w:type="gramEnd"/>
      <w:r w:rsidRPr="008723BC">
        <w:rPr>
          <w:lang w:val="en-US"/>
        </w:rPr>
        <w:t xml:space="preserve"> outfitting quays, 278 and 240 m long respectively with two cranes </w:t>
      </w:r>
    </w:p>
    <w:p w:rsidR="00D07325" w:rsidRPr="008723BC" w:rsidRDefault="00F204C3">
      <w:pPr>
        <w:ind w:left="-5" w:right="4"/>
        <w:rPr>
          <w:lang w:val="en-US"/>
        </w:rPr>
      </w:pPr>
      <w:r w:rsidRPr="008723BC">
        <w:rPr>
          <w:lang w:val="en-US"/>
        </w:rPr>
        <w:t xml:space="preserve">32 t capacity and one 501 capacity; </w:t>
      </w:r>
    </w:p>
    <w:p w:rsidR="00D07325" w:rsidRPr="008723BC" w:rsidRDefault="00F204C3">
      <w:pPr>
        <w:ind w:left="576" w:right="1314"/>
        <w:rPr>
          <w:lang w:val="en-US"/>
        </w:rPr>
      </w:pPr>
      <w:r w:rsidRPr="008723BC">
        <w:rPr>
          <w:lang w:val="en-US"/>
        </w:rPr>
        <w:t xml:space="preserve">Quay 186 m long for unloading of metal with a crane, 80 t capacity; </w:t>
      </w:r>
      <w:proofErr w:type="gramStart"/>
      <w:r w:rsidRPr="008723BC">
        <w:rPr>
          <w:lang w:val="en-US"/>
        </w:rPr>
        <w:t>All</w:t>
      </w:r>
      <w:proofErr w:type="gramEnd"/>
      <w:r w:rsidRPr="008723BC">
        <w:rPr>
          <w:lang w:val="en-US"/>
        </w:rPr>
        <w:t xml:space="preserve"> facilities, necessary for ships construction and repair. </w:t>
      </w:r>
    </w:p>
    <w:p w:rsidR="00D07325" w:rsidRPr="008723BC" w:rsidRDefault="00F204C3">
      <w:pPr>
        <w:spacing w:after="36" w:line="259" w:lineRule="auto"/>
        <w:ind w:left="0" w:firstLine="0"/>
        <w:jc w:val="left"/>
        <w:rPr>
          <w:lang w:val="en-US"/>
        </w:rPr>
      </w:pPr>
      <w:r w:rsidRPr="008723BC">
        <w:rPr>
          <w:lang w:val="en-US"/>
        </w:rPr>
        <w:t xml:space="preserve"> </w:t>
      </w:r>
    </w:p>
    <w:p w:rsidR="00D07325" w:rsidRDefault="00F204C3">
      <w:pPr>
        <w:pStyle w:val="2"/>
        <w:ind w:left="12" w:right="15"/>
      </w:pPr>
      <w:r>
        <w:lastRenderedPageBreak/>
        <w:t xml:space="preserve">Комментарии к тексту </w:t>
      </w:r>
    </w:p>
    <w:tbl>
      <w:tblPr>
        <w:tblStyle w:val="TableGrid"/>
        <w:tblW w:w="6214" w:type="dxa"/>
        <w:tblInd w:w="2108" w:type="dxa"/>
        <w:tblCellMar>
          <w:top w:w="12" w:type="dxa"/>
          <w:left w:w="106" w:type="dxa"/>
          <w:right w:w="40" w:type="dxa"/>
        </w:tblCellMar>
        <w:tblLook w:val="04A0" w:firstRow="1" w:lastRow="0" w:firstColumn="1" w:lastColumn="0" w:noHBand="0" w:noVBand="1"/>
      </w:tblPr>
      <w:tblGrid>
        <w:gridCol w:w="3136"/>
        <w:gridCol w:w="3078"/>
      </w:tblGrid>
      <w:tr w:rsidR="00D07325">
        <w:trPr>
          <w:trHeight w:val="4518"/>
        </w:trPr>
        <w:tc>
          <w:tcPr>
            <w:tcW w:w="3135"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59" w:lineRule="auto"/>
              <w:ind w:left="0" w:firstLine="0"/>
              <w:jc w:val="left"/>
              <w:rPr>
                <w:lang w:val="en-US"/>
              </w:rPr>
            </w:pPr>
            <w:r w:rsidRPr="008723BC">
              <w:rPr>
                <w:lang w:val="en-US"/>
              </w:rPr>
              <w:t xml:space="preserve">shipyard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41" w:lineRule="auto"/>
              <w:ind w:left="0" w:right="1525" w:firstLine="0"/>
              <w:jc w:val="left"/>
              <w:rPr>
                <w:lang w:val="en-US"/>
              </w:rPr>
            </w:pPr>
            <w:r w:rsidRPr="008723BC">
              <w:rPr>
                <w:lang w:val="en-US"/>
              </w:rPr>
              <w:t xml:space="preserve">fore-aft afloat double hull </w:t>
            </w:r>
          </w:p>
          <w:p w:rsidR="00D07325" w:rsidRPr="008723BC" w:rsidRDefault="00F204C3">
            <w:pPr>
              <w:spacing w:after="0" w:line="259" w:lineRule="auto"/>
              <w:ind w:left="0" w:firstLine="0"/>
              <w:jc w:val="left"/>
              <w:rPr>
                <w:lang w:val="en-US"/>
              </w:rPr>
            </w:pPr>
            <w:r w:rsidRPr="008723BC">
              <w:rPr>
                <w:lang w:val="en-US"/>
              </w:rPr>
              <w:t xml:space="preserve">production facilities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slipway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right="1773" w:firstLine="0"/>
              <w:jc w:val="left"/>
              <w:rPr>
                <w:lang w:val="en-US"/>
              </w:rPr>
            </w:pPr>
            <w:r w:rsidRPr="008723BC">
              <w:rPr>
                <w:lang w:val="en-US"/>
              </w:rPr>
              <w:t xml:space="preserve">beam quay launch capacity </w:t>
            </w:r>
          </w:p>
        </w:tc>
        <w:tc>
          <w:tcPr>
            <w:tcW w:w="3078" w:type="dxa"/>
            <w:tcBorders>
              <w:top w:val="single" w:sz="4" w:space="0" w:color="000000"/>
              <w:left w:val="single" w:sz="4" w:space="0" w:color="000000"/>
              <w:bottom w:val="single" w:sz="4" w:space="0" w:color="000000"/>
              <w:right w:val="single" w:sz="4" w:space="0" w:color="000000"/>
            </w:tcBorders>
          </w:tcPr>
          <w:p w:rsidR="00D07325" w:rsidRDefault="00F204C3">
            <w:pPr>
              <w:spacing w:after="23" w:line="259" w:lineRule="auto"/>
              <w:ind w:left="5" w:firstLine="0"/>
              <w:jc w:val="left"/>
            </w:pPr>
            <w:r>
              <w:t xml:space="preserve">судостроительный </w:t>
            </w:r>
          </w:p>
          <w:p w:rsidR="00D07325" w:rsidRDefault="00F204C3">
            <w:pPr>
              <w:spacing w:after="25" w:line="259" w:lineRule="auto"/>
              <w:ind w:left="5" w:firstLine="0"/>
              <w:jc w:val="left"/>
            </w:pPr>
            <w:r>
              <w:t xml:space="preserve">завод </w:t>
            </w:r>
          </w:p>
          <w:p w:rsidR="00D07325" w:rsidRDefault="00F204C3">
            <w:pPr>
              <w:spacing w:after="18"/>
              <w:ind w:left="5" w:right="30" w:firstLine="0"/>
              <w:jc w:val="left"/>
            </w:pPr>
            <w:r>
              <w:t xml:space="preserve">продольно-поперечный находящийся на воде двойной корпус заводское оборудование наклонная </w:t>
            </w:r>
            <w:r>
              <w:tab/>
              <w:t xml:space="preserve">плоскость для </w:t>
            </w:r>
            <w:r>
              <w:tab/>
              <w:t xml:space="preserve">спуска </w:t>
            </w:r>
            <w:r>
              <w:tab/>
              <w:t xml:space="preserve">тяжелых </w:t>
            </w:r>
          </w:p>
          <w:p w:rsidR="00D07325" w:rsidRDefault="00F204C3">
            <w:pPr>
              <w:spacing w:after="3" w:line="277" w:lineRule="auto"/>
              <w:ind w:left="5" w:right="1415" w:firstLine="0"/>
              <w:jc w:val="left"/>
            </w:pPr>
            <w:r>
              <w:t xml:space="preserve">грузов балка причал спуск судна </w:t>
            </w:r>
          </w:p>
          <w:p w:rsidR="00D07325" w:rsidRDefault="00F204C3">
            <w:pPr>
              <w:spacing w:after="0" w:line="259" w:lineRule="auto"/>
              <w:ind w:left="5" w:firstLine="0"/>
            </w:pPr>
            <w:r>
              <w:t xml:space="preserve">вместимость, мощность </w:t>
            </w:r>
          </w:p>
        </w:tc>
      </w:tr>
    </w:tbl>
    <w:p w:rsidR="00D07325" w:rsidRDefault="00F204C3">
      <w:pPr>
        <w:spacing w:after="41" w:line="259" w:lineRule="auto"/>
        <w:ind w:left="0" w:firstLine="0"/>
        <w:jc w:val="left"/>
      </w:pPr>
      <w:r>
        <w:t xml:space="preserve"> </w:t>
      </w:r>
    </w:p>
    <w:p w:rsidR="00D07325" w:rsidRDefault="00F204C3">
      <w:pPr>
        <w:spacing w:line="271" w:lineRule="auto"/>
        <w:ind w:left="-5"/>
        <w:jc w:val="left"/>
      </w:pPr>
      <w:r>
        <w:rPr>
          <w:b/>
        </w:rPr>
        <w:t xml:space="preserve">2.Составьте словосочетания, используя слова из разных колонок. Полученные словосочетания переведите: </w:t>
      </w:r>
    </w:p>
    <w:p w:rsidR="00D07325" w:rsidRDefault="00F204C3">
      <w:pPr>
        <w:spacing w:after="0" w:line="259" w:lineRule="auto"/>
        <w:ind w:left="0" w:firstLine="0"/>
        <w:jc w:val="left"/>
      </w:pPr>
      <w:r>
        <w:t xml:space="preserve"> </w:t>
      </w:r>
      <w:r>
        <w:tab/>
        <w:t xml:space="preserve"> </w:t>
      </w:r>
      <w:r>
        <w:tab/>
        <w:t xml:space="preserve"> </w:t>
      </w:r>
      <w:r>
        <w:tab/>
        <w:t xml:space="preserve"> </w:t>
      </w:r>
      <w:r>
        <w:tab/>
        <w:t xml:space="preserve"> </w:t>
      </w:r>
      <w:r>
        <w:tab/>
        <w:t xml:space="preserve"> </w:t>
      </w:r>
    </w:p>
    <w:p w:rsidR="00D07325" w:rsidRDefault="00F204C3">
      <w:pPr>
        <w:numPr>
          <w:ilvl w:val="0"/>
          <w:numId w:val="35"/>
        </w:numPr>
        <w:ind w:right="4" w:hanging="288"/>
      </w:pPr>
      <w:proofErr w:type="spellStart"/>
      <w:r>
        <w:t>modernized</w:t>
      </w:r>
      <w:proofErr w:type="spellEnd"/>
      <w:r>
        <w:t xml:space="preserve">               </w:t>
      </w:r>
      <w:proofErr w:type="spellStart"/>
      <w:r>
        <w:t>product</w:t>
      </w:r>
      <w:proofErr w:type="spellEnd"/>
      <w:r>
        <w:t xml:space="preserve"> </w:t>
      </w:r>
      <w:proofErr w:type="spellStart"/>
      <w:r>
        <w:t>carrier</w:t>
      </w:r>
      <w:proofErr w:type="spellEnd"/>
      <w:r>
        <w:t xml:space="preserve"> </w:t>
      </w:r>
    </w:p>
    <w:p w:rsidR="00D07325" w:rsidRDefault="00F204C3">
      <w:pPr>
        <w:numPr>
          <w:ilvl w:val="0"/>
          <w:numId w:val="35"/>
        </w:numPr>
        <w:ind w:right="4" w:hanging="288"/>
      </w:pPr>
      <w:proofErr w:type="spellStart"/>
      <w:r>
        <w:t>Greek</w:t>
      </w:r>
      <w:proofErr w:type="spellEnd"/>
      <w:r>
        <w:t xml:space="preserve"> </w:t>
      </w:r>
      <w:proofErr w:type="spellStart"/>
      <w:r>
        <w:t>Shipping</w:t>
      </w:r>
      <w:proofErr w:type="spellEnd"/>
      <w:r>
        <w:t xml:space="preserve">           </w:t>
      </w:r>
      <w:proofErr w:type="spellStart"/>
      <w:r>
        <w:t>weight</w:t>
      </w:r>
      <w:proofErr w:type="spellEnd"/>
      <w:r>
        <w:t xml:space="preserve"> </w:t>
      </w:r>
    </w:p>
    <w:p w:rsidR="00D07325" w:rsidRDefault="00F204C3">
      <w:pPr>
        <w:numPr>
          <w:ilvl w:val="0"/>
          <w:numId w:val="35"/>
        </w:numPr>
        <w:ind w:right="4" w:hanging="288"/>
      </w:pPr>
      <w:proofErr w:type="spellStart"/>
      <w:r>
        <w:t>middle</w:t>
      </w:r>
      <w:proofErr w:type="spellEnd"/>
      <w:r>
        <w:t xml:space="preserve"> </w:t>
      </w:r>
      <w:proofErr w:type="spellStart"/>
      <w:proofErr w:type="gramStart"/>
      <w:r>
        <w:t>tonnage</w:t>
      </w:r>
      <w:proofErr w:type="spellEnd"/>
      <w:r>
        <w:t xml:space="preserve">  </w:t>
      </w:r>
      <w:r>
        <w:tab/>
      </w:r>
      <w:proofErr w:type="spellStart"/>
      <w:proofErr w:type="gramEnd"/>
      <w:r>
        <w:t>slipways</w:t>
      </w:r>
      <w:proofErr w:type="spellEnd"/>
      <w:r>
        <w:t xml:space="preserve"> </w:t>
      </w:r>
    </w:p>
    <w:p w:rsidR="00D07325" w:rsidRDefault="00F204C3">
      <w:pPr>
        <w:numPr>
          <w:ilvl w:val="0"/>
          <w:numId w:val="35"/>
        </w:numPr>
        <w:ind w:right="4" w:hanging="288"/>
      </w:pPr>
      <w:proofErr w:type="spellStart"/>
      <w:proofErr w:type="gramStart"/>
      <w:r>
        <w:t>launching</w:t>
      </w:r>
      <w:proofErr w:type="spellEnd"/>
      <w:r>
        <w:t xml:space="preserve">  </w:t>
      </w:r>
      <w:r>
        <w:tab/>
      </w:r>
      <w:proofErr w:type="gramEnd"/>
      <w:r>
        <w:t xml:space="preserve"> </w:t>
      </w:r>
      <w:r>
        <w:tab/>
      </w:r>
      <w:proofErr w:type="spellStart"/>
      <w:r>
        <w:t>company</w:t>
      </w:r>
      <w:proofErr w:type="spellEnd"/>
      <w:r>
        <w:t xml:space="preserve"> </w:t>
      </w:r>
    </w:p>
    <w:p w:rsidR="00D07325" w:rsidRDefault="00F204C3">
      <w:pPr>
        <w:numPr>
          <w:ilvl w:val="0"/>
          <w:numId w:val="35"/>
        </w:numPr>
        <w:ind w:right="4" w:hanging="288"/>
      </w:pPr>
      <w:proofErr w:type="spellStart"/>
      <w:r>
        <w:t>horizontal</w:t>
      </w:r>
      <w:proofErr w:type="spellEnd"/>
      <w:r>
        <w:t xml:space="preserve">                   </w:t>
      </w:r>
      <w:proofErr w:type="spellStart"/>
      <w:r>
        <w:t>tankers</w:t>
      </w:r>
      <w:proofErr w:type="spellEnd"/>
      <w:r>
        <w:t xml:space="preserve"> </w:t>
      </w:r>
    </w:p>
    <w:p w:rsidR="00D07325" w:rsidRDefault="00F204C3">
      <w:pPr>
        <w:spacing w:after="29" w:line="259" w:lineRule="auto"/>
        <w:ind w:left="0" w:firstLine="0"/>
        <w:jc w:val="left"/>
      </w:pPr>
      <w:r>
        <w:t xml:space="preserve"> </w:t>
      </w:r>
    </w:p>
    <w:p w:rsidR="00D07325" w:rsidRDefault="00F204C3">
      <w:pPr>
        <w:spacing w:line="271" w:lineRule="auto"/>
        <w:ind w:left="-5"/>
        <w:jc w:val="left"/>
      </w:pPr>
      <w:r>
        <w:rPr>
          <w:b/>
        </w:rPr>
        <w:t xml:space="preserve">3. Вставьте артикли, где необходимо. </w:t>
      </w:r>
    </w:p>
    <w:p w:rsidR="00D07325" w:rsidRPr="008723BC" w:rsidRDefault="00F204C3">
      <w:pPr>
        <w:numPr>
          <w:ilvl w:val="0"/>
          <w:numId w:val="36"/>
        </w:numPr>
        <w:ind w:right="4" w:hanging="283"/>
        <w:rPr>
          <w:lang w:val="en-US"/>
        </w:rPr>
      </w:pPr>
      <w:r w:rsidRPr="008723BC">
        <w:rPr>
          <w:lang w:val="en-US"/>
        </w:rPr>
        <w:t xml:space="preserve">This vase is made of __ glass. </w:t>
      </w:r>
    </w:p>
    <w:p w:rsidR="00D07325" w:rsidRPr="008723BC" w:rsidRDefault="00F204C3">
      <w:pPr>
        <w:numPr>
          <w:ilvl w:val="0"/>
          <w:numId w:val="36"/>
        </w:numPr>
        <w:ind w:right="4" w:hanging="283"/>
        <w:rPr>
          <w:lang w:val="en-US"/>
        </w:rPr>
      </w:pPr>
      <w:r w:rsidRPr="008723BC">
        <w:rPr>
          <w:lang w:val="en-US"/>
        </w:rPr>
        <w:t xml:space="preserve">__ Paris is __ very beautiful city. </w:t>
      </w:r>
    </w:p>
    <w:p w:rsidR="00D07325" w:rsidRPr="008723BC" w:rsidRDefault="00F204C3">
      <w:pPr>
        <w:numPr>
          <w:ilvl w:val="0"/>
          <w:numId w:val="36"/>
        </w:numPr>
        <w:ind w:right="4" w:hanging="283"/>
        <w:rPr>
          <w:lang w:val="en-US"/>
        </w:rPr>
      </w:pPr>
      <w:r w:rsidRPr="008723BC">
        <w:rPr>
          <w:lang w:val="en-US"/>
        </w:rPr>
        <w:t xml:space="preserve">My son is __ </w:t>
      </w:r>
      <w:proofErr w:type="gramStart"/>
      <w:r w:rsidRPr="008723BC">
        <w:rPr>
          <w:lang w:val="en-US"/>
        </w:rPr>
        <w:t>schoolboy</w:t>
      </w:r>
      <w:proofErr w:type="gramEnd"/>
      <w:r w:rsidRPr="008723BC">
        <w:rPr>
          <w:lang w:val="en-US"/>
        </w:rPr>
        <w:t xml:space="preserve">, he goes to ___ school in __ Manchester. </w:t>
      </w:r>
    </w:p>
    <w:p w:rsidR="00D07325" w:rsidRPr="008723BC" w:rsidRDefault="00F204C3">
      <w:pPr>
        <w:numPr>
          <w:ilvl w:val="0"/>
          <w:numId w:val="36"/>
        </w:numPr>
        <w:ind w:right="4" w:hanging="283"/>
        <w:rPr>
          <w:lang w:val="en-US"/>
        </w:rPr>
      </w:pPr>
      <w:r w:rsidRPr="008723BC">
        <w:rPr>
          <w:lang w:val="en-US"/>
        </w:rPr>
        <w:t xml:space="preserve">This is __ second day of our trip. </w:t>
      </w:r>
    </w:p>
    <w:p w:rsidR="00D07325" w:rsidRPr="008723BC" w:rsidRDefault="00F204C3">
      <w:pPr>
        <w:numPr>
          <w:ilvl w:val="0"/>
          <w:numId w:val="36"/>
        </w:numPr>
        <w:ind w:right="4" w:hanging="283"/>
        <w:rPr>
          <w:lang w:val="en-US"/>
        </w:rPr>
      </w:pPr>
      <w:r w:rsidRPr="008723BC">
        <w:rPr>
          <w:lang w:val="en-US"/>
        </w:rPr>
        <w:t xml:space="preserve">My __ teacher’s name is __ Robert. </w:t>
      </w:r>
    </w:p>
    <w:p w:rsidR="00D07325" w:rsidRPr="008723BC" w:rsidRDefault="00F204C3">
      <w:pPr>
        <w:numPr>
          <w:ilvl w:val="0"/>
          <w:numId w:val="36"/>
        </w:numPr>
        <w:ind w:right="4" w:hanging="283"/>
        <w:rPr>
          <w:lang w:val="en-US"/>
        </w:rPr>
      </w:pPr>
      <w:r w:rsidRPr="008723BC">
        <w:rPr>
          <w:lang w:val="en-US"/>
        </w:rPr>
        <w:t xml:space="preserve">She bought __ new pair of shoes. </w:t>
      </w:r>
    </w:p>
    <w:p w:rsidR="00D07325" w:rsidRPr="008723BC" w:rsidRDefault="00F204C3">
      <w:pPr>
        <w:spacing w:after="37" w:line="259" w:lineRule="auto"/>
        <w:ind w:left="0" w:firstLine="0"/>
        <w:jc w:val="left"/>
        <w:rPr>
          <w:lang w:val="en-US"/>
        </w:rPr>
      </w:pPr>
      <w:r w:rsidRPr="008723BC">
        <w:rPr>
          <w:lang w:val="en-US"/>
        </w:rPr>
        <w:t xml:space="preserve"> </w:t>
      </w:r>
    </w:p>
    <w:p w:rsidR="00D07325" w:rsidRDefault="00F204C3">
      <w:pPr>
        <w:spacing w:line="271" w:lineRule="auto"/>
        <w:ind w:left="-5"/>
        <w:jc w:val="left"/>
      </w:pPr>
      <w:r>
        <w:rPr>
          <w:b/>
        </w:rPr>
        <w:t xml:space="preserve">4. Употребите глаголы, данные в скобках, в нужном времени. </w:t>
      </w:r>
    </w:p>
    <w:p w:rsidR="00D07325" w:rsidRPr="008723BC" w:rsidRDefault="00F204C3">
      <w:pPr>
        <w:numPr>
          <w:ilvl w:val="0"/>
          <w:numId w:val="37"/>
        </w:numPr>
        <w:ind w:right="4" w:hanging="283"/>
        <w:rPr>
          <w:lang w:val="en-US"/>
        </w:rPr>
      </w:pPr>
      <w:r w:rsidRPr="008723BC">
        <w:rPr>
          <w:lang w:val="en-US"/>
        </w:rPr>
        <w:t xml:space="preserve">He _____ (to live) in Paris for 9 months. </w:t>
      </w:r>
    </w:p>
    <w:p w:rsidR="00D07325" w:rsidRPr="008723BC" w:rsidRDefault="00F204C3">
      <w:pPr>
        <w:numPr>
          <w:ilvl w:val="0"/>
          <w:numId w:val="37"/>
        </w:numPr>
        <w:ind w:right="4" w:hanging="283"/>
        <w:rPr>
          <w:lang w:val="en-US"/>
        </w:rPr>
      </w:pPr>
      <w:r w:rsidRPr="008723BC">
        <w:rPr>
          <w:lang w:val="en-US"/>
        </w:rPr>
        <w:t xml:space="preserve">I ______ (to visit) doctor twice a week. </w:t>
      </w:r>
    </w:p>
    <w:p w:rsidR="00D07325" w:rsidRPr="008723BC" w:rsidRDefault="00F204C3">
      <w:pPr>
        <w:numPr>
          <w:ilvl w:val="0"/>
          <w:numId w:val="37"/>
        </w:numPr>
        <w:ind w:right="4" w:hanging="283"/>
        <w:rPr>
          <w:lang w:val="en-US"/>
        </w:rPr>
      </w:pPr>
      <w:r w:rsidRPr="008723BC">
        <w:rPr>
          <w:lang w:val="en-US"/>
        </w:rPr>
        <w:lastRenderedPageBreak/>
        <w:t xml:space="preserve">I ______ (to leave) the bike outside for a few minutes, and when I (to come) back it </w:t>
      </w:r>
      <w:proofErr w:type="gramStart"/>
      <w:r w:rsidRPr="008723BC">
        <w:rPr>
          <w:lang w:val="en-US"/>
        </w:rPr>
        <w:t>wasn’t</w:t>
      </w:r>
      <w:proofErr w:type="gramEnd"/>
      <w:r w:rsidRPr="008723BC">
        <w:rPr>
          <w:lang w:val="en-US"/>
        </w:rPr>
        <w:t xml:space="preserve"> there. </w:t>
      </w:r>
    </w:p>
    <w:p w:rsidR="00D07325" w:rsidRPr="008723BC" w:rsidRDefault="00F204C3">
      <w:pPr>
        <w:numPr>
          <w:ilvl w:val="0"/>
          <w:numId w:val="37"/>
        </w:numPr>
        <w:ind w:right="4" w:hanging="283"/>
        <w:rPr>
          <w:lang w:val="en-US"/>
        </w:rPr>
      </w:pPr>
      <w:r w:rsidRPr="008723BC">
        <w:rPr>
          <w:lang w:val="en-US"/>
        </w:rPr>
        <w:t xml:space="preserve">Be careful! The ladder _____ (to fall) down! </w:t>
      </w:r>
    </w:p>
    <w:p w:rsidR="00D07325" w:rsidRPr="008723BC" w:rsidRDefault="00F204C3">
      <w:pPr>
        <w:numPr>
          <w:ilvl w:val="0"/>
          <w:numId w:val="37"/>
        </w:numPr>
        <w:ind w:right="4" w:hanging="283"/>
        <w:rPr>
          <w:lang w:val="en-US"/>
        </w:rPr>
      </w:pPr>
      <w:r w:rsidRPr="008723BC">
        <w:rPr>
          <w:lang w:val="en-US"/>
        </w:rPr>
        <w:t xml:space="preserve">He _____ (to speak) three languages. </w:t>
      </w:r>
    </w:p>
    <w:p w:rsidR="00D07325" w:rsidRPr="008723BC" w:rsidRDefault="00F204C3">
      <w:pPr>
        <w:numPr>
          <w:ilvl w:val="0"/>
          <w:numId w:val="37"/>
        </w:numPr>
        <w:ind w:right="4" w:hanging="283"/>
        <w:rPr>
          <w:lang w:val="en-US"/>
        </w:rPr>
      </w:pPr>
      <w:r w:rsidRPr="008723BC">
        <w:rPr>
          <w:lang w:val="en-US"/>
        </w:rPr>
        <w:t xml:space="preserve">There ____ (to be) a lot of work to do tomorrow. </w:t>
      </w:r>
    </w:p>
    <w:p w:rsidR="00D07325" w:rsidRPr="008723BC" w:rsidRDefault="00F204C3">
      <w:pPr>
        <w:spacing w:after="37" w:line="259" w:lineRule="auto"/>
        <w:ind w:left="0" w:firstLine="0"/>
        <w:jc w:val="left"/>
        <w:rPr>
          <w:lang w:val="en-US"/>
        </w:rPr>
      </w:pPr>
      <w:r w:rsidRPr="008723BC">
        <w:rPr>
          <w:lang w:val="en-US"/>
        </w:rPr>
        <w:t xml:space="preserve"> </w:t>
      </w:r>
    </w:p>
    <w:p w:rsidR="00D07325" w:rsidRDefault="00F204C3">
      <w:pPr>
        <w:numPr>
          <w:ilvl w:val="0"/>
          <w:numId w:val="38"/>
        </w:numPr>
        <w:spacing w:line="271" w:lineRule="auto"/>
        <w:ind w:right="4806" w:hanging="283"/>
        <w:jc w:val="left"/>
      </w:pPr>
      <w:r>
        <w:rPr>
          <w:b/>
        </w:rPr>
        <w:t xml:space="preserve">Задайте вопросы к предложению.  </w:t>
      </w:r>
      <w:r>
        <w:t xml:space="preserve">ISC </w:t>
      </w:r>
      <w:proofErr w:type="spellStart"/>
      <w:r>
        <w:t>Zaliv</w:t>
      </w:r>
      <w:proofErr w:type="spellEnd"/>
      <w:r>
        <w:t xml:space="preserve"> </w:t>
      </w:r>
      <w:proofErr w:type="spellStart"/>
      <w:r>
        <w:t>Shipyard</w:t>
      </w:r>
      <w:proofErr w:type="spellEnd"/>
      <w:r>
        <w:t xml:space="preserve"> </w:t>
      </w:r>
      <w:proofErr w:type="spellStart"/>
      <w:r>
        <w:t>was</w:t>
      </w:r>
      <w:proofErr w:type="spellEnd"/>
      <w:r>
        <w:t xml:space="preserve"> </w:t>
      </w:r>
      <w:proofErr w:type="spellStart"/>
      <w:r>
        <w:t>built</w:t>
      </w:r>
      <w:proofErr w:type="spellEnd"/>
      <w:r>
        <w:t xml:space="preserve"> </w:t>
      </w:r>
      <w:proofErr w:type="spellStart"/>
      <w:r>
        <w:t>in</w:t>
      </w:r>
      <w:proofErr w:type="spellEnd"/>
      <w:r>
        <w:t xml:space="preserve"> 1938. </w:t>
      </w:r>
    </w:p>
    <w:p w:rsidR="00D07325" w:rsidRDefault="00F204C3">
      <w:pPr>
        <w:ind w:left="-5" w:right="4"/>
      </w:pPr>
      <w:r>
        <w:t xml:space="preserve">Общий ______________________________________________________ </w:t>
      </w:r>
    </w:p>
    <w:p w:rsidR="00D07325" w:rsidRDefault="00F204C3">
      <w:pPr>
        <w:ind w:left="-5" w:right="4"/>
      </w:pPr>
      <w:r>
        <w:t xml:space="preserve">Альтернативный ______________________________________________ </w:t>
      </w:r>
    </w:p>
    <w:p w:rsidR="00D07325" w:rsidRDefault="00F204C3">
      <w:pPr>
        <w:ind w:left="-5" w:right="4"/>
      </w:pPr>
      <w:r>
        <w:t xml:space="preserve">Специальный _________________________________________________ </w:t>
      </w:r>
    </w:p>
    <w:p w:rsidR="00D07325" w:rsidRDefault="00F204C3">
      <w:pPr>
        <w:ind w:left="-5" w:right="379"/>
      </w:pPr>
      <w:r>
        <w:t xml:space="preserve">Разделительный _______________________________________________ Вопрос к подлежащему _________________________________________ </w:t>
      </w:r>
    </w:p>
    <w:p w:rsidR="00D07325" w:rsidRDefault="00F204C3">
      <w:pPr>
        <w:spacing w:after="19" w:line="259" w:lineRule="auto"/>
        <w:ind w:left="0" w:firstLine="0"/>
        <w:jc w:val="left"/>
      </w:pPr>
      <w:r>
        <w:t xml:space="preserve"> </w:t>
      </w:r>
    </w:p>
    <w:p w:rsidR="00D07325" w:rsidRDefault="00F204C3">
      <w:pPr>
        <w:numPr>
          <w:ilvl w:val="0"/>
          <w:numId w:val="38"/>
        </w:numPr>
        <w:spacing w:line="271" w:lineRule="auto"/>
        <w:ind w:right="4806" w:hanging="283"/>
        <w:jc w:val="left"/>
      </w:pPr>
      <w:r>
        <w:rPr>
          <w:b/>
        </w:rPr>
        <w:t xml:space="preserve">Заполните пропуски модальными глаголами </w:t>
      </w:r>
      <w:proofErr w:type="spellStart"/>
      <w:r>
        <w:rPr>
          <w:b/>
          <w:i/>
        </w:rPr>
        <w:t>can</w:t>
      </w:r>
      <w:proofErr w:type="spellEnd"/>
      <w:r>
        <w:rPr>
          <w:b/>
          <w:i/>
        </w:rPr>
        <w:t xml:space="preserve">, </w:t>
      </w:r>
      <w:proofErr w:type="spellStart"/>
      <w:r>
        <w:rPr>
          <w:b/>
          <w:i/>
        </w:rPr>
        <w:t>may</w:t>
      </w:r>
      <w:proofErr w:type="spellEnd"/>
      <w:r>
        <w:rPr>
          <w:b/>
          <w:i/>
        </w:rPr>
        <w:t xml:space="preserve">, </w:t>
      </w:r>
      <w:proofErr w:type="spellStart"/>
      <w:r>
        <w:rPr>
          <w:b/>
          <w:i/>
        </w:rPr>
        <w:t>must</w:t>
      </w:r>
      <w:proofErr w:type="spellEnd"/>
      <w:r>
        <w:rPr>
          <w:b/>
          <w:i/>
        </w:rPr>
        <w:t xml:space="preserve">, </w:t>
      </w:r>
      <w:proofErr w:type="spellStart"/>
      <w:r>
        <w:rPr>
          <w:b/>
          <w:i/>
        </w:rPr>
        <w:t>should</w:t>
      </w:r>
      <w:proofErr w:type="spellEnd"/>
      <w:r>
        <w:rPr>
          <w:b/>
          <w:i/>
        </w:rPr>
        <w:t>.</w:t>
      </w:r>
      <w:r>
        <w:rPr>
          <w:b/>
        </w:rPr>
        <w:t xml:space="preserve"> </w:t>
      </w:r>
    </w:p>
    <w:p w:rsidR="00D07325" w:rsidRDefault="00F204C3">
      <w:pPr>
        <w:numPr>
          <w:ilvl w:val="0"/>
          <w:numId w:val="39"/>
        </w:numPr>
        <w:ind w:right="4" w:hanging="283"/>
      </w:pPr>
      <w:proofErr w:type="spellStart"/>
      <w:r>
        <w:t>You</w:t>
      </w:r>
      <w:proofErr w:type="spellEnd"/>
      <w:r>
        <w:t xml:space="preserve"> ____ </w:t>
      </w:r>
      <w:proofErr w:type="spellStart"/>
      <w:r>
        <w:t>use</w:t>
      </w:r>
      <w:proofErr w:type="spellEnd"/>
      <w:r>
        <w:t xml:space="preserve"> </w:t>
      </w:r>
      <w:proofErr w:type="spellStart"/>
      <w:r>
        <w:t>my</w:t>
      </w:r>
      <w:proofErr w:type="spellEnd"/>
      <w:r>
        <w:t xml:space="preserve"> </w:t>
      </w:r>
      <w:proofErr w:type="spellStart"/>
      <w:r>
        <w:t>camera</w:t>
      </w:r>
      <w:proofErr w:type="spellEnd"/>
      <w:r>
        <w:t xml:space="preserve">. </w:t>
      </w:r>
    </w:p>
    <w:p w:rsidR="00D07325" w:rsidRPr="008723BC" w:rsidRDefault="00F204C3">
      <w:pPr>
        <w:numPr>
          <w:ilvl w:val="0"/>
          <w:numId w:val="39"/>
        </w:numPr>
        <w:ind w:right="4" w:hanging="283"/>
        <w:rPr>
          <w:lang w:val="en-US"/>
        </w:rPr>
      </w:pPr>
      <w:r w:rsidRPr="008723BC">
        <w:rPr>
          <w:lang w:val="en-US"/>
        </w:rPr>
        <w:t xml:space="preserve">You _____ tell me the truth. </w:t>
      </w:r>
    </w:p>
    <w:p w:rsidR="00D07325" w:rsidRPr="008723BC" w:rsidRDefault="00F204C3">
      <w:pPr>
        <w:numPr>
          <w:ilvl w:val="0"/>
          <w:numId w:val="39"/>
        </w:numPr>
        <w:ind w:right="4" w:hanging="283"/>
        <w:rPr>
          <w:lang w:val="en-US"/>
        </w:rPr>
      </w:pPr>
      <w:r w:rsidRPr="008723BC">
        <w:rPr>
          <w:lang w:val="en-US"/>
        </w:rPr>
        <w:t xml:space="preserve">Our </w:t>
      </w:r>
      <w:proofErr w:type="gramStart"/>
      <w:r w:rsidRPr="008723BC">
        <w:rPr>
          <w:lang w:val="en-US"/>
        </w:rPr>
        <w:t>employees</w:t>
      </w:r>
      <w:proofErr w:type="gramEnd"/>
      <w:r w:rsidRPr="008723BC">
        <w:rPr>
          <w:lang w:val="en-US"/>
        </w:rPr>
        <w:t xml:space="preserve"> _____ sign this agreement. </w:t>
      </w:r>
    </w:p>
    <w:p w:rsidR="00D07325" w:rsidRPr="008723BC" w:rsidRDefault="00F204C3">
      <w:pPr>
        <w:numPr>
          <w:ilvl w:val="0"/>
          <w:numId w:val="39"/>
        </w:numPr>
        <w:ind w:right="4" w:hanging="283"/>
        <w:rPr>
          <w:lang w:val="en-US"/>
        </w:rPr>
      </w:pPr>
      <w:r w:rsidRPr="008723BC">
        <w:rPr>
          <w:lang w:val="en-US"/>
        </w:rPr>
        <w:t xml:space="preserve">You look very pale, </w:t>
      </w:r>
      <w:proofErr w:type="gramStart"/>
      <w:r w:rsidRPr="008723BC">
        <w:rPr>
          <w:lang w:val="en-US"/>
        </w:rPr>
        <w:t>I  think</w:t>
      </w:r>
      <w:proofErr w:type="gramEnd"/>
      <w:r w:rsidRPr="008723BC">
        <w:rPr>
          <w:lang w:val="en-US"/>
        </w:rPr>
        <w:t xml:space="preserve"> you _______ stay at home. 5. </w:t>
      </w:r>
      <w:proofErr w:type="gramStart"/>
      <w:r w:rsidRPr="008723BC">
        <w:rPr>
          <w:lang w:val="en-US"/>
        </w:rPr>
        <w:t>I’m</w:t>
      </w:r>
      <w:proofErr w:type="gramEnd"/>
      <w:r w:rsidRPr="008723BC">
        <w:rPr>
          <w:lang w:val="en-US"/>
        </w:rPr>
        <w:t xml:space="preserve"> sorry, I _____ not talk to you right now. </w:t>
      </w:r>
    </w:p>
    <w:p w:rsidR="00D07325" w:rsidRPr="008723BC" w:rsidRDefault="00F204C3">
      <w:pPr>
        <w:ind w:left="-5" w:right="4"/>
        <w:rPr>
          <w:lang w:val="en-US"/>
        </w:rPr>
      </w:pPr>
      <w:r w:rsidRPr="008723BC">
        <w:rPr>
          <w:lang w:val="en-US"/>
        </w:rPr>
        <w:t xml:space="preserve">6. My father _____ drive a car.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D07325">
      <w:pPr>
        <w:rPr>
          <w:lang w:val="en-US"/>
        </w:rPr>
        <w:sectPr w:rsidR="00D07325" w:rsidRPr="008723BC">
          <w:headerReference w:type="even" r:id="rId13"/>
          <w:headerReference w:type="default" r:id="rId14"/>
          <w:footerReference w:type="even" r:id="rId15"/>
          <w:footerReference w:type="default" r:id="rId16"/>
          <w:headerReference w:type="first" r:id="rId17"/>
          <w:footerReference w:type="first" r:id="rId18"/>
          <w:pgSz w:w="11904" w:h="16838"/>
          <w:pgMar w:top="1140" w:right="845" w:bottom="1515" w:left="1133" w:header="720" w:footer="704" w:gutter="0"/>
          <w:cols w:space="720"/>
        </w:sectPr>
      </w:pPr>
    </w:p>
    <w:p w:rsidR="00D07325" w:rsidRPr="008723BC" w:rsidRDefault="00F204C3">
      <w:pPr>
        <w:spacing w:after="0" w:line="259" w:lineRule="auto"/>
        <w:ind w:left="12" w:right="3"/>
        <w:jc w:val="center"/>
        <w:rPr>
          <w:lang w:val="en-US"/>
        </w:rPr>
      </w:pPr>
      <w:r>
        <w:rPr>
          <w:b/>
        </w:rPr>
        <w:lastRenderedPageBreak/>
        <w:t>ВАРИАНТ</w:t>
      </w:r>
      <w:r w:rsidRPr="008723BC">
        <w:rPr>
          <w:b/>
          <w:lang w:val="en-US"/>
        </w:rPr>
        <w:t xml:space="preserve"> № 8</w:t>
      </w:r>
    </w:p>
    <w:p w:rsidR="00D07325" w:rsidRPr="008723BC" w:rsidRDefault="00F204C3">
      <w:pPr>
        <w:spacing w:after="12" w:line="259" w:lineRule="auto"/>
        <w:ind w:left="66" w:firstLine="0"/>
        <w:jc w:val="center"/>
        <w:rPr>
          <w:lang w:val="en-US"/>
        </w:rPr>
      </w:pPr>
      <w:r w:rsidRPr="008723BC">
        <w:rPr>
          <w:b/>
          <w:lang w:val="en-US"/>
        </w:rPr>
        <w:t xml:space="preserve"> </w:t>
      </w:r>
    </w:p>
    <w:p w:rsidR="00D07325" w:rsidRPr="008723BC" w:rsidRDefault="00F204C3">
      <w:pPr>
        <w:tabs>
          <w:tab w:val="center" w:pos="4278"/>
          <w:tab w:val="center" w:pos="5506"/>
        </w:tabs>
        <w:spacing w:after="308" w:line="259" w:lineRule="auto"/>
        <w:ind w:left="0" w:firstLine="0"/>
        <w:jc w:val="left"/>
        <w:rPr>
          <w:lang w:val="en-US"/>
        </w:rPr>
      </w:pPr>
      <w:r w:rsidRPr="008723BC">
        <w:rPr>
          <w:rFonts w:ascii="Calibri" w:eastAsia="Calibri" w:hAnsi="Calibri" w:cs="Calibri"/>
          <w:sz w:val="22"/>
          <w:lang w:val="en-US"/>
        </w:rPr>
        <w:tab/>
      </w:r>
      <w:r>
        <w:rPr>
          <w:b/>
        </w:rPr>
        <w:t>ознакомьтесь</w:t>
      </w:r>
      <w:r w:rsidRPr="008723BC">
        <w:rPr>
          <w:b/>
          <w:lang w:val="en-US"/>
        </w:rPr>
        <w:t xml:space="preserve"> </w:t>
      </w:r>
      <w:r w:rsidRPr="008723BC">
        <w:rPr>
          <w:b/>
          <w:lang w:val="en-US"/>
        </w:rPr>
        <w:tab/>
      </w:r>
      <w:r>
        <w:rPr>
          <w:b/>
        </w:rPr>
        <w:t>с</w:t>
      </w:r>
      <w:r w:rsidRPr="008723BC">
        <w:rPr>
          <w:b/>
          <w:lang w:val="en-US"/>
        </w:rPr>
        <w:t xml:space="preserve"> </w:t>
      </w:r>
    </w:p>
    <w:p w:rsidR="00D07325" w:rsidRPr="008723BC" w:rsidRDefault="00F204C3">
      <w:pPr>
        <w:spacing w:after="0" w:line="259" w:lineRule="auto"/>
        <w:ind w:left="66" w:firstLine="0"/>
        <w:jc w:val="center"/>
        <w:rPr>
          <w:lang w:val="en-US"/>
        </w:rPr>
      </w:pPr>
      <w:r w:rsidRPr="008723BC">
        <w:rPr>
          <w:b/>
          <w:lang w:val="en-US"/>
        </w:rPr>
        <w:t xml:space="preserve"> </w:t>
      </w:r>
    </w:p>
    <w:p w:rsidR="00D07325" w:rsidRPr="008723BC" w:rsidRDefault="00F204C3">
      <w:pPr>
        <w:pStyle w:val="2"/>
        <w:ind w:left="12" w:right="9"/>
        <w:rPr>
          <w:lang w:val="en-US"/>
        </w:rPr>
      </w:pPr>
      <w:r w:rsidRPr="008723BC">
        <w:rPr>
          <w:lang w:val="en-US"/>
        </w:rPr>
        <w:t xml:space="preserve">FROM THE HISTORY </w:t>
      </w:r>
      <w:proofErr w:type="gramStart"/>
      <w:r w:rsidRPr="008723BC">
        <w:rPr>
          <w:lang w:val="en-US"/>
        </w:rPr>
        <w:t>OF  DEVELOPMENT</w:t>
      </w:r>
      <w:proofErr w:type="gramEnd"/>
      <w:r w:rsidRPr="008723BC">
        <w:rPr>
          <w:lang w:val="en-US"/>
        </w:rPr>
        <w:t xml:space="preserve"> OF BRITISH FLEET </w:t>
      </w:r>
    </w:p>
    <w:p w:rsidR="00D07325" w:rsidRPr="008723BC" w:rsidRDefault="00F204C3">
      <w:pPr>
        <w:ind w:left="-15" w:right="4" w:firstLine="566"/>
        <w:rPr>
          <w:lang w:val="en-US"/>
        </w:rPr>
      </w:pPr>
      <w:r w:rsidRPr="008723BC">
        <w:rPr>
          <w:lang w:val="en-US"/>
        </w:rPr>
        <w:t xml:space="preserve">One of the most ancient traditions of the British is to preserve their ships as monuments. The habit began in 1580, when Sir Francis Drake, the first Englishman who sailed round the world, returned to England. His ship, “The Golden Hind” became the first monument of such a type. The place where the ship was laid up was Deptford – a naval dockyard. Today the “Golden Hind” </w:t>
      </w:r>
      <w:proofErr w:type="gramStart"/>
      <w:r w:rsidRPr="008723BC">
        <w:rPr>
          <w:lang w:val="en-US"/>
        </w:rPr>
        <w:t>can be seen</w:t>
      </w:r>
      <w:proofErr w:type="gramEnd"/>
      <w:r w:rsidRPr="008723BC">
        <w:rPr>
          <w:lang w:val="en-US"/>
        </w:rPr>
        <w:t xml:space="preserve"> near the pier at Essex. </w:t>
      </w:r>
    </w:p>
    <w:p w:rsidR="00D07325" w:rsidRPr="008723BC" w:rsidRDefault="00F204C3">
      <w:pPr>
        <w:ind w:left="-15" w:right="4" w:firstLine="566"/>
        <w:rPr>
          <w:lang w:val="en-US"/>
        </w:rPr>
      </w:pPr>
      <w:r w:rsidRPr="008723BC">
        <w:rPr>
          <w:lang w:val="en-US"/>
        </w:rPr>
        <w:t xml:space="preserve">Another famous ship, “Victory”, Lord Nelson’s flagship at the Battle of Trafalgar (1805) is in the world’s oldest dry dock, near the </w:t>
      </w:r>
      <w:proofErr w:type="spellStart"/>
      <w:r w:rsidRPr="008723BC">
        <w:rPr>
          <w:lang w:val="en-US"/>
        </w:rPr>
        <w:t>harbour</w:t>
      </w:r>
      <w:proofErr w:type="spellEnd"/>
      <w:r w:rsidRPr="008723BC">
        <w:rPr>
          <w:lang w:val="en-US"/>
        </w:rPr>
        <w:t xml:space="preserve"> at Portsmouth. In </w:t>
      </w:r>
      <w:proofErr w:type="gramStart"/>
      <w:r w:rsidRPr="008723BC">
        <w:rPr>
          <w:lang w:val="en-US"/>
        </w:rPr>
        <w:t>1965</w:t>
      </w:r>
      <w:proofErr w:type="gramEnd"/>
      <w:r w:rsidRPr="008723BC">
        <w:rPr>
          <w:lang w:val="en-US"/>
        </w:rPr>
        <w:t xml:space="preserve"> the ship celebrated her 200</w:t>
      </w:r>
      <w:r w:rsidRPr="008723BC">
        <w:rPr>
          <w:vertAlign w:val="superscript"/>
          <w:lang w:val="en-US"/>
        </w:rPr>
        <w:t>th</w:t>
      </w:r>
      <w:r w:rsidRPr="008723BC">
        <w:rPr>
          <w:lang w:val="en-US"/>
        </w:rPr>
        <w:t xml:space="preserve"> anniversary, for this </w:t>
      </w:r>
      <w:proofErr w:type="spellStart"/>
      <w:r w:rsidRPr="008723BC">
        <w:rPr>
          <w:lang w:val="en-US"/>
        </w:rPr>
        <w:t>well known</w:t>
      </w:r>
      <w:proofErr w:type="spellEnd"/>
      <w:r w:rsidRPr="008723BC">
        <w:rPr>
          <w:lang w:val="en-US"/>
        </w:rPr>
        <w:t xml:space="preserve"> three-decker of 100 guns was launched at Chatham, Kent. Now this ship is a kind of museum, it is open to visitors daily. Everybody can see the traces of war at the time of Trafalgar. Once the ship served as a prison. Yet, it was the best sailing sip of its type, despite its age. Captain Nelson used it as a flagship. </w:t>
      </w:r>
    </w:p>
    <w:p w:rsidR="00D07325" w:rsidRPr="008723BC" w:rsidRDefault="00F204C3">
      <w:pPr>
        <w:ind w:left="-15" w:right="4" w:firstLine="566"/>
        <w:rPr>
          <w:lang w:val="en-US"/>
        </w:rPr>
      </w:pPr>
      <w:r w:rsidRPr="008723BC">
        <w:rPr>
          <w:lang w:val="en-US"/>
        </w:rPr>
        <w:t>In Greenwich stands the magnificent 17</w:t>
      </w:r>
      <w:r w:rsidRPr="008723BC">
        <w:rPr>
          <w:vertAlign w:val="superscript"/>
          <w:lang w:val="en-US"/>
        </w:rPr>
        <w:t>th</w:t>
      </w:r>
      <w:r w:rsidRPr="008723BC">
        <w:rPr>
          <w:lang w:val="en-US"/>
        </w:rPr>
        <w:t xml:space="preserve"> century Royal Naval College and one of the most popular National maritime Museums. It is clear therefore, that Greenwich pier should be the last home of one of the most graceful sailing ships ever built. “The </w:t>
      </w:r>
      <w:proofErr w:type="spellStart"/>
      <w:r w:rsidRPr="008723BC">
        <w:rPr>
          <w:lang w:val="en-US"/>
        </w:rPr>
        <w:t>Cutty</w:t>
      </w:r>
      <w:proofErr w:type="spellEnd"/>
      <w:r w:rsidRPr="008723BC">
        <w:rPr>
          <w:lang w:val="en-US"/>
        </w:rPr>
        <w:t xml:space="preserve"> Shark” was possibly the fastest sailing ship of her size (963 tons and 17 knots). </w:t>
      </w:r>
    </w:p>
    <w:p w:rsidR="00D07325" w:rsidRPr="008723BC" w:rsidRDefault="00F204C3">
      <w:pPr>
        <w:spacing w:after="33" w:line="259" w:lineRule="auto"/>
        <w:ind w:left="0" w:firstLine="0"/>
        <w:jc w:val="left"/>
        <w:rPr>
          <w:lang w:val="en-US"/>
        </w:rPr>
      </w:pPr>
      <w:r w:rsidRPr="008723BC">
        <w:rPr>
          <w:lang w:val="en-US"/>
        </w:rPr>
        <w:t xml:space="preserve"> </w:t>
      </w:r>
    </w:p>
    <w:p w:rsidR="00D07325" w:rsidRDefault="00F204C3">
      <w:pPr>
        <w:pStyle w:val="2"/>
        <w:ind w:left="12" w:right="11"/>
      </w:pPr>
      <w:r>
        <w:t xml:space="preserve">Комментарии к тексту </w:t>
      </w:r>
    </w:p>
    <w:tbl>
      <w:tblPr>
        <w:tblStyle w:val="TableGrid"/>
        <w:tblW w:w="6214" w:type="dxa"/>
        <w:tblInd w:w="2108" w:type="dxa"/>
        <w:tblCellMar>
          <w:top w:w="11" w:type="dxa"/>
          <w:left w:w="106" w:type="dxa"/>
          <w:right w:w="39" w:type="dxa"/>
        </w:tblCellMar>
        <w:tblLook w:val="04A0" w:firstRow="1" w:lastRow="0" w:firstColumn="1" w:lastColumn="0" w:noHBand="0" w:noVBand="1"/>
      </w:tblPr>
      <w:tblGrid>
        <w:gridCol w:w="3136"/>
        <w:gridCol w:w="3078"/>
      </w:tblGrid>
      <w:tr w:rsidR="00D07325">
        <w:trPr>
          <w:trHeight w:val="4197"/>
        </w:trPr>
        <w:tc>
          <w:tcPr>
            <w:tcW w:w="3135"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40" w:lineRule="auto"/>
              <w:ind w:left="0" w:right="1135" w:firstLine="0"/>
              <w:jc w:val="left"/>
              <w:rPr>
                <w:lang w:val="en-US"/>
              </w:rPr>
            </w:pPr>
            <w:r w:rsidRPr="008723BC">
              <w:rPr>
                <w:lang w:val="en-US"/>
              </w:rPr>
              <w:t xml:space="preserve">development lay up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dockyard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right="1384" w:firstLine="0"/>
              <w:jc w:val="left"/>
              <w:rPr>
                <w:lang w:val="en-US"/>
              </w:rPr>
            </w:pPr>
            <w:r w:rsidRPr="008723BC">
              <w:rPr>
                <w:lang w:val="en-US"/>
              </w:rPr>
              <w:t xml:space="preserve">pier flagship dry dock </w:t>
            </w:r>
            <w:proofErr w:type="spellStart"/>
            <w:r w:rsidRPr="008723BC">
              <w:rPr>
                <w:lang w:val="en-US"/>
              </w:rPr>
              <w:t>harbour</w:t>
            </w:r>
            <w:proofErr w:type="spellEnd"/>
            <w:r w:rsidRPr="008723BC">
              <w:rPr>
                <w:lang w:val="en-US"/>
              </w:rPr>
              <w:t xml:space="preserve"> three-decker launch serve as riverside town </w:t>
            </w:r>
          </w:p>
        </w:tc>
        <w:tc>
          <w:tcPr>
            <w:tcW w:w="3078" w:type="dxa"/>
            <w:tcBorders>
              <w:top w:val="single" w:sz="4" w:space="0" w:color="000000"/>
              <w:left w:val="single" w:sz="4" w:space="0" w:color="000000"/>
              <w:bottom w:val="single" w:sz="4" w:space="0" w:color="000000"/>
              <w:right w:val="single" w:sz="4" w:space="0" w:color="000000"/>
            </w:tcBorders>
          </w:tcPr>
          <w:p w:rsidR="00D07325" w:rsidRDefault="00F204C3">
            <w:pPr>
              <w:spacing w:after="8" w:line="259" w:lineRule="auto"/>
              <w:ind w:left="5" w:firstLine="0"/>
              <w:jc w:val="left"/>
            </w:pPr>
            <w:r>
              <w:t xml:space="preserve">развитие </w:t>
            </w:r>
          </w:p>
          <w:p w:rsidR="00D07325" w:rsidRDefault="00F204C3">
            <w:pPr>
              <w:tabs>
                <w:tab w:val="center" w:pos="1931"/>
                <w:tab w:val="right" w:pos="2934"/>
              </w:tabs>
              <w:spacing w:after="31" w:line="259" w:lineRule="auto"/>
              <w:ind w:left="0" w:firstLine="0"/>
              <w:jc w:val="left"/>
            </w:pPr>
            <w:r>
              <w:t xml:space="preserve">выводить </w:t>
            </w:r>
            <w:r>
              <w:tab/>
              <w:t xml:space="preserve">судно </w:t>
            </w:r>
            <w:r>
              <w:tab/>
              <w:t xml:space="preserve">в </w:t>
            </w:r>
          </w:p>
          <w:p w:rsidR="00D07325" w:rsidRDefault="00F204C3">
            <w:pPr>
              <w:spacing w:after="0" w:line="259" w:lineRule="auto"/>
              <w:ind w:left="5" w:firstLine="0"/>
              <w:jc w:val="left"/>
            </w:pPr>
            <w:r>
              <w:t xml:space="preserve">отстой </w:t>
            </w:r>
          </w:p>
          <w:p w:rsidR="00D07325" w:rsidRDefault="00F204C3">
            <w:pPr>
              <w:spacing w:after="0" w:line="259" w:lineRule="auto"/>
              <w:ind w:left="5" w:right="77" w:firstLine="0"/>
            </w:pPr>
            <w:r>
              <w:t xml:space="preserve">судоремонтный завод, корабельная верфь пирс, мол флагман сухой док гавань трехпалубное судно спуск судна на воду служить прибрежный город </w:t>
            </w:r>
          </w:p>
        </w:tc>
      </w:tr>
    </w:tbl>
    <w:p w:rsidR="00D07325" w:rsidRDefault="00F204C3">
      <w:pPr>
        <w:spacing w:after="35" w:line="259" w:lineRule="auto"/>
        <w:ind w:left="0" w:firstLine="0"/>
        <w:jc w:val="left"/>
      </w:pPr>
      <w:r>
        <w:t xml:space="preserve"> </w:t>
      </w:r>
    </w:p>
    <w:p w:rsidR="00D07325" w:rsidRDefault="00F204C3">
      <w:pPr>
        <w:numPr>
          <w:ilvl w:val="0"/>
          <w:numId w:val="40"/>
        </w:numPr>
        <w:ind w:right="4" w:hanging="283"/>
        <w:jc w:val="left"/>
      </w:pPr>
      <w:r>
        <w:rPr>
          <w:b/>
        </w:rPr>
        <w:lastRenderedPageBreak/>
        <w:t xml:space="preserve">Переведите слова без словаря, объясните данное лексическое явление: </w:t>
      </w:r>
      <w:proofErr w:type="spellStart"/>
      <w:r>
        <w:t>Tradition</w:t>
      </w:r>
      <w:proofErr w:type="spellEnd"/>
      <w:r>
        <w:t xml:space="preserve">, </w:t>
      </w:r>
      <w:proofErr w:type="spellStart"/>
      <w:r>
        <w:t>type</w:t>
      </w:r>
      <w:proofErr w:type="spellEnd"/>
      <w:r>
        <w:t xml:space="preserve">, </w:t>
      </w:r>
      <w:proofErr w:type="spellStart"/>
      <w:r>
        <w:t>dock</w:t>
      </w:r>
      <w:proofErr w:type="spellEnd"/>
      <w:r>
        <w:t xml:space="preserve">, </w:t>
      </w:r>
      <w:proofErr w:type="spellStart"/>
      <w:r>
        <w:t>miles</w:t>
      </w:r>
      <w:proofErr w:type="spellEnd"/>
      <w:r>
        <w:t xml:space="preserve">, </w:t>
      </w:r>
      <w:proofErr w:type="spellStart"/>
      <w:r>
        <w:t>college</w:t>
      </w:r>
      <w:proofErr w:type="spellEnd"/>
      <w:r>
        <w:t xml:space="preserve">, </w:t>
      </w:r>
      <w:proofErr w:type="spellStart"/>
      <w:r>
        <w:t>museum</w:t>
      </w:r>
      <w:proofErr w:type="spellEnd"/>
      <w:r>
        <w:t xml:space="preserve">, </w:t>
      </w:r>
      <w:proofErr w:type="spellStart"/>
      <w:r>
        <w:t>tons</w:t>
      </w:r>
      <w:proofErr w:type="spellEnd"/>
      <w:r>
        <w:t xml:space="preserve">, </w:t>
      </w:r>
      <w:proofErr w:type="spellStart"/>
      <w:r>
        <w:t>heroic</w:t>
      </w:r>
      <w:proofErr w:type="spellEnd"/>
      <w:r>
        <w:t xml:space="preserve">, </w:t>
      </w:r>
      <w:proofErr w:type="spellStart"/>
      <w:r>
        <w:t>Greenwich</w:t>
      </w:r>
      <w:proofErr w:type="spellEnd"/>
      <w:r>
        <w:t xml:space="preserve">, </w:t>
      </w:r>
      <w:proofErr w:type="spellStart"/>
      <w:r>
        <w:t>history</w:t>
      </w:r>
      <w:proofErr w:type="spellEnd"/>
      <w:r>
        <w:t xml:space="preserve">. </w:t>
      </w:r>
    </w:p>
    <w:p w:rsidR="00D07325" w:rsidRDefault="00F204C3">
      <w:pPr>
        <w:spacing w:after="29" w:line="259" w:lineRule="auto"/>
        <w:ind w:left="0" w:firstLine="0"/>
        <w:jc w:val="left"/>
      </w:pPr>
      <w:r>
        <w:t xml:space="preserve"> </w:t>
      </w:r>
    </w:p>
    <w:p w:rsidR="00D07325" w:rsidRDefault="00F204C3">
      <w:pPr>
        <w:numPr>
          <w:ilvl w:val="0"/>
          <w:numId w:val="40"/>
        </w:numPr>
        <w:spacing w:line="271" w:lineRule="auto"/>
        <w:ind w:right="4" w:hanging="283"/>
        <w:jc w:val="left"/>
      </w:pPr>
      <w:r>
        <w:rPr>
          <w:b/>
        </w:rPr>
        <w:t xml:space="preserve">Вставьте артикли, где необходимо. </w:t>
      </w:r>
    </w:p>
    <w:p w:rsidR="00D07325" w:rsidRPr="008723BC" w:rsidRDefault="00F204C3">
      <w:pPr>
        <w:numPr>
          <w:ilvl w:val="0"/>
          <w:numId w:val="41"/>
        </w:numPr>
        <w:ind w:right="4" w:hanging="283"/>
        <w:rPr>
          <w:lang w:val="en-US"/>
        </w:rPr>
      </w:pPr>
      <w:r w:rsidRPr="008723BC">
        <w:rPr>
          <w:lang w:val="en-US"/>
        </w:rPr>
        <w:t xml:space="preserve">Can you pass ____ mustard, please? </w:t>
      </w:r>
    </w:p>
    <w:p w:rsidR="00D07325" w:rsidRPr="008723BC" w:rsidRDefault="00F204C3">
      <w:pPr>
        <w:numPr>
          <w:ilvl w:val="0"/>
          <w:numId w:val="41"/>
        </w:numPr>
        <w:ind w:right="4" w:hanging="283"/>
        <w:rPr>
          <w:lang w:val="en-US"/>
        </w:rPr>
      </w:pPr>
      <w:r w:rsidRPr="008723BC">
        <w:rPr>
          <w:lang w:val="en-US"/>
        </w:rPr>
        <w:t xml:space="preserve">___ </w:t>
      </w:r>
      <w:proofErr w:type="gramStart"/>
      <w:r w:rsidRPr="008723BC">
        <w:rPr>
          <w:lang w:val="en-US"/>
        </w:rPr>
        <w:t>carrots</w:t>
      </w:r>
      <w:proofErr w:type="gramEnd"/>
      <w:r w:rsidRPr="008723BC">
        <w:rPr>
          <w:lang w:val="en-US"/>
        </w:rPr>
        <w:t xml:space="preserve"> are good for your ___ eyes. </w:t>
      </w:r>
    </w:p>
    <w:p w:rsidR="00D07325" w:rsidRPr="008723BC" w:rsidRDefault="00F204C3">
      <w:pPr>
        <w:numPr>
          <w:ilvl w:val="0"/>
          <w:numId w:val="41"/>
        </w:numPr>
        <w:ind w:right="4" w:hanging="283"/>
        <w:rPr>
          <w:lang w:val="en-US"/>
        </w:rPr>
      </w:pPr>
      <w:r w:rsidRPr="008723BC">
        <w:rPr>
          <w:lang w:val="en-US"/>
        </w:rPr>
        <w:t xml:space="preserve">What’__ longest river in __ Russia? – I </w:t>
      </w:r>
      <w:proofErr w:type="gramStart"/>
      <w:r w:rsidRPr="008723BC">
        <w:rPr>
          <w:lang w:val="en-US"/>
        </w:rPr>
        <w:t>don’t</w:t>
      </w:r>
      <w:proofErr w:type="gramEnd"/>
      <w:r w:rsidRPr="008723BC">
        <w:rPr>
          <w:lang w:val="en-US"/>
        </w:rPr>
        <w:t xml:space="preserve"> know. </w:t>
      </w:r>
      <w:proofErr w:type="gramStart"/>
      <w:r w:rsidRPr="008723BC">
        <w:rPr>
          <w:lang w:val="en-US"/>
        </w:rPr>
        <w:t>I’m</w:t>
      </w:r>
      <w:proofErr w:type="gramEnd"/>
      <w:r w:rsidRPr="008723BC">
        <w:rPr>
          <w:lang w:val="en-US"/>
        </w:rPr>
        <w:t xml:space="preserve"> not good at __ geography. </w:t>
      </w:r>
    </w:p>
    <w:p w:rsidR="00D07325" w:rsidRPr="008723BC" w:rsidRDefault="00F204C3">
      <w:pPr>
        <w:numPr>
          <w:ilvl w:val="0"/>
          <w:numId w:val="41"/>
        </w:numPr>
        <w:ind w:right="4" w:hanging="283"/>
        <w:rPr>
          <w:lang w:val="en-US"/>
        </w:rPr>
      </w:pPr>
      <w:r w:rsidRPr="008723BC">
        <w:rPr>
          <w:lang w:val="en-US"/>
        </w:rPr>
        <w:t xml:space="preserve">I really enjoyed __ book you gave me. 5. </w:t>
      </w:r>
      <w:proofErr w:type="gramStart"/>
      <w:r w:rsidRPr="008723BC">
        <w:rPr>
          <w:lang w:val="en-US"/>
        </w:rPr>
        <w:t>I’d</w:t>
      </w:r>
      <w:proofErr w:type="gramEnd"/>
      <w:r w:rsidRPr="008723BC">
        <w:rPr>
          <w:lang w:val="en-US"/>
        </w:rPr>
        <w:t xml:space="preserve"> like __ cup of __ coffee with __ sugar and __ milk. </w:t>
      </w:r>
    </w:p>
    <w:p w:rsidR="00D07325" w:rsidRPr="008723BC" w:rsidRDefault="00F204C3">
      <w:pPr>
        <w:ind w:left="-5" w:right="4"/>
        <w:rPr>
          <w:lang w:val="en-US"/>
        </w:rPr>
      </w:pPr>
      <w:r w:rsidRPr="008723BC">
        <w:rPr>
          <w:lang w:val="en-US"/>
        </w:rPr>
        <w:t xml:space="preserve">6. Does he listen to __ jazz music in __ evenings? </w:t>
      </w:r>
    </w:p>
    <w:p w:rsidR="00D07325" w:rsidRPr="008723BC" w:rsidRDefault="00F204C3">
      <w:pPr>
        <w:spacing w:after="37" w:line="259" w:lineRule="auto"/>
        <w:ind w:left="0" w:firstLine="0"/>
        <w:jc w:val="left"/>
        <w:rPr>
          <w:lang w:val="en-US"/>
        </w:rPr>
      </w:pPr>
      <w:r w:rsidRPr="008723BC">
        <w:rPr>
          <w:lang w:val="en-US"/>
        </w:rPr>
        <w:t xml:space="preserve"> </w:t>
      </w:r>
    </w:p>
    <w:p w:rsidR="00D07325" w:rsidRDefault="00F204C3">
      <w:pPr>
        <w:spacing w:line="271" w:lineRule="auto"/>
        <w:ind w:left="-5"/>
        <w:jc w:val="left"/>
      </w:pPr>
      <w:r>
        <w:rPr>
          <w:b/>
        </w:rPr>
        <w:t xml:space="preserve">4. Употребите глаголы, данные в скобках, в нужном времени. </w:t>
      </w:r>
    </w:p>
    <w:p w:rsidR="00D07325" w:rsidRPr="008723BC" w:rsidRDefault="00F204C3">
      <w:pPr>
        <w:numPr>
          <w:ilvl w:val="0"/>
          <w:numId w:val="42"/>
        </w:numPr>
        <w:ind w:right="4" w:hanging="283"/>
        <w:rPr>
          <w:lang w:val="en-US"/>
        </w:rPr>
      </w:pPr>
      <w:r w:rsidRPr="008723BC">
        <w:rPr>
          <w:lang w:val="en-US"/>
        </w:rPr>
        <w:t>He ____</w:t>
      </w:r>
      <w:proofErr w:type="gramStart"/>
      <w:r w:rsidRPr="008723BC">
        <w:rPr>
          <w:lang w:val="en-US"/>
        </w:rPr>
        <w:t>_(</w:t>
      </w:r>
      <w:proofErr w:type="gramEnd"/>
      <w:r w:rsidRPr="008723BC">
        <w:rPr>
          <w:lang w:val="en-US"/>
        </w:rPr>
        <w:t xml:space="preserve">to be) out tomorrow afternoon. </w:t>
      </w:r>
    </w:p>
    <w:p w:rsidR="00D07325" w:rsidRPr="008723BC" w:rsidRDefault="00F204C3">
      <w:pPr>
        <w:numPr>
          <w:ilvl w:val="0"/>
          <w:numId w:val="42"/>
        </w:numPr>
        <w:ind w:right="4" w:hanging="283"/>
        <w:rPr>
          <w:lang w:val="en-US"/>
        </w:rPr>
      </w:pPr>
      <w:r w:rsidRPr="008723BC">
        <w:rPr>
          <w:lang w:val="en-US"/>
        </w:rPr>
        <w:t xml:space="preserve">He ____ (to work) in a shop for five years. </w:t>
      </w:r>
    </w:p>
    <w:p w:rsidR="00D07325" w:rsidRPr="008723BC" w:rsidRDefault="00F204C3">
      <w:pPr>
        <w:numPr>
          <w:ilvl w:val="0"/>
          <w:numId w:val="42"/>
        </w:numPr>
        <w:ind w:right="4" w:hanging="283"/>
        <w:rPr>
          <w:lang w:val="en-US"/>
        </w:rPr>
      </w:pPr>
      <w:r w:rsidRPr="008723BC">
        <w:rPr>
          <w:lang w:val="en-US"/>
        </w:rPr>
        <w:t xml:space="preserve">We _______ (to arrive) at the cinema at 8.00 but the film _____ (to start) at 7.00. </w:t>
      </w:r>
    </w:p>
    <w:p w:rsidR="00D07325" w:rsidRPr="008723BC" w:rsidRDefault="00F204C3">
      <w:pPr>
        <w:numPr>
          <w:ilvl w:val="0"/>
          <w:numId w:val="42"/>
        </w:numPr>
        <w:ind w:right="4" w:hanging="283"/>
        <w:rPr>
          <w:lang w:val="en-US"/>
        </w:rPr>
      </w:pPr>
      <w:r w:rsidRPr="008723BC">
        <w:rPr>
          <w:lang w:val="en-US"/>
        </w:rPr>
        <w:t xml:space="preserve">They _____ (to come) to see us last night. </w:t>
      </w:r>
    </w:p>
    <w:p w:rsidR="00D07325" w:rsidRPr="008723BC" w:rsidRDefault="00F204C3">
      <w:pPr>
        <w:numPr>
          <w:ilvl w:val="0"/>
          <w:numId w:val="42"/>
        </w:numPr>
        <w:ind w:right="4" w:hanging="283"/>
        <w:rPr>
          <w:lang w:val="en-US"/>
        </w:rPr>
      </w:pPr>
      <w:r w:rsidRPr="008723BC">
        <w:rPr>
          <w:lang w:val="en-US"/>
        </w:rPr>
        <w:t xml:space="preserve">Britain _______ (to have) an election at least once every five years. </w:t>
      </w:r>
    </w:p>
    <w:p w:rsidR="00D07325" w:rsidRPr="008723BC" w:rsidRDefault="00F204C3">
      <w:pPr>
        <w:numPr>
          <w:ilvl w:val="0"/>
          <w:numId w:val="42"/>
        </w:numPr>
        <w:ind w:right="4" w:hanging="283"/>
        <w:rPr>
          <w:lang w:val="en-US"/>
        </w:rPr>
      </w:pPr>
      <w:r w:rsidRPr="008723BC">
        <w:rPr>
          <w:lang w:val="en-US"/>
        </w:rPr>
        <w:t xml:space="preserve">Drive carefully! It ______ (to snow) heavily this morning. </w:t>
      </w:r>
    </w:p>
    <w:p w:rsidR="00D07325" w:rsidRPr="008723BC" w:rsidRDefault="00F204C3">
      <w:pPr>
        <w:spacing w:after="29" w:line="259" w:lineRule="auto"/>
        <w:ind w:left="0" w:firstLine="0"/>
        <w:jc w:val="left"/>
        <w:rPr>
          <w:lang w:val="en-US"/>
        </w:rPr>
      </w:pPr>
      <w:r w:rsidRPr="008723BC">
        <w:rPr>
          <w:lang w:val="en-US"/>
        </w:rPr>
        <w:t xml:space="preserve"> </w:t>
      </w:r>
    </w:p>
    <w:p w:rsidR="00D07325" w:rsidRDefault="00F204C3">
      <w:pPr>
        <w:numPr>
          <w:ilvl w:val="0"/>
          <w:numId w:val="43"/>
        </w:numPr>
        <w:spacing w:line="271" w:lineRule="auto"/>
        <w:ind w:hanging="283"/>
        <w:jc w:val="left"/>
      </w:pPr>
      <w:r>
        <w:rPr>
          <w:b/>
        </w:rPr>
        <w:t xml:space="preserve">Задайте вопросы к предложению.  </w:t>
      </w:r>
    </w:p>
    <w:p w:rsidR="00D07325" w:rsidRPr="008723BC" w:rsidRDefault="00F204C3">
      <w:pPr>
        <w:ind w:left="-5" w:right="4"/>
        <w:rPr>
          <w:lang w:val="en-US"/>
        </w:rPr>
      </w:pPr>
      <w:r w:rsidRPr="008723BC">
        <w:rPr>
          <w:lang w:val="en-US"/>
        </w:rPr>
        <w:t xml:space="preserve">“The </w:t>
      </w:r>
      <w:proofErr w:type="spellStart"/>
      <w:r w:rsidRPr="008723BC">
        <w:rPr>
          <w:lang w:val="en-US"/>
        </w:rPr>
        <w:t>Cutty</w:t>
      </w:r>
      <w:proofErr w:type="spellEnd"/>
      <w:r w:rsidRPr="008723BC">
        <w:rPr>
          <w:lang w:val="en-US"/>
        </w:rPr>
        <w:t xml:space="preserve"> Shark” was possibly the fastest sailing ship of her size. </w:t>
      </w:r>
    </w:p>
    <w:p w:rsidR="00D07325" w:rsidRDefault="00F204C3">
      <w:pPr>
        <w:ind w:left="-5" w:right="4"/>
      </w:pPr>
      <w:r>
        <w:t xml:space="preserve">Общий ______________________________________________________ </w:t>
      </w:r>
    </w:p>
    <w:p w:rsidR="00D07325" w:rsidRDefault="00F204C3">
      <w:pPr>
        <w:ind w:left="-5" w:right="4"/>
      </w:pPr>
      <w:r>
        <w:t xml:space="preserve">Альтернативный ______________________________________________ </w:t>
      </w:r>
    </w:p>
    <w:p w:rsidR="00D07325" w:rsidRDefault="00F204C3">
      <w:pPr>
        <w:ind w:left="-5" w:right="4"/>
      </w:pPr>
      <w:r>
        <w:t xml:space="preserve">Специальный _________________________________________________ </w:t>
      </w:r>
    </w:p>
    <w:p w:rsidR="00D07325" w:rsidRDefault="00F204C3">
      <w:pPr>
        <w:ind w:left="-5" w:right="4"/>
      </w:pPr>
      <w:r>
        <w:t xml:space="preserve">Разделительный _______________________________________________ </w:t>
      </w:r>
    </w:p>
    <w:p w:rsidR="00D07325" w:rsidRDefault="00F204C3">
      <w:pPr>
        <w:ind w:left="-5" w:right="4"/>
      </w:pPr>
      <w:r>
        <w:t xml:space="preserve">Вопрос к подлежащему _________________________________________ </w:t>
      </w:r>
    </w:p>
    <w:p w:rsidR="00D07325" w:rsidRDefault="00F204C3">
      <w:pPr>
        <w:spacing w:after="19" w:line="259" w:lineRule="auto"/>
        <w:ind w:left="0" w:firstLine="0"/>
        <w:jc w:val="left"/>
      </w:pPr>
      <w:r>
        <w:t xml:space="preserve"> </w:t>
      </w:r>
    </w:p>
    <w:p w:rsidR="00D07325" w:rsidRDefault="00F204C3">
      <w:pPr>
        <w:numPr>
          <w:ilvl w:val="0"/>
          <w:numId w:val="43"/>
        </w:numPr>
        <w:spacing w:line="271" w:lineRule="auto"/>
        <w:ind w:hanging="283"/>
        <w:jc w:val="left"/>
      </w:pPr>
      <w:r>
        <w:rPr>
          <w:b/>
        </w:rPr>
        <w:t xml:space="preserve">Заполните пропуски модальными глаголами </w:t>
      </w:r>
      <w:proofErr w:type="spellStart"/>
      <w:r>
        <w:rPr>
          <w:b/>
          <w:i/>
        </w:rPr>
        <w:t>can</w:t>
      </w:r>
      <w:proofErr w:type="spellEnd"/>
      <w:r>
        <w:rPr>
          <w:b/>
          <w:i/>
        </w:rPr>
        <w:t xml:space="preserve">, </w:t>
      </w:r>
      <w:proofErr w:type="spellStart"/>
      <w:r>
        <w:rPr>
          <w:b/>
          <w:i/>
        </w:rPr>
        <w:t>may</w:t>
      </w:r>
      <w:proofErr w:type="spellEnd"/>
      <w:r>
        <w:rPr>
          <w:b/>
          <w:i/>
        </w:rPr>
        <w:t xml:space="preserve">, </w:t>
      </w:r>
      <w:proofErr w:type="spellStart"/>
      <w:r>
        <w:rPr>
          <w:b/>
          <w:i/>
        </w:rPr>
        <w:t>must</w:t>
      </w:r>
      <w:proofErr w:type="spellEnd"/>
      <w:r>
        <w:rPr>
          <w:b/>
          <w:i/>
        </w:rPr>
        <w:t xml:space="preserve">, </w:t>
      </w:r>
      <w:proofErr w:type="spellStart"/>
      <w:r>
        <w:rPr>
          <w:b/>
          <w:i/>
        </w:rPr>
        <w:t>should</w:t>
      </w:r>
      <w:proofErr w:type="spellEnd"/>
      <w:r>
        <w:rPr>
          <w:b/>
          <w:i/>
        </w:rPr>
        <w:t xml:space="preserve">. </w:t>
      </w:r>
    </w:p>
    <w:p w:rsidR="00D07325" w:rsidRPr="008723BC" w:rsidRDefault="00F204C3">
      <w:pPr>
        <w:numPr>
          <w:ilvl w:val="0"/>
          <w:numId w:val="44"/>
        </w:numPr>
        <w:ind w:right="4" w:hanging="283"/>
        <w:rPr>
          <w:lang w:val="en-US"/>
        </w:rPr>
      </w:pPr>
      <w:r w:rsidRPr="008723BC">
        <w:rPr>
          <w:lang w:val="en-US"/>
        </w:rPr>
        <w:t xml:space="preserve">Jack _____ play the guitar very well. </w:t>
      </w:r>
    </w:p>
    <w:p w:rsidR="00D07325" w:rsidRPr="008723BC" w:rsidRDefault="00F204C3">
      <w:pPr>
        <w:numPr>
          <w:ilvl w:val="0"/>
          <w:numId w:val="44"/>
        </w:numPr>
        <w:ind w:right="4" w:hanging="283"/>
        <w:rPr>
          <w:lang w:val="en-US"/>
        </w:rPr>
      </w:pPr>
      <w:r w:rsidRPr="008723BC">
        <w:rPr>
          <w:lang w:val="en-US"/>
        </w:rPr>
        <w:t xml:space="preserve">The </w:t>
      </w:r>
      <w:proofErr w:type="gramStart"/>
      <w:r w:rsidRPr="008723BC">
        <w:rPr>
          <w:lang w:val="en-US"/>
        </w:rPr>
        <w:t>students</w:t>
      </w:r>
      <w:proofErr w:type="gramEnd"/>
      <w:r w:rsidRPr="008723BC">
        <w:rPr>
          <w:lang w:val="en-US"/>
        </w:rPr>
        <w:t xml:space="preserve"> ______ not use a calculator at the </w:t>
      </w:r>
      <w:proofErr w:type="spellStart"/>
      <w:r w:rsidRPr="008723BC">
        <w:rPr>
          <w:lang w:val="en-US"/>
        </w:rPr>
        <w:t>Maths</w:t>
      </w:r>
      <w:proofErr w:type="spellEnd"/>
      <w:r w:rsidRPr="008723BC">
        <w:rPr>
          <w:lang w:val="en-US"/>
        </w:rPr>
        <w:t xml:space="preserve"> lessons. </w:t>
      </w:r>
    </w:p>
    <w:p w:rsidR="00D07325" w:rsidRDefault="00F204C3">
      <w:pPr>
        <w:numPr>
          <w:ilvl w:val="0"/>
          <w:numId w:val="44"/>
        </w:numPr>
        <w:ind w:right="4" w:hanging="283"/>
      </w:pPr>
      <w:proofErr w:type="spellStart"/>
      <w:r>
        <w:t>You</w:t>
      </w:r>
      <w:proofErr w:type="spellEnd"/>
      <w:r>
        <w:t xml:space="preserve"> ______ </w:t>
      </w:r>
      <w:proofErr w:type="spellStart"/>
      <w:r>
        <w:t>ask</w:t>
      </w:r>
      <w:proofErr w:type="spellEnd"/>
      <w:r>
        <w:t xml:space="preserve"> </w:t>
      </w:r>
      <w:proofErr w:type="spellStart"/>
      <w:r>
        <w:t>his</w:t>
      </w:r>
      <w:proofErr w:type="spellEnd"/>
      <w:r>
        <w:t xml:space="preserve"> </w:t>
      </w:r>
      <w:proofErr w:type="spellStart"/>
      <w:r>
        <w:t>advice</w:t>
      </w:r>
      <w:proofErr w:type="spellEnd"/>
      <w:r>
        <w:t xml:space="preserve">. </w:t>
      </w:r>
    </w:p>
    <w:p w:rsidR="00D07325" w:rsidRPr="008723BC" w:rsidRDefault="00F204C3">
      <w:pPr>
        <w:numPr>
          <w:ilvl w:val="0"/>
          <w:numId w:val="44"/>
        </w:numPr>
        <w:ind w:right="4" w:hanging="283"/>
        <w:rPr>
          <w:lang w:val="en-US"/>
        </w:rPr>
      </w:pPr>
      <w:r w:rsidRPr="008723BC">
        <w:rPr>
          <w:lang w:val="en-US"/>
        </w:rPr>
        <w:t xml:space="preserve">You ______ not smoke so much. </w:t>
      </w:r>
    </w:p>
    <w:p w:rsidR="00D07325" w:rsidRPr="008723BC" w:rsidRDefault="00F204C3">
      <w:pPr>
        <w:ind w:left="-5" w:right="4"/>
        <w:rPr>
          <w:lang w:val="en-US"/>
        </w:rPr>
      </w:pPr>
      <w:r w:rsidRPr="008723BC">
        <w:rPr>
          <w:lang w:val="en-US"/>
        </w:rPr>
        <w:t xml:space="preserve">5.____ I introduce Mr. Brown to you? </w:t>
      </w:r>
    </w:p>
    <w:p w:rsidR="00D07325" w:rsidRPr="008723BC" w:rsidRDefault="00F204C3">
      <w:pPr>
        <w:ind w:left="-5" w:right="4"/>
        <w:rPr>
          <w:lang w:val="en-US"/>
        </w:rPr>
      </w:pPr>
      <w:r w:rsidRPr="008723BC">
        <w:rPr>
          <w:lang w:val="en-US"/>
        </w:rPr>
        <w:lastRenderedPageBreak/>
        <w:t xml:space="preserve">6. My sister _____ play a few musical instruments.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12" w:right="3"/>
        <w:jc w:val="center"/>
        <w:rPr>
          <w:lang w:val="en-US"/>
        </w:rPr>
      </w:pPr>
      <w:r>
        <w:rPr>
          <w:b/>
        </w:rPr>
        <w:t>ВАРИАНТ</w:t>
      </w:r>
      <w:r w:rsidRPr="008723BC">
        <w:rPr>
          <w:b/>
          <w:lang w:val="en-US"/>
        </w:rPr>
        <w:t xml:space="preserve"> № 9</w:t>
      </w:r>
    </w:p>
    <w:p w:rsidR="00D07325" w:rsidRPr="008723BC" w:rsidRDefault="00F204C3">
      <w:pPr>
        <w:spacing w:after="12" w:line="259" w:lineRule="auto"/>
        <w:ind w:left="66" w:firstLine="0"/>
        <w:jc w:val="center"/>
        <w:rPr>
          <w:lang w:val="en-US"/>
        </w:rPr>
      </w:pPr>
      <w:r w:rsidRPr="008723BC">
        <w:rPr>
          <w:b/>
          <w:lang w:val="en-US"/>
        </w:rPr>
        <w:t xml:space="preserve"> </w:t>
      </w:r>
    </w:p>
    <w:p w:rsidR="00D07325" w:rsidRPr="008723BC" w:rsidRDefault="00F204C3">
      <w:pPr>
        <w:tabs>
          <w:tab w:val="center" w:pos="4278"/>
          <w:tab w:val="center" w:pos="5506"/>
        </w:tabs>
        <w:spacing w:after="308" w:line="259" w:lineRule="auto"/>
        <w:ind w:left="0" w:firstLine="0"/>
        <w:jc w:val="left"/>
        <w:rPr>
          <w:lang w:val="en-US"/>
        </w:rPr>
      </w:pPr>
      <w:r w:rsidRPr="008723BC">
        <w:rPr>
          <w:rFonts w:ascii="Calibri" w:eastAsia="Calibri" w:hAnsi="Calibri" w:cs="Calibri"/>
          <w:sz w:val="22"/>
          <w:lang w:val="en-US"/>
        </w:rPr>
        <w:tab/>
      </w:r>
      <w:r>
        <w:rPr>
          <w:b/>
        </w:rPr>
        <w:t>ознакомьтесь</w:t>
      </w:r>
      <w:r w:rsidRPr="008723BC">
        <w:rPr>
          <w:b/>
          <w:lang w:val="en-US"/>
        </w:rPr>
        <w:t xml:space="preserve"> </w:t>
      </w:r>
      <w:r w:rsidRPr="008723BC">
        <w:rPr>
          <w:b/>
          <w:lang w:val="en-US"/>
        </w:rPr>
        <w:tab/>
      </w:r>
      <w:r>
        <w:rPr>
          <w:b/>
        </w:rPr>
        <w:t>с</w:t>
      </w:r>
      <w:r w:rsidRPr="008723BC">
        <w:rPr>
          <w:b/>
          <w:lang w:val="en-US"/>
        </w:rPr>
        <w:t xml:space="preserve"> </w:t>
      </w:r>
    </w:p>
    <w:p w:rsidR="00D07325" w:rsidRPr="008723BC" w:rsidRDefault="00F204C3">
      <w:pPr>
        <w:spacing w:after="0" w:line="259" w:lineRule="auto"/>
        <w:ind w:left="0" w:firstLine="0"/>
        <w:jc w:val="left"/>
        <w:rPr>
          <w:lang w:val="en-US"/>
        </w:rPr>
      </w:pPr>
      <w:r w:rsidRPr="008723BC">
        <w:rPr>
          <w:b/>
          <w:lang w:val="en-US"/>
        </w:rPr>
        <w:t xml:space="preserve"> </w:t>
      </w:r>
    </w:p>
    <w:p w:rsidR="00D07325" w:rsidRPr="008723BC" w:rsidRDefault="00F204C3">
      <w:pPr>
        <w:pStyle w:val="2"/>
        <w:ind w:left="12" w:right="10"/>
        <w:rPr>
          <w:lang w:val="en-US"/>
        </w:rPr>
      </w:pPr>
      <w:r w:rsidRPr="008723BC">
        <w:rPr>
          <w:lang w:val="en-US"/>
        </w:rPr>
        <w:t xml:space="preserve">THE LONDON PORT AND THE DOCKS </w:t>
      </w:r>
    </w:p>
    <w:p w:rsidR="00D07325" w:rsidRPr="008723BC" w:rsidRDefault="00F204C3">
      <w:pPr>
        <w:ind w:left="-15" w:right="4" w:firstLine="566"/>
        <w:rPr>
          <w:lang w:val="en-US"/>
        </w:rPr>
      </w:pPr>
      <w:r w:rsidRPr="008723BC">
        <w:rPr>
          <w:lang w:val="en-US"/>
        </w:rPr>
        <w:t xml:space="preserve">London is not only a large city but also a seaport. The Port and part of the Docks </w:t>
      </w:r>
      <w:proofErr w:type="gramStart"/>
      <w:r w:rsidRPr="008723BC">
        <w:rPr>
          <w:lang w:val="en-US"/>
        </w:rPr>
        <w:t>are also called</w:t>
      </w:r>
      <w:proofErr w:type="gramEnd"/>
      <w:r w:rsidRPr="008723BC">
        <w:rPr>
          <w:lang w:val="en-US"/>
        </w:rPr>
        <w:t xml:space="preserve"> the Pool of London. The port is probably the largest in the </w:t>
      </w:r>
      <w:proofErr w:type="gramStart"/>
      <w:r w:rsidRPr="008723BC">
        <w:rPr>
          <w:lang w:val="en-US"/>
        </w:rPr>
        <w:t>world,</w:t>
      </w:r>
      <w:proofErr w:type="gramEnd"/>
      <w:r w:rsidRPr="008723BC">
        <w:rPr>
          <w:lang w:val="en-US"/>
        </w:rPr>
        <w:t xml:space="preserve"> it is 100 </w:t>
      </w:r>
      <w:proofErr w:type="spellStart"/>
      <w:r w:rsidRPr="008723BC">
        <w:rPr>
          <w:lang w:val="en-US"/>
        </w:rPr>
        <w:t>kilometres</w:t>
      </w:r>
      <w:proofErr w:type="spellEnd"/>
      <w:r w:rsidRPr="008723BC">
        <w:rPr>
          <w:lang w:val="en-US"/>
        </w:rPr>
        <w:t xml:space="preserve"> long, from London Bridge down to the sea. Ships bring in their cargoes daily from the four corners of the world. They come with butter and meat, sugar and fruit, tea and coffee, copper and wood brought from the far-away North and from the tropics. As far as you can see, there are ships, masts, cranes. The smoke hangs dark in the sky. </w:t>
      </w:r>
    </w:p>
    <w:p w:rsidR="00D07325" w:rsidRPr="008723BC" w:rsidRDefault="00F204C3">
      <w:pPr>
        <w:ind w:left="-15" w:right="4" w:firstLine="566"/>
        <w:rPr>
          <w:lang w:val="en-US"/>
        </w:rPr>
      </w:pPr>
      <w:r w:rsidRPr="008723BC">
        <w:rPr>
          <w:lang w:val="en-US"/>
        </w:rPr>
        <w:t xml:space="preserve">One can see many strange and interesting things in the Docks and in the port of London. For example, one can often see the police boat sailing up and down the Thames looking for the “water-rats”. Thousands of tons of goods are loaded and unloaded here daily and hundreds of those </w:t>
      </w:r>
      <w:proofErr w:type="gramStart"/>
      <w:r w:rsidRPr="008723BC">
        <w:rPr>
          <w:lang w:val="en-US"/>
        </w:rPr>
        <w:t>water-rats</w:t>
      </w:r>
      <w:proofErr w:type="gramEnd"/>
      <w:r w:rsidRPr="008723BC">
        <w:rPr>
          <w:lang w:val="en-US"/>
        </w:rPr>
        <w:t xml:space="preserve"> are always ready to pick at them. </w:t>
      </w:r>
    </w:p>
    <w:p w:rsidR="00D07325" w:rsidRPr="008723BC" w:rsidRDefault="00F204C3">
      <w:pPr>
        <w:spacing w:after="26"/>
        <w:ind w:left="-15" w:right="4" w:firstLine="566"/>
        <w:rPr>
          <w:lang w:val="en-US"/>
        </w:rPr>
      </w:pPr>
      <w:r w:rsidRPr="008723BC">
        <w:rPr>
          <w:lang w:val="en-US"/>
        </w:rPr>
        <w:t xml:space="preserve">Most Londoners do not know the Pool of </w:t>
      </w:r>
      <w:proofErr w:type="gramStart"/>
      <w:r w:rsidRPr="008723BC">
        <w:rPr>
          <w:lang w:val="en-US"/>
        </w:rPr>
        <w:t>London,</w:t>
      </w:r>
      <w:proofErr w:type="gramEnd"/>
      <w:r w:rsidRPr="008723BC">
        <w:rPr>
          <w:lang w:val="en-US"/>
        </w:rPr>
        <w:t xml:space="preserve"> they do not know the East End that is round the Port and the Docks. Yet, the East end people feed them, give them all they need. </w:t>
      </w:r>
    </w:p>
    <w:p w:rsidR="00D07325" w:rsidRDefault="00F204C3">
      <w:pPr>
        <w:pStyle w:val="2"/>
        <w:ind w:left="12" w:right="11"/>
      </w:pPr>
      <w:r>
        <w:lastRenderedPageBreak/>
        <w:t xml:space="preserve">Комментарии к тексту </w:t>
      </w:r>
    </w:p>
    <w:tbl>
      <w:tblPr>
        <w:tblStyle w:val="TableGrid"/>
        <w:tblW w:w="6199" w:type="dxa"/>
        <w:tblInd w:w="1777" w:type="dxa"/>
        <w:tblCellMar>
          <w:top w:w="11" w:type="dxa"/>
          <w:left w:w="110" w:type="dxa"/>
          <w:right w:w="43" w:type="dxa"/>
        </w:tblCellMar>
        <w:tblLook w:val="04A0" w:firstRow="1" w:lastRow="0" w:firstColumn="1" w:lastColumn="0" w:noHBand="0" w:noVBand="1"/>
      </w:tblPr>
      <w:tblGrid>
        <w:gridCol w:w="3256"/>
        <w:gridCol w:w="2943"/>
      </w:tblGrid>
      <w:tr w:rsidR="00D07325">
        <w:trPr>
          <w:trHeight w:val="2266"/>
        </w:trPr>
        <w:tc>
          <w:tcPr>
            <w:tcW w:w="3256"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59" w:lineRule="auto"/>
              <w:ind w:left="0" w:firstLine="0"/>
              <w:jc w:val="left"/>
              <w:rPr>
                <w:lang w:val="en-US"/>
              </w:rPr>
            </w:pPr>
            <w:r w:rsidRPr="008723BC">
              <w:rPr>
                <w:lang w:val="en-US"/>
              </w:rPr>
              <w:t xml:space="preserve">copper </w:t>
            </w:r>
          </w:p>
          <w:p w:rsidR="00D07325" w:rsidRPr="008723BC" w:rsidRDefault="00F204C3">
            <w:pPr>
              <w:spacing w:after="0" w:line="259" w:lineRule="auto"/>
              <w:ind w:left="0" w:firstLine="0"/>
              <w:jc w:val="left"/>
              <w:rPr>
                <w:lang w:val="en-US"/>
              </w:rPr>
            </w:pPr>
            <w:r w:rsidRPr="008723BC">
              <w:rPr>
                <w:lang w:val="en-US"/>
              </w:rPr>
              <w:t xml:space="preserve">mast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sail up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right="1794" w:firstLine="0"/>
              <w:jc w:val="left"/>
              <w:rPr>
                <w:lang w:val="en-US"/>
              </w:rPr>
            </w:pPr>
            <w:r w:rsidRPr="008723BC">
              <w:rPr>
                <w:lang w:val="en-US"/>
              </w:rPr>
              <w:t xml:space="preserve">load unload </w:t>
            </w:r>
          </w:p>
        </w:tc>
        <w:tc>
          <w:tcPr>
            <w:tcW w:w="2943" w:type="dxa"/>
            <w:tcBorders>
              <w:top w:val="single" w:sz="4" w:space="0" w:color="000000"/>
              <w:left w:val="single" w:sz="4" w:space="0" w:color="000000"/>
              <w:bottom w:val="single" w:sz="4" w:space="0" w:color="000000"/>
              <w:right w:val="single" w:sz="4" w:space="0" w:color="000000"/>
            </w:tcBorders>
          </w:tcPr>
          <w:p w:rsidR="00D07325" w:rsidRDefault="00F204C3">
            <w:pPr>
              <w:spacing w:after="7" w:line="259" w:lineRule="auto"/>
              <w:ind w:left="0" w:firstLine="0"/>
              <w:jc w:val="left"/>
            </w:pPr>
            <w:r>
              <w:t xml:space="preserve">медь </w:t>
            </w:r>
          </w:p>
          <w:p w:rsidR="00D07325" w:rsidRDefault="00F204C3">
            <w:pPr>
              <w:spacing w:after="0" w:line="259" w:lineRule="auto"/>
              <w:ind w:left="0" w:right="72" w:firstLine="0"/>
              <w:jc w:val="left"/>
            </w:pPr>
            <w:r>
              <w:t xml:space="preserve">мачтовая </w:t>
            </w:r>
            <w:r>
              <w:tab/>
              <w:t xml:space="preserve">вышка, грузоподъемник подплывать, приплывать грузить разгружать </w:t>
            </w:r>
          </w:p>
        </w:tc>
      </w:tr>
    </w:tbl>
    <w:p w:rsidR="00D07325" w:rsidRDefault="00F204C3">
      <w:pPr>
        <w:spacing w:after="35" w:line="259" w:lineRule="auto"/>
        <w:ind w:left="0" w:firstLine="0"/>
        <w:jc w:val="left"/>
      </w:pPr>
      <w:r>
        <w:t xml:space="preserve"> </w:t>
      </w:r>
    </w:p>
    <w:p w:rsidR="00D07325" w:rsidRDefault="00F204C3">
      <w:pPr>
        <w:numPr>
          <w:ilvl w:val="0"/>
          <w:numId w:val="45"/>
        </w:numPr>
        <w:spacing w:line="271" w:lineRule="auto"/>
        <w:ind w:hanging="283"/>
        <w:jc w:val="left"/>
      </w:pPr>
      <w:r>
        <w:rPr>
          <w:b/>
        </w:rPr>
        <w:t xml:space="preserve">Запишите слова, определите часть речи данных слов-интернационализмов, переведите письменно на русский язык: </w:t>
      </w:r>
    </w:p>
    <w:p w:rsidR="00D07325" w:rsidRPr="008723BC" w:rsidRDefault="00F204C3">
      <w:pPr>
        <w:ind w:left="-5" w:right="4"/>
        <w:rPr>
          <w:lang w:val="en-US"/>
        </w:rPr>
      </w:pPr>
      <w:r w:rsidRPr="008723BC">
        <w:rPr>
          <w:lang w:val="en-US"/>
        </w:rPr>
        <w:t xml:space="preserve">Industrial, cultural, </w:t>
      </w:r>
      <w:proofErr w:type="spellStart"/>
      <w:r w:rsidRPr="008723BC">
        <w:rPr>
          <w:lang w:val="en-US"/>
        </w:rPr>
        <w:t>centre</w:t>
      </w:r>
      <w:proofErr w:type="spellEnd"/>
      <w:r w:rsidRPr="008723BC">
        <w:rPr>
          <w:lang w:val="en-US"/>
        </w:rPr>
        <w:t xml:space="preserve">, million, museum, commercial, political, park, port, docks, ocean, mile, coffee, police. </w:t>
      </w:r>
    </w:p>
    <w:p w:rsidR="00D07325" w:rsidRPr="008723BC" w:rsidRDefault="00F204C3">
      <w:pPr>
        <w:spacing w:after="29" w:line="259" w:lineRule="auto"/>
        <w:ind w:left="0" w:firstLine="0"/>
        <w:jc w:val="left"/>
        <w:rPr>
          <w:lang w:val="en-US"/>
        </w:rPr>
      </w:pPr>
      <w:r w:rsidRPr="008723BC">
        <w:rPr>
          <w:lang w:val="en-US"/>
        </w:rPr>
        <w:t xml:space="preserve"> </w:t>
      </w:r>
    </w:p>
    <w:p w:rsidR="00D07325" w:rsidRDefault="00F204C3">
      <w:pPr>
        <w:numPr>
          <w:ilvl w:val="0"/>
          <w:numId w:val="45"/>
        </w:numPr>
        <w:spacing w:line="271" w:lineRule="auto"/>
        <w:ind w:hanging="283"/>
        <w:jc w:val="left"/>
      </w:pPr>
      <w:r>
        <w:rPr>
          <w:b/>
        </w:rPr>
        <w:t xml:space="preserve">Вставьте артикли, где необходимо. </w:t>
      </w:r>
    </w:p>
    <w:p w:rsidR="00D07325" w:rsidRPr="008723BC" w:rsidRDefault="00F204C3">
      <w:pPr>
        <w:numPr>
          <w:ilvl w:val="0"/>
          <w:numId w:val="46"/>
        </w:numPr>
        <w:ind w:right="4" w:hanging="283"/>
        <w:rPr>
          <w:lang w:val="en-US"/>
        </w:rPr>
      </w:pPr>
      <w:r w:rsidRPr="008723BC">
        <w:rPr>
          <w:lang w:val="en-US"/>
        </w:rPr>
        <w:t xml:space="preserve">We </w:t>
      </w:r>
      <w:proofErr w:type="gramStart"/>
      <w:r w:rsidRPr="008723BC">
        <w:rPr>
          <w:lang w:val="en-US"/>
        </w:rPr>
        <w:t>have got</w:t>
      </w:r>
      <w:proofErr w:type="gramEnd"/>
      <w:r w:rsidRPr="008723BC">
        <w:rPr>
          <w:lang w:val="en-US"/>
        </w:rPr>
        <w:t xml:space="preserve"> __ English lesson today. </w:t>
      </w:r>
      <w:proofErr w:type="gramStart"/>
      <w:r w:rsidRPr="008723BC">
        <w:rPr>
          <w:lang w:val="en-US"/>
        </w:rPr>
        <w:t>But</w:t>
      </w:r>
      <w:proofErr w:type="gramEnd"/>
      <w:r w:rsidRPr="008723BC">
        <w:rPr>
          <w:lang w:val="en-US"/>
        </w:rPr>
        <w:t xml:space="preserve"> I am not ready. I haven’t </w:t>
      </w:r>
      <w:proofErr w:type="gramStart"/>
      <w:r w:rsidRPr="008723BC">
        <w:rPr>
          <w:lang w:val="en-US"/>
        </w:rPr>
        <w:t>got  _</w:t>
      </w:r>
      <w:proofErr w:type="gramEnd"/>
      <w:r w:rsidRPr="008723BC">
        <w:rPr>
          <w:lang w:val="en-US"/>
        </w:rPr>
        <w:t xml:space="preserve">_ time for my __ homework. </w:t>
      </w:r>
    </w:p>
    <w:p w:rsidR="00D07325" w:rsidRPr="008723BC" w:rsidRDefault="00F204C3">
      <w:pPr>
        <w:numPr>
          <w:ilvl w:val="0"/>
          <w:numId w:val="46"/>
        </w:numPr>
        <w:ind w:right="4" w:hanging="283"/>
        <w:rPr>
          <w:lang w:val="en-US"/>
        </w:rPr>
      </w:pPr>
      <w:r w:rsidRPr="008723BC">
        <w:rPr>
          <w:lang w:val="en-US"/>
        </w:rPr>
        <w:t xml:space="preserve">Give these __ documents to __ woman at __ desk near __ window. </w:t>
      </w:r>
    </w:p>
    <w:p w:rsidR="00D07325" w:rsidRPr="008723BC" w:rsidRDefault="00F204C3">
      <w:pPr>
        <w:numPr>
          <w:ilvl w:val="0"/>
          <w:numId w:val="46"/>
        </w:numPr>
        <w:ind w:right="4" w:hanging="283"/>
        <w:rPr>
          <w:lang w:val="en-US"/>
        </w:rPr>
      </w:pPr>
      <w:r w:rsidRPr="008723BC">
        <w:rPr>
          <w:lang w:val="en-US"/>
        </w:rPr>
        <w:t xml:space="preserve">She </w:t>
      </w:r>
      <w:proofErr w:type="gramStart"/>
      <w:r w:rsidRPr="008723BC">
        <w:rPr>
          <w:lang w:val="en-US"/>
        </w:rPr>
        <w:t>has got</w:t>
      </w:r>
      <w:proofErr w:type="gramEnd"/>
      <w:r w:rsidRPr="008723BC">
        <w:rPr>
          <w:lang w:val="en-US"/>
        </w:rPr>
        <w:t xml:space="preserve"> __ terrible __ headache.  </w:t>
      </w:r>
    </w:p>
    <w:p w:rsidR="00D07325" w:rsidRPr="008723BC" w:rsidRDefault="00F204C3">
      <w:pPr>
        <w:numPr>
          <w:ilvl w:val="0"/>
          <w:numId w:val="46"/>
        </w:numPr>
        <w:ind w:right="4" w:hanging="283"/>
        <w:rPr>
          <w:lang w:val="en-US"/>
        </w:rPr>
      </w:pPr>
      <w:r w:rsidRPr="008723BC">
        <w:rPr>
          <w:lang w:val="en-US"/>
        </w:rPr>
        <w:t xml:space="preserve">Could you give me __ information I asked for in my letter? </w:t>
      </w:r>
    </w:p>
    <w:p w:rsidR="00D07325" w:rsidRPr="008723BC" w:rsidRDefault="00F204C3">
      <w:pPr>
        <w:numPr>
          <w:ilvl w:val="0"/>
          <w:numId w:val="46"/>
        </w:numPr>
        <w:ind w:right="4" w:hanging="283"/>
        <w:rPr>
          <w:lang w:val="en-US"/>
        </w:rPr>
      </w:pPr>
      <w:r w:rsidRPr="008723BC">
        <w:rPr>
          <w:lang w:val="en-US"/>
        </w:rPr>
        <w:t xml:space="preserve">We had __ English lesson yesterday.  </w:t>
      </w:r>
    </w:p>
    <w:p w:rsidR="00D07325" w:rsidRPr="008723BC" w:rsidRDefault="00F204C3">
      <w:pPr>
        <w:numPr>
          <w:ilvl w:val="0"/>
          <w:numId w:val="46"/>
        </w:numPr>
        <w:ind w:right="4" w:hanging="283"/>
        <w:rPr>
          <w:lang w:val="en-US"/>
        </w:rPr>
      </w:pPr>
      <w:r w:rsidRPr="008723BC">
        <w:rPr>
          <w:lang w:val="en-US"/>
        </w:rPr>
        <w:t xml:space="preserve">__ Paris is __ very beautiful city. </w:t>
      </w:r>
    </w:p>
    <w:p w:rsidR="00D07325" w:rsidRPr="008723BC" w:rsidRDefault="00F204C3">
      <w:pPr>
        <w:spacing w:after="37" w:line="259" w:lineRule="auto"/>
        <w:ind w:left="0" w:firstLine="0"/>
        <w:jc w:val="left"/>
        <w:rPr>
          <w:lang w:val="en-US"/>
        </w:rPr>
      </w:pPr>
      <w:r w:rsidRPr="008723BC">
        <w:rPr>
          <w:lang w:val="en-US"/>
        </w:rPr>
        <w:t xml:space="preserve"> </w:t>
      </w:r>
    </w:p>
    <w:p w:rsidR="00D07325" w:rsidRDefault="00F204C3">
      <w:pPr>
        <w:spacing w:line="271" w:lineRule="auto"/>
        <w:ind w:left="-5"/>
        <w:jc w:val="left"/>
      </w:pPr>
      <w:r>
        <w:rPr>
          <w:b/>
        </w:rPr>
        <w:t xml:space="preserve">4. Употребите глаголы, данные в скобках, в нужном времени. </w:t>
      </w:r>
    </w:p>
    <w:p w:rsidR="00D07325" w:rsidRPr="008723BC" w:rsidRDefault="00F204C3">
      <w:pPr>
        <w:numPr>
          <w:ilvl w:val="0"/>
          <w:numId w:val="47"/>
        </w:numPr>
        <w:ind w:right="4" w:hanging="283"/>
        <w:rPr>
          <w:lang w:val="en-US"/>
        </w:rPr>
      </w:pPr>
      <w:r w:rsidRPr="008723BC">
        <w:rPr>
          <w:lang w:val="en-US"/>
        </w:rPr>
        <w:t xml:space="preserve">We _______ (to arrive) at the cinema at 8.00 but the film _____ (to start) at 7.00. </w:t>
      </w:r>
    </w:p>
    <w:p w:rsidR="00D07325" w:rsidRPr="008723BC" w:rsidRDefault="00F204C3">
      <w:pPr>
        <w:numPr>
          <w:ilvl w:val="0"/>
          <w:numId w:val="47"/>
        </w:numPr>
        <w:ind w:right="4" w:hanging="283"/>
        <w:rPr>
          <w:lang w:val="en-US"/>
        </w:rPr>
      </w:pPr>
      <w:r w:rsidRPr="008723BC">
        <w:rPr>
          <w:lang w:val="en-US"/>
        </w:rPr>
        <w:t xml:space="preserve">I ______ (to visit) doctor twice a week. </w:t>
      </w:r>
    </w:p>
    <w:p w:rsidR="00D07325" w:rsidRPr="008723BC" w:rsidRDefault="00F204C3">
      <w:pPr>
        <w:numPr>
          <w:ilvl w:val="0"/>
          <w:numId w:val="47"/>
        </w:numPr>
        <w:ind w:right="4" w:hanging="283"/>
        <w:rPr>
          <w:lang w:val="en-US"/>
        </w:rPr>
      </w:pPr>
      <w:r w:rsidRPr="008723BC">
        <w:rPr>
          <w:lang w:val="en-US"/>
        </w:rPr>
        <w:t xml:space="preserve">The sea _________ (to cover) two thirds of the world. </w:t>
      </w:r>
    </w:p>
    <w:p w:rsidR="00D07325" w:rsidRPr="008723BC" w:rsidRDefault="00F204C3">
      <w:pPr>
        <w:numPr>
          <w:ilvl w:val="0"/>
          <w:numId w:val="47"/>
        </w:numPr>
        <w:ind w:right="4" w:hanging="283"/>
        <w:rPr>
          <w:lang w:val="en-US"/>
        </w:rPr>
      </w:pPr>
      <w:proofErr w:type="gramStart"/>
      <w:r w:rsidRPr="008723BC">
        <w:rPr>
          <w:lang w:val="en-US"/>
        </w:rPr>
        <w:t>Where’s</w:t>
      </w:r>
      <w:proofErr w:type="gramEnd"/>
      <w:r w:rsidRPr="008723BC">
        <w:rPr>
          <w:lang w:val="en-US"/>
        </w:rPr>
        <w:t xml:space="preserve"> Simon? – He _______ (to cook) the dinner. </w:t>
      </w:r>
    </w:p>
    <w:p w:rsidR="00D07325" w:rsidRPr="008723BC" w:rsidRDefault="00F204C3">
      <w:pPr>
        <w:numPr>
          <w:ilvl w:val="0"/>
          <w:numId w:val="47"/>
        </w:numPr>
        <w:ind w:right="4" w:hanging="283"/>
        <w:rPr>
          <w:lang w:val="en-US"/>
        </w:rPr>
      </w:pPr>
      <w:r w:rsidRPr="008723BC">
        <w:rPr>
          <w:lang w:val="en-US"/>
        </w:rPr>
        <w:t xml:space="preserve">He ____ (to finish) the work if you help him. </w:t>
      </w:r>
    </w:p>
    <w:p w:rsidR="00D07325" w:rsidRPr="008723BC" w:rsidRDefault="00F204C3">
      <w:pPr>
        <w:numPr>
          <w:ilvl w:val="0"/>
          <w:numId w:val="47"/>
        </w:numPr>
        <w:ind w:right="4" w:hanging="283"/>
        <w:rPr>
          <w:lang w:val="en-US"/>
        </w:rPr>
      </w:pPr>
      <w:r w:rsidRPr="008723BC">
        <w:rPr>
          <w:lang w:val="en-US"/>
        </w:rPr>
        <w:t xml:space="preserve">I _____ (to lose) my wallet yesterday. </w:t>
      </w:r>
    </w:p>
    <w:p w:rsidR="00D07325" w:rsidRPr="008723BC" w:rsidRDefault="00F204C3">
      <w:pPr>
        <w:spacing w:after="29" w:line="259" w:lineRule="auto"/>
        <w:ind w:left="0" w:firstLine="0"/>
        <w:jc w:val="left"/>
        <w:rPr>
          <w:lang w:val="en-US"/>
        </w:rPr>
      </w:pPr>
      <w:r w:rsidRPr="008723BC">
        <w:rPr>
          <w:lang w:val="en-US"/>
        </w:rPr>
        <w:t xml:space="preserve"> </w:t>
      </w:r>
    </w:p>
    <w:p w:rsidR="00D07325" w:rsidRDefault="00F204C3">
      <w:pPr>
        <w:numPr>
          <w:ilvl w:val="0"/>
          <w:numId w:val="48"/>
        </w:numPr>
        <w:spacing w:line="271" w:lineRule="auto"/>
        <w:ind w:hanging="283"/>
        <w:jc w:val="left"/>
      </w:pPr>
      <w:r>
        <w:rPr>
          <w:b/>
        </w:rPr>
        <w:t xml:space="preserve">Задайте вопросы к предложению.  </w:t>
      </w:r>
    </w:p>
    <w:p w:rsidR="00D07325" w:rsidRPr="008723BC" w:rsidRDefault="00F204C3">
      <w:pPr>
        <w:ind w:left="-5" w:right="4"/>
        <w:rPr>
          <w:lang w:val="en-US"/>
        </w:rPr>
      </w:pPr>
      <w:r w:rsidRPr="008723BC">
        <w:rPr>
          <w:lang w:val="en-US"/>
        </w:rPr>
        <w:t xml:space="preserve">Ships bring in their cargoes daily from the four corners of the world. </w:t>
      </w:r>
    </w:p>
    <w:p w:rsidR="00D07325" w:rsidRDefault="00F204C3">
      <w:pPr>
        <w:ind w:left="-5" w:right="4"/>
      </w:pPr>
      <w:r>
        <w:lastRenderedPageBreak/>
        <w:t xml:space="preserve">Общий ______________________________________________________ </w:t>
      </w:r>
    </w:p>
    <w:p w:rsidR="00D07325" w:rsidRDefault="00F204C3">
      <w:pPr>
        <w:ind w:left="-5" w:right="4"/>
      </w:pPr>
      <w:r>
        <w:t xml:space="preserve">Альтернативный ______________________________________________ </w:t>
      </w:r>
    </w:p>
    <w:p w:rsidR="00D07325" w:rsidRDefault="00F204C3">
      <w:pPr>
        <w:ind w:left="-5" w:right="4"/>
      </w:pPr>
      <w:r>
        <w:t xml:space="preserve">Специальный _________________________________________________ </w:t>
      </w:r>
    </w:p>
    <w:p w:rsidR="00D07325" w:rsidRDefault="00F204C3">
      <w:pPr>
        <w:ind w:left="-5" w:right="4"/>
      </w:pPr>
      <w:r>
        <w:t xml:space="preserve">Разделительный _______________________________________________ </w:t>
      </w:r>
    </w:p>
    <w:p w:rsidR="00D07325" w:rsidRDefault="00F204C3">
      <w:pPr>
        <w:ind w:left="-5" w:right="4"/>
      </w:pPr>
      <w:r>
        <w:t xml:space="preserve">Вопрос к подлежащему _________________________________________ </w:t>
      </w:r>
    </w:p>
    <w:p w:rsidR="00D07325" w:rsidRDefault="00F204C3">
      <w:pPr>
        <w:spacing w:after="19" w:line="259" w:lineRule="auto"/>
        <w:ind w:left="0" w:firstLine="0"/>
        <w:jc w:val="left"/>
      </w:pPr>
      <w:r>
        <w:t xml:space="preserve"> </w:t>
      </w:r>
    </w:p>
    <w:p w:rsidR="00D07325" w:rsidRDefault="00F204C3">
      <w:pPr>
        <w:numPr>
          <w:ilvl w:val="0"/>
          <w:numId w:val="48"/>
        </w:numPr>
        <w:spacing w:line="271" w:lineRule="auto"/>
        <w:ind w:hanging="283"/>
        <w:jc w:val="left"/>
      </w:pPr>
      <w:r>
        <w:rPr>
          <w:b/>
        </w:rPr>
        <w:t xml:space="preserve">Заполните пропуски модальными глаголами </w:t>
      </w:r>
      <w:proofErr w:type="spellStart"/>
      <w:r>
        <w:rPr>
          <w:b/>
          <w:i/>
        </w:rPr>
        <w:t>can</w:t>
      </w:r>
      <w:proofErr w:type="spellEnd"/>
      <w:r>
        <w:rPr>
          <w:b/>
          <w:i/>
        </w:rPr>
        <w:t xml:space="preserve">, </w:t>
      </w:r>
      <w:proofErr w:type="spellStart"/>
      <w:r>
        <w:rPr>
          <w:b/>
          <w:i/>
        </w:rPr>
        <w:t>may</w:t>
      </w:r>
      <w:proofErr w:type="spellEnd"/>
      <w:r>
        <w:rPr>
          <w:b/>
          <w:i/>
        </w:rPr>
        <w:t xml:space="preserve">, </w:t>
      </w:r>
      <w:proofErr w:type="spellStart"/>
      <w:r>
        <w:rPr>
          <w:b/>
          <w:i/>
        </w:rPr>
        <w:t>must</w:t>
      </w:r>
      <w:proofErr w:type="spellEnd"/>
      <w:r>
        <w:rPr>
          <w:b/>
          <w:i/>
        </w:rPr>
        <w:t xml:space="preserve">, </w:t>
      </w:r>
      <w:proofErr w:type="spellStart"/>
      <w:r>
        <w:rPr>
          <w:b/>
          <w:i/>
        </w:rPr>
        <w:t>should</w:t>
      </w:r>
      <w:proofErr w:type="spellEnd"/>
      <w:r>
        <w:rPr>
          <w:b/>
          <w:i/>
        </w:rPr>
        <w:t xml:space="preserve">. </w:t>
      </w:r>
    </w:p>
    <w:p w:rsidR="00D07325" w:rsidRPr="008723BC" w:rsidRDefault="00F204C3">
      <w:pPr>
        <w:numPr>
          <w:ilvl w:val="0"/>
          <w:numId w:val="49"/>
        </w:numPr>
        <w:ind w:right="4" w:hanging="283"/>
        <w:rPr>
          <w:lang w:val="en-US"/>
        </w:rPr>
      </w:pPr>
      <w:r w:rsidRPr="008723BC">
        <w:rPr>
          <w:lang w:val="en-US"/>
        </w:rPr>
        <w:t xml:space="preserve">The </w:t>
      </w:r>
      <w:proofErr w:type="gramStart"/>
      <w:r w:rsidRPr="008723BC">
        <w:rPr>
          <w:lang w:val="en-US"/>
        </w:rPr>
        <w:t>students</w:t>
      </w:r>
      <w:proofErr w:type="gramEnd"/>
      <w:r w:rsidRPr="008723BC">
        <w:rPr>
          <w:lang w:val="en-US"/>
        </w:rPr>
        <w:t xml:space="preserve"> ______ not use a calculator at the </w:t>
      </w:r>
      <w:proofErr w:type="spellStart"/>
      <w:r w:rsidRPr="008723BC">
        <w:rPr>
          <w:lang w:val="en-US"/>
        </w:rPr>
        <w:t>Maths</w:t>
      </w:r>
      <w:proofErr w:type="spellEnd"/>
      <w:r w:rsidRPr="008723BC">
        <w:rPr>
          <w:lang w:val="en-US"/>
        </w:rPr>
        <w:t xml:space="preserve"> lessons. </w:t>
      </w:r>
    </w:p>
    <w:p w:rsidR="00D07325" w:rsidRPr="008723BC" w:rsidRDefault="00F204C3">
      <w:pPr>
        <w:numPr>
          <w:ilvl w:val="0"/>
          <w:numId w:val="49"/>
        </w:numPr>
        <w:ind w:right="4" w:hanging="283"/>
        <w:rPr>
          <w:lang w:val="en-US"/>
        </w:rPr>
      </w:pPr>
      <w:r w:rsidRPr="008723BC">
        <w:rPr>
          <w:lang w:val="en-US"/>
        </w:rPr>
        <w:t xml:space="preserve">You _____ tell me the truth. </w:t>
      </w:r>
    </w:p>
    <w:p w:rsidR="00D07325" w:rsidRPr="008723BC" w:rsidRDefault="00F204C3">
      <w:pPr>
        <w:numPr>
          <w:ilvl w:val="0"/>
          <w:numId w:val="49"/>
        </w:numPr>
        <w:ind w:right="4" w:hanging="283"/>
        <w:rPr>
          <w:lang w:val="en-US"/>
        </w:rPr>
      </w:pPr>
      <w:r w:rsidRPr="008723BC">
        <w:rPr>
          <w:lang w:val="en-US"/>
        </w:rPr>
        <w:t xml:space="preserve">___ </w:t>
      </w:r>
      <w:proofErr w:type="gramStart"/>
      <w:r w:rsidRPr="008723BC">
        <w:rPr>
          <w:lang w:val="en-US"/>
        </w:rPr>
        <w:t>you</w:t>
      </w:r>
      <w:proofErr w:type="gramEnd"/>
      <w:r w:rsidRPr="008723BC">
        <w:rPr>
          <w:lang w:val="en-US"/>
        </w:rPr>
        <w:t xml:space="preserve"> speak French? 4. Children ______ listen to their parent’s advice. </w:t>
      </w:r>
    </w:p>
    <w:p w:rsidR="00D07325" w:rsidRPr="008723BC" w:rsidRDefault="00F204C3">
      <w:pPr>
        <w:numPr>
          <w:ilvl w:val="0"/>
          <w:numId w:val="50"/>
        </w:numPr>
        <w:ind w:right="4" w:hanging="283"/>
        <w:rPr>
          <w:lang w:val="en-US"/>
        </w:rPr>
      </w:pPr>
      <w:r w:rsidRPr="008723BC">
        <w:rPr>
          <w:lang w:val="en-US"/>
        </w:rPr>
        <w:t xml:space="preserve">Visitors of our hotel ____ use the car park. </w:t>
      </w:r>
    </w:p>
    <w:p w:rsidR="00D07325" w:rsidRPr="008723BC" w:rsidRDefault="00F204C3">
      <w:pPr>
        <w:numPr>
          <w:ilvl w:val="0"/>
          <w:numId w:val="50"/>
        </w:numPr>
        <w:ind w:right="4" w:hanging="283"/>
        <w:rPr>
          <w:lang w:val="en-US"/>
        </w:rPr>
      </w:pPr>
      <w:r w:rsidRPr="008723BC">
        <w:rPr>
          <w:lang w:val="en-US"/>
        </w:rPr>
        <w:t xml:space="preserve">You ____ take sunglasses today. The sun is shining.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12" w:right="8"/>
        <w:jc w:val="center"/>
        <w:rPr>
          <w:lang w:val="en-US"/>
        </w:rPr>
      </w:pPr>
      <w:r>
        <w:rPr>
          <w:b/>
        </w:rPr>
        <w:t>ВАРИАНТ</w:t>
      </w:r>
      <w:r w:rsidRPr="008723BC">
        <w:rPr>
          <w:b/>
          <w:lang w:val="en-US"/>
        </w:rPr>
        <w:t xml:space="preserve"> № 10</w:t>
      </w:r>
    </w:p>
    <w:p w:rsidR="00D07325" w:rsidRPr="008723BC" w:rsidRDefault="00F204C3">
      <w:pPr>
        <w:spacing w:after="12" w:line="259" w:lineRule="auto"/>
        <w:ind w:left="66" w:firstLine="0"/>
        <w:jc w:val="center"/>
        <w:rPr>
          <w:lang w:val="en-US"/>
        </w:rPr>
      </w:pPr>
      <w:r w:rsidRPr="008723BC">
        <w:rPr>
          <w:b/>
          <w:lang w:val="en-US"/>
        </w:rPr>
        <w:t xml:space="preserve"> </w:t>
      </w:r>
    </w:p>
    <w:p w:rsidR="00D07325" w:rsidRPr="008723BC" w:rsidRDefault="00F204C3">
      <w:pPr>
        <w:tabs>
          <w:tab w:val="center" w:pos="4278"/>
          <w:tab w:val="center" w:pos="5506"/>
        </w:tabs>
        <w:spacing w:after="308" w:line="259" w:lineRule="auto"/>
        <w:ind w:left="0" w:firstLine="0"/>
        <w:jc w:val="left"/>
        <w:rPr>
          <w:lang w:val="en-US"/>
        </w:rPr>
      </w:pPr>
      <w:r w:rsidRPr="008723BC">
        <w:rPr>
          <w:rFonts w:ascii="Calibri" w:eastAsia="Calibri" w:hAnsi="Calibri" w:cs="Calibri"/>
          <w:sz w:val="22"/>
          <w:lang w:val="en-US"/>
        </w:rPr>
        <w:tab/>
      </w:r>
      <w:r>
        <w:rPr>
          <w:b/>
        </w:rPr>
        <w:t>ознакомьтесь</w:t>
      </w:r>
      <w:r w:rsidRPr="008723BC">
        <w:rPr>
          <w:b/>
          <w:lang w:val="en-US"/>
        </w:rPr>
        <w:t xml:space="preserve"> </w:t>
      </w:r>
      <w:r w:rsidRPr="008723BC">
        <w:rPr>
          <w:b/>
          <w:lang w:val="en-US"/>
        </w:rPr>
        <w:tab/>
      </w:r>
      <w:r>
        <w:rPr>
          <w:b/>
        </w:rPr>
        <w:t>с</w:t>
      </w:r>
      <w:r w:rsidRPr="008723BC">
        <w:rPr>
          <w:b/>
          <w:lang w:val="en-US"/>
        </w:rPr>
        <w:t xml:space="preserve"> </w:t>
      </w:r>
    </w:p>
    <w:p w:rsidR="00D07325" w:rsidRPr="008723BC" w:rsidRDefault="00F204C3">
      <w:pPr>
        <w:spacing w:after="0" w:line="259" w:lineRule="auto"/>
        <w:ind w:left="0" w:firstLine="0"/>
        <w:jc w:val="left"/>
        <w:rPr>
          <w:lang w:val="en-US"/>
        </w:rPr>
      </w:pPr>
      <w:r w:rsidRPr="008723BC">
        <w:rPr>
          <w:b/>
          <w:lang w:val="en-US"/>
        </w:rPr>
        <w:t xml:space="preserve"> </w:t>
      </w:r>
    </w:p>
    <w:p w:rsidR="00D07325" w:rsidRPr="008723BC" w:rsidRDefault="00F204C3">
      <w:pPr>
        <w:pStyle w:val="2"/>
        <w:ind w:left="12" w:right="11"/>
        <w:rPr>
          <w:lang w:val="en-US"/>
        </w:rPr>
      </w:pPr>
      <w:r w:rsidRPr="008723BC">
        <w:rPr>
          <w:lang w:val="en-US"/>
        </w:rPr>
        <w:t xml:space="preserve">FROM THE HISTORY OF SHIP PROPULSION </w:t>
      </w:r>
    </w:p>
    <w:p w:rsidR="00D07325" w:rsidRPr="008723BC" w:rsidRDefault="00F204C3">
      <w:pPr>
        <w:ind w:left="-15" w:right="4" w:firstLine="566"/>
        <w:rPr>
          <w:lang w:val="en-US"/>
        </w:rPr>
      </w:pPr>
      <w:r w:rsidRPr="008723BC">
        <w:rPr>
          <w:lang w:val="en-US"/>
        </w:rPr>
        <w:t xml:space="preserve">The earliest and most primitive forms of vessels were rafts, canoes, and small boats. </w:t>
      </w:r>
      <w:proofErr w:type="gramStart"/>
      <w:r w:rsidRPr="008723BC">
        <w:rPr>
          <w:lang w:val="en-US"/>
        </w:rPr>
        <w:t>They were driven by oars</w:t>
      </w:r>
      <w:proofErr w:type="gramEnd"/>
      <w:r w:rsidRPr="008723BC">
        <w:rPr>
          <w:lang w:val="en-US"/>
        </w:rPr>
        <w:t xml:space="preserve">. Sailing vessels appeared later. </w:t>
      </w:r>
      <w:proofErr w:type="gramStart"/>
      <w:r w:rsidRPr="008723BC">
        <w:rPr>
          <w:lang w:val="en-US"/>
        </w:rPr>
        <w:t>They were used by mariners of the world</w:t>
      </w:r>
      <w:proofErr w:type="gramEnd"/>
      <w:r w:rsidRPr="008723BC">
        <w:rPr>
          <w:lang w:val="en-US"/>
        </w:rPr>
        <w:t xml:space="preserve"> for many centuries. </w:t>
      </w:r>
    </w:p>
    <w:p w:rsidR="00D07325" w:rsidRPr="008723BC" w:rsidRDefault="00F204C3">
      <w:pPr>
        <w:ind w:left="-15" w:right="4" w:firstLine="566"/>
        <w:rPr>
          <w:lang w:val="en-US"/>
        </w:rPr>
      </w:pPr>
      <w:r w:rsidRPr="008723BC">
        <w:rPr>
          <w:lang w:val="en-US"/>
        </w:rPr>
        <w:lastRenderedPageBreak/>
        <w:t xml:space="preserve">The most famous types of sailing vessels were caravels and clippers. The first caravel </w:t>
      </w:r>
      <w:proofErr w:type="gramStart"/>
      <w:r w:rsidRPr="008723BC">
        <w:rPr>
          <w:lang w:val="en-US"/>
        </w:rPr>
        <w:t>was built</w:t>
      </w:r>
      <w:proofErr w:type="gramEnd"/>
      <w:r w:rsidRPr="008723BC">
        <w:rPr>
          <w:lang w:val="en-US"/>
        </w:rPr>
        <w:t xml:space="preserve"> in Europe at the beginning of the 14</w:t>
      </w:r>
      <w:r w:rsidRPr="008723BC">
        <w:rPr>
          <w:vertAlign w:val="superscript"/>
          <w:lang w:val="en-US"/>
        </w:rPr>
        <w:t>th</w:t>
      </w:r>
      <w:r w:rsidRPr="008723BC">
        <w:rPr>
          <w:lang w:val="en-US"/>
        </w:rPr>
        <w:t xml:space="preserve"> century. On a vessel of this </w:t>
      </w:r>
      <w:proofErr w:type="gramStart"/>
      <w:r w:rsidRPr="008723BC">
        <w:rPr>
          <w:lang w:val="en-US"/>
        </w:rPr>
        <w:t>type</w:t>
      </w:r>
      <w:proofErr w:type="gramEnd"/>
      <w:r w:rsidRPr="008723BC">
        <w:rPr>
          <w:lang w:val="en-US"/>
        </w:rPr>
        <w:t xml:space="preserve"> Columbus tried to reach India in 1492. </w:t>
      </w:r>
      <w:proofErr w:type="gramStart"/>
      <w:r w:rsidRPr="008723BC">
        <w:rPr>
          <w:lang w:val="en-US"/>
        </w:rPr>
        <w:t>The vessels of this type were used by Vasco da Gama who first sailed round the Cape of Good Hope in 1497</w:t>
      </w:r>
      <w:proofErr w:type="gramEnd"/>
      <w:r w:rsidRPr="008723BC">
        <w:rPr>
          <w:lang w:val="en-US"/>
        </w:rPr>
        <w:t xml:space="preserve">. After these </w:t>
      </w:r>
      <w:proofErr w:type="gramStart"/>
      <w:r w:rsidRPr="008723BC">
        <w:rPr>
          <w:lang w:val="en-US"/>
        </w:rPr>
        <w:t>voyages</w:t>
      </w:r>
      <w:proofErr w:type="gramEnd"/>
      <w:r w:rsidRPr="008723BC">
        <w:rPr>
          <w:lang w:val="en-US"/>
        </w:rPr>
        <w:t xml:space="preserve"> many caravels of larger size were built in European countries. Russia was among these countries. The first large sailing ship was built in Russia in 1669, </w:t>
      </w:r>
      <w:proofErr w:type="gramStart"/>
      <w:r w:rsidRPr="008723BC">
        <w:rPr>
          <w:lang w:val="en-US"/>
        </w:rPr>
        <w:t>In</w:t>
      </w:r>
      <w:proofErr w:type="gramEnd"/>
      <w:r w:rsidRPr="008723BC">
        <w:rPr>
          <w:lang w:val="en-US"/>
        </w:rPr>
        <w:t xml:space="preserve"> the village </w:t>
      </w:r>
      <w:proofErr w:type="spellStart"/>
      <w:r w:rsidRPr="008723BC">
        <w:rPr>
          <w:lang w:val="en-US"/>
        </w:rPr>
        <w:t>Dedinovo</w:t>
      </w:r>
      <w:proofErr w:type="spellEnd"/>
      <w:r w:rsidRPr="008723BC">
        <w:rPr>
          <w:lang w:val="en-US"/>
        </w:rPr>
        <w:t xml:space="preserve">, near Moscow. It was a warship. It </w:t>
      </w:r>
      <w:proofErr w:type="gramStart"/>
      <w:r w:rsidRPr="008723BC">
        <w:rPr>
          <w:lang w:val="en-US"/>
        </w:rPr>
        <w:t>was provided with three high masts and called “Orel”</w:t>
      </w:r>
      <w:proofErr w:type="gramEnd"/>
      <w:r w:rsidRPr="008723BC">
        <w:rPr>
          <w:lang w:val="en-US"/>
        </w:rPr>
        <w:t xml:space="preserve">. It sailed on the rivers Oka and Volga to the Caspian Sea. A great number of sailing warships </w:t>
      </w:r>
      <w:proofErr w:type="gramStart"/>
      <w:r w:rsidRPr="008723BC">
        <w:rPr>
          <w:lang w:val="en-US"/>
        </w:rPr>
        <w:t>were built</w:t>
      </w:r>
      <w:proofErr w:type="gramEnd"/>
      <w:r w:rsidRPr="008723BC">
        <w:rPr>
          <w:lang w:val="en-US"/>
        </w:rPr>
        <w:t xml:space="preserve"> during the reign of Peter the First. </w:t>
      </w:r>
    </w:p>
    <w:p w:rsidR="00D07325" w:rsidRPr="008723BC" w:rsidRDefault="00F204C3">
      <w:pPr>
        <w:ind w:left="-15" w:right="4" w:firstLine="566"/>
        <w:rPr>
          <w:lang w:val="en-US"/>
        </w:rPr>
      </w:pPr>
      <w:r w:rsidRPr="008723BC">
        <w:rPr>
          <w:lang w:val="en-US"/>
        </w:rPr>
        <w:t xml:space="preserve">At the end of the sail era, before the invention of the steamship, a special type of fast sailing vessel, the clipper, was developed. The clippers </w:t>
      </w:r>
      <w:proofErr w:type="gramStart"/>
      <w:r w:rsidRPr="008723BC">
        <w:rPr>
          <w:lang w:val="en-US"/>
        </w:rPr>
        <w:t>are used</w:t>
      </w:r>
      <w:proofErr w:type="gramEnd"/>
      <w:r w:rsidRPr="008723BC">
        <w:rPr>
          <w:lang w:val="en-US"/>
        </w:rPr>
        <w:t xml:space="preserve"> even nowadays at sports competitions and for the training of young sailors. </w:t>
      </w:r>
    </w:p>
    <w:p w:rsidR="00D07325" w:rsidRPr="008723BC" w:rsidRDefault="00F204C3">
      <w:pPr>
        <w:spacing w:after="33" w:line="259" w:lineRule="auto"/>
        <w:ind w:left="0" w:firstLine="0"/>
        <w:jc w:val="left"/>
        <w:rPr>
          <w:lang w:val="en-US"/>
        </w:rPr>
      </w:pPr>
      <w:r w:rsidRPr="008723BC">
        <w:rPr>
          <w:lang w:val="en-US"/>
        </w:rPr>
        <w:t xml:space="preserve"> </w:t>
      </w:r>
    </w:p>
    <w:p w:rsidR="00D07325" w:rsidRDefault="00F204C3">
      <w:pPr>
        <w:pStyle w:val="2"/>
        <w:ind w:left="12" w:right="11"/>
      </w:pPr>
      <w:r>
        <w:t xml:space="preserve">Комментарии к тексту </w:t>
      </w:r>
    </w:p>
    <w:tbl>
      <w:tblPr>
        <w:tblStyle w:val="TableGrid"/>
        <w:tblW w:w="6214" w:type="dxa"/>
        <w:tblInd w:w="2108" w:type="dxa"/>
        <w:tblCellMar>
          <w:top w:w="11" w:type="dxa"/>
          <w:left w:w="106" w:type="dxa"/>
          <w:right w:w="115" w:type="dxa"/>
        </w:tblCellMar>
        <w:tblLook w:val="04A0" w:firstRow="1" w:lastRow="0" w:firstColumn="1" w:lastColumn="0" w:noHBand="0" w:noVBand="1"/>
      </w:tblPr>
      <w:tblGrid>
        <w:gridCol w:w="3136"/>
        <w:gridCol w:w="3078"/>
      </w:tblGrid>
      <w:tr w:rsidR="00D07325">
        <w:trPr>
          <w:trHeight w:val="4840"/>
        </w:trPr>
        <w:tc>
          <w:tcPr>
            <w:tcW w:w="3135"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40" w:lineRule="auto"/>
              <w:ind w:left="0" w:right="1287" w:firstLine="0"/>
              <w:jc w:val="left"/>
              <w:rPr>
                <w:lang w:val="en-US"/>
              </w:rPr>
            </w:pPr>
            <w:r w:rsidRPr="008723BC">
              <w:rPr>
                <w:lang w:val="en-US"/>
              </w:rPr>
              <w:t xml:space="preserve">propulsion early raft oar drive appear mariner, sailor </w:t>
            </w:r>
          </w:p>
          <w:p w:rsidR="00D07325" w:rsidRPr="008723BC" w:rsidRDefault="00F204C3">
            <w:pPr>
              <w:spacing w:after="0" w:line="259" w:lineRule="auto"/>
              <w:ind w:left="0" w:right="1413" w:firstLine="0"/>
              <w:jc w:val="left"/>
              <w:rPr>
                <w:lang w:val="en-US"/>
              </w:rPr>
            </w:pPr>
            <w:r w:rsidRPr="008723BC">
              <w:rPr>
                <w:lang w:val="en-US"/>
              </w:rPr>
              <w:t xml:space="preserve">sailing vessel voyage warship provide reign invention steamship launch </w:t>
            </w:r>
          </w:p>
        </w:tc>
        <w:tc>
          <w:tcPr>
            <w:tcW w:w="3078" w:type="dxa"/>
            <w:tcBorders>
              <w:top w:val="single" w:sz="4" w:space="0" w:color="000000"/>
              <w:left w:val="single" w:sz="4" w:space="0" w:color="000000"/>
              <w:bottom w:val="single" w:sz="4" w:space="0" w:color="000000"/>
              <w:right w:val="single" w:sz="4" w:space="0" w:color="000000"/>
            </w:tcBorders>
          </w:tcPr>
          <w:p w:rsidR="00D07325" w:rsidRDefault="00F204C3">
            <w:pPr>
              <w:spacing w:after="3" w:line="277" w:lineRule="auto"/>
              <w:ind w:left="5" w:right="972" w:firstLine="0"/>
              <w:jc w:val="left"/>
            </w:pPr>
            <w:r>
              <w:t xml:space="preserve">движущая сила ранний, первый плот весло </w:t>
            </w:r>
          </w:p>
          <w:p w:rsidR="00D07325" w:rsidRDefault="00F204C3">
            <w:pPr>
              <w:spacing w:after="0" w:line="259" w:lineRule="auto"/>
              <w:ind w:left="5" w:right="168" w:firstLine="0"/>
              <w:jc w:val="left"/>
            </w:pPr>
            <w:r>
              <w:t xml:space="preserve">приводить в движение появляться моряк парусное судно плавание, рейс военный корабль обеспечивать правление изобретение пароход спускать на воду </w:t>
            </w:r>
          </w:p>
        </w:tc>
      </w:tr>
    </w:tbl>
    <w:p w:rsidR="00D07325" w:rsidRDefault="00F204C3">
      <w:pPr>
        <w:spacing w:after="36" w:line="259" w:lineRule="auto"/>
        <w:ind w:left="0" w:firstLine="0"/>
        <w:jc w:val="left"/>
      </w:pPr>
      <w:r>
        <w:t xml:space="preserve"> </w:t>
      </w:r>
    </w:p>
    <w:p w:rsidR="00D07325" w:rsidRDefault="00F204C3">
      <w:pPr>
        <w:numPr>
          <w:ilvl w:val="0"/>
          <w:numId w:val="51"/>
        </w:numPr>
        <w:spacing w:line="271" w:lineRule="auto"/>
        <w:ind w:hanging="283"/>
        <w:jc w:val="left"/>
      </w:pPr>
      <w:r>
        <w:rPr>
          <w:b/>
        </w:rPr>
        <w:t xml:space="preserve">Подберите антонимы (слова с противоположным значением) к данным словам: </w:t>
      </w:r>
    </w:p>
    <w:p w:rsidR="00D07325" w:rsidRPr="008723BC" w:rsidRDefault="00F204C3">
      <w:pPr>
        <w:ind w:left="-5" w:right="4"/>
        <w:rPr>
          <w:lang w:val="en-US"/>
        </w:rPr>
      </w:pPr>
      <w:r w:rsidRPr="008723BC">
        <w:rPr>
          <w:lang w:val="en-US"/>
        </w:rPr>
        <w:t xml:space="preserve">Small, passenger ship, near, before, the first, river. </w:t>
      </w:r>
    </w:p>
    <w:p w:rsidR="00D07325" w:rsidRPr="008723BC" w:rsidRDefault="00F204C3">
      <w:pPr>
        <w:ind w:left="-5" w:right="4"/>
        <w:rPr>
          <w:lang w:val="en-US"/>
        </w:rPr>
      </w:pPr>
      <w:r w:rsidRPr="008723BC">
        <w:rPr>
          <w:lang w:val="en-US"/>
        </w:rPr>
        <w:t xml:space="preserve">Sea, after, far, large, freight ship, the last. </w:t>
      </w:r>
    </w:p>
    <w:p w:rsidR="00D07325" w:rsidRDefault="00F204C3">
      <w:pPr>
        <w:numPr>
          <w:ilvl w:val="0"/>
          <w:numId w:val="51"/>
        </w:numPr>
        <w:spacing w:line="271" w:lineRule="auto"/>
        <w:ind w:hanging="283"/>
        <w:jc w:val="left"/>
      </w:pPr>
      <w:r>
        <w:rPr>
          <w:b/>
        </w:rPr>
        <w:t xml:space="preserve">Вставьте артикли, где необходимо. </w:t>
      </w:r>
    </w:p>
    <w:p w:rsidR="00D07325" w:rsidRPr="008723BC" w:rsidRDefault="00F204C3">
      <w:pPr>
        <w:numPr>
          <w:ilvl w:val="0"/>
          <w:numId w:val="52"/>
        </w:numPr>
        <w:ind w:right="4" w:hanging="283"/>
        <w:rPr>
          <w:lang w:val="en-US"/>
        </w:rPr>
      </w:pPr>
      <w:r w:rsidRPr="008723BC">
        <w:rPr>
          <w:lang w:val="en-US"/>
        </w:rPr>
        <w:lastRenderedPageBreak/>
        <w:t xml:space="preserve">I hate __ day off on __ Sunday. I have to work on __ Saturday. </w:t>
      </w:r>
    </w:p>
    <w:p w:rsidR="00D07325" w:rsidRDefault="00F204C3">
      <w:pPr>
        <w:numPr>
          <w:ilvl w:val="0"/>
          <w:numId w:val="52"/>
        </w:numPr>
        <w:ind w:right="4" w:hanging="283"/>
      </w:pPr>
      <w:proofErr w:type="spellStart"/>
      <w:r>
        <w:t>Would</w:t>
      </w:r>
      <w:proofErr w:type="spellEnd"/>
      <w:r>
        <w:t xml:space="preserve"> </w:t>
      </w:r>
      <w:proofErr w:type="spellStart"/>
      <w:r>
        <w:t>you</w:t>
      </w:r>
      <w:proofErr w:type="spellEnd"/>
      <w:r>
        <w:t xml:space="preserve"> </w:t>
      </w:r>
      <w:proofErr w:type="spellStart"/>
      <w:r>
        <w:t>like</w:t>
      </w:r>
      <w:proofErr w:type="spellEnd"/>
      <w:r>
        <w:t xml:space="preserve"> __ </w:t>
      </w:r>
      <w:proofErr w:type="spellStart"/>
      <w:r>
        <w:t>apple</w:t>
      </w:r>
      <w:proofErr w:type="spellEnd"/>
      <w:r>
        <w:t xml:space="preserve">?   </w:t>
      </w:r>
    </w:p>
    <w:p w:rsidR="00D07325" w:rsidRPr="008723BC" w:rsidRDefault="00F204C3">
      <w:pPr>
        <w:numPr>
          <w:ilvl w:val="0"/>
          <w:numId w:val="52"/>
        </w:numPr>
        <w:ind w:right="4" w:hanging="283"/>
        <w:rPr>
          <w:lang w:val="en-US"/>
        </w:rPr>
      </w:pPr>
      <w:r w:rsidRPr="008723BC">
        <w:rPr>
          <w:lang w:val="en-US"/>
        </w:rPr>
        <w:t xml:space="preserve">She </w:t>
      </w:r>
      <w:proofErr w:type="gramStart"/>
      <w:r w:rsidRPr="008723BC">
        <w:rPr>
          <w:lang w:val="en-US"/>
        </w:rPr>
        <w:t>has got</w:t>
      </w:r>
      <w:proofErr w:type="gramEnd"/>
      <w:r w:rsidRPr="008723BC">
        <w:rPr>
          <w:lang w:val="en-US"/>
        </w:rPr>
        <w:t xml:space="preserve"> __ terrible __ headache.  </w:t>
      </w:r>
    </w:p>
    <w:p w:rsidR="00D07325" w:rsidRDefault="00F204C3">
      <w:pPr>
        <w:numPr>
          <w:ilvl w:val="0"/>
          <w:numId w:val="52"/>
        </w:numPr>
        <w:ind w:right="4" w:hanging="283"/>
      </w:pPr>
      <w:proofErr w:type="spellStart"/>
      <w:r>
        <w:t>These</w:t>
      </w:r>
      <w:proofErr w:type="spellEnd"/>
      <w:r>
        <w:t xml:space="preserve"> __ </w:t>
      </w:r>
      <w:proofErr w:type="spellStart"/>
      <w:r>
        <w:t>decks</w:t>
      </w:r>
      <w:proofErr w:type="spellEnd"/>
      <w:r>
        <w:t xml:space="preserve">. ___ </w:t>
      </w:r>
      <w:proofErr w:type="spellStart"/>
      <w:r>
        <w:t>are</w:t>
      </w:r>
      <w:proofErr w:type="spellEnd"/>
      <w:r>
        <w:t xml:space="preserve"> </w:t>
      </w:r>
      <w:proofErr w:type="spellStart"/>
      <w:r>
        <w:t>clean</w:t>
      </w:r>
      <w:proofErr w:type="spellEnd"/>
      <w:r>
        <w:t xml:space="preserve">. </w:t>
      </w:r>
    </w:p>
    <w:p w:rsidR="00D07325" w:rsidRPr="008723BC" w:rsidRDefault="00F204C3">
      <w:pPr>
        <w:numPr>
          <w:ilvl w:val="0"/>
          <w:numId w:val="52"/>
        </w:numPr>
        <w:ind w:right="4" w:hanging="283"/>
        <w:rPr>
          <w:lang w:val="en-US"/>
        </w:rPr>
      </w:pPr>
      <w:r w:rsidRPr="008723BC">
        <w:rPr>
          <w:lang w:val="en-US"/>
        </w:rPr>
        <w:t xml:space="preserve">At __ beginning of __ 19th century __ little boy was born in __ family of John Dickens. </w:t>
      </w:r>
    </w:p>
    <w:p w:rsidR="00D07325" w:rsidRPr="008723BC" w:rsidRDefault="00F204C3">
      <w:pPr>
        <w:numPr>
          <w:ilvl w:val="0"/>
          <w:numId w:val="52"/>
        </w:numPr>
        <w:ind w:right="4" w:hanging="283"/>
        <w:rPr>
          <w:lang w:val="en-US"/>
        </w:rPr>
      </w:pPr>
      <w:r w:rsidRPr="008723BC">
        <w:rPr>
          <w:lang w:val="en-US"/>
        </w:rPr>
        <w:t xml:space="preserve">This is __ second day of our trip. </w:t>
      </w:r>
    </w:p>
    <w:p w:rsidR="00D07325" w:rsidRPr="008723BC" w:rsidRDefault="00F204C3">
      <w:pPr>
        <w:spacing w:after="37" w:line="259" w:lineRule="auto"/>
        <w:ind w:left="0" w:firstLine="0"/>
        <w:jc w:val="left"/>
        <w:rPr>
          <w:lang w:val="en-US"/>
        </w:rPr>
      </w:pPr>
      <w:r w:rsidRPr="008723BC">
        <w:rPr>
          <w:lang w:val="en-US"/>
        </w:rPr>
        <w:t xml:space="preserve"> </w:t>
      </w:r>
    </w:p>
    <w:p w:rsidR="00D07325" w:rsidRDefault="00F204C3">
      <w:pPr>
        <w:spacing w:line="271" w:lineRule="auto"/>
        <w:ind w:left="-5"/>
        <w:jc w:val="left"/>
      </w:pPr>
      <w:r>
        <w:rPr>
          <w:b/>
        </w:rPr>
        <w:t xml:space="preserve">4. Употребите глаголы, данные в скобках, в нужном времени. </w:t>
      </w:r>
    </w:p>
    <w:p w:rsidR="00D07325" w:rsidRPr="008723BC" w:rsidRDefault="00F204C3">
      <w:pPr>
        <w:numPr>
          <w:ilvl w:val="0"/>
          <w:numId w:val="53"/>
        </w:numPr>
        <w:ind w:right="4" w:hanging="283"/>
        <w:rPr>
          <w:lang w:val="en-US"/>
        </w:rPr>
      </w:pPr>
      <w:r w:rsidRPr="008723BC">
        <w:rPr>
          <w:lang w:val="en-US"/>
        </w:rPr>
        <w:t xml:space="preserve">They ___ (to translate) the text by the end of the lesson. </w:t>
      </w:r>
    </w:p>
    <w:p w:rsidR="00D07325" w:rsidRPr="008723BC" w:rsidRDefault="00F204C3">
      <w:pPr>
        <w:numPr>
          <w:ilvl w:val="0"/>
          <w:numId w:val="53"/>
        </w:numPr>
        <w:ind w:right="4" w:hanging="283"/>
        <w:rPr>
          <w:lang w:val="en-US"/>
        </w:rPr>
      </w:pPr>
      <w:r w:rsidRPr="008723BC">
        <w:rPr>
          <w:lang w:val="en-US"/>
        </w:rPr>
        <w:t>We _____ (to visit</w:t>
      </w:r>
      <w:proofErr w:type="gramStart"/>
      <w:r w:rsidRPr="008723BC">
        <w:rPr>
          <w:lang w:val="en-US"/>
        </w:rPr>
        <w:t>)  the</w:t>
      </w:r>
      <w:proofErr w:type="gramEnd"/>
      <w:r w:rsidRPr="008723BC">
        <w:rPr>
          <w:lang w:val="en-US"/>
        </w:rPr>
        <w:t xml:space="preserve"> Bolshoi Theatre yesterday. </w:t>
      </w:r>
    </w:p>
    <w:p w:rsidR="00D07325" w:rsidRPr="008723BC" w:rsidRDefault="00F204C3">
      <w:pPr>
        <w:numPr>
          <w:ilvl w:val="0"/>
          <w:numId w:val="53"/>
        </w:numPr>
        <w:ind w:right="4" w:hanging="283"/>
        <w:rPr>
          <w:lang w:val="en-US"/>
        </w:rPr>
      </w:pPr>
      <w:r w:rsidRPr="008723BC">
        <w:rPr>
          <w:lang w:val="en-US"/>
        </w:rPr>
        <w:t xml:space="preserve">I _____ (to lose) my wallet. </w:t>
      </w:r>
    </w:p>
    <w:p w:rsidR="00D07325" w:rsidRPr="008723BC" w:rsidRDefault="00F204C3">
      <w:pPr>
        <w:numPr>
          <w:ilvl w:val="0"/>
          <w:numId w:val="53"/>
        </w:numPr>
        <w:ind w:right="4" w:hanging="283"/>
        <w:rPr>
          <w:lang w:val="en-US"/>
        </w:rPr>
      </w:pPr>
      <w:proofErr w:type="gramStart"/>
      <w:r w:rsidRPr="008723BC">
        <w:rPr>
          <w:lang w:val="en-US"/>
        </w:rPr>
        <w:t>Where’s</w:t>
      </w:r>
      <w:proofErr w:type="gramEnd"/>
      <w:r w:rsidRPr="008723BC">
        <w:rPr>
          <w:lang w:val="en-US"/>
        </w:rPr>
        <w:t xml:space="preserve"> Simon? – He _______ (to cook) the dinner. </w:t>
      </w:r>
    </w:p>
    <w:p w:rsidR="00D07325" w:rsidRPr="008723BC" w:rsidRDefault="00F204C3">
      <w:pPr>
        <w:numPr>
          <w:ilvl w:val="0"/>
          <w:numId w:val="53"/>
        </w:numPr>
        <w:ind w:right="4" w:hanging="283"/>
        <w:rPr>
          <w:lang w:val="en-US"/>
        </w:rPr>
      </w:pPr>
      <w:r w:rsidRPr="008723BC">
        <w:rPr>
          <w:lang w:val="en-US"/>
        </w:rPr>
        <w:t xml:space="preserve">The sea _________ (to cover) two thirds of the world. </w:t>
      </w:r>
    </w:p>
    <w:p w:rsidR="00D07325" w:rsidRPr="008723BC" w:rsidRDefault="00F204C3">
      <w:pPr>
        <w:numPr>
          <w:ilvl w:val="0"/>
          <w:numId w:val="53"/>
        </w:numPr>
        <w:ind w:right="4" w:hanging="283"/>
        <w:rPr>
          <w:lang w:val="en-US"/>
        </w:rPr>
      </w:pPr>
      <w:r w:rsidRPr="008723BC">
        <w:rPr>
          <w:lang w:val="en-US"/>
        </w:rPr>
        <w:t xml:space="preserve">I ______ (to visit) doctor twice a week. </w:t>
      </w:r>
    </w:p>
    <w:p w:rsidR="00D07325" w:rsidRPr="008723BC" w:rsidRDefault="00F204C3">
      <w:pPr>
        <w:spacing w:after="33" w:line="259" w:lineRule="auto"/>
        <w:ind w:left="0" w:firstLine="0"/>
        <w:jc w:val="left"/>
        <w:rPr>
          <w:lang w:val="en-US"/>
        </w:rPr>
      </w:pPr>
      <w:r w:rsidRPr="008723BC">
        <w:rPr>
          <w:lang w:val="en-US"/>
        </w:rPr>
        <w:t xml:space="preserve"> </w:t>
      </w:r>
    </w:p>
    <w:p w:rsidR="00D07325" w:rsidRDefault="00F204C3">
      <w:pPr>
        <w:numPr>
          <w:ilvl w:val="0"/>
          <w:numId w:val="54"/>
        </w:numPr>
        <w:spacing w:line="271" w:lineRule="auto"/>
        <w:ind w:hanging="283"/>
        <w:jc w:val="left"/>
      </w:pPr>
      <w:r>
        <w:rPr>
          <w:b/>
        </w:rPr>
        <w:t xml:space="preserve">Задайте вопросы к предложению.  </w:t>
      </w:r>
    </w:p>
    <w:p w:rsidR="00D07325" w:rsidRPr="008723BC" w:rsidRDefault="00F204C3">
      <w:pPr>
        <w:ind w:left="-5" w:right="4"/>
        <w:rPr>
          <w:lang w:val="en-US"/>
        </w:rPr>
      </w:pPr>
      <w:r w:rsidRPr="008723BC">
        <w:rPr>
          <w:lang w:val="en-US"/>
        </w:rPr>
        <w:t xml:space="preserve">The earliest and most primitive forms of vessels were rafts, canoes, and small boats. </w:t>
      </w:r>
    </w:p>
    <w:p w:rsidR="00D07325" w:rsidRDefault="00F204C3">
      <w:pPr>
        <w:ind w:left="-5" w:right="4"/>
      </w:pPr>
      <w:r>
        <w:t xml:space="preserve">Общий ______________________________________________________ </w:t>
      </w:r>
    </w:p>
    <w:p w:rsidR="00D07325" w:rsidRDefault="00F204C3">
      <w:pPr>
        <w:ind w:left="-5" w:right="4"/>
      </w:pPr>
      <w:r>
        <w:t xml:space="preserve">Альтернативный ______________________________________________ </w:t>
      </w:r>
    </w:p>
    <w:p w:rsidR="00D07325" w:rsidRDefault="00F204C3">
      <w:pPr>
        <w:ind w:left="-5" w:right="4"/>
      </w:pPr>
      <w:r>
        <w:t xml:space="preserve">Специальный _________________________________________________ </w:t>
      </w:r>
    </w:p>
    <w:p w:rsidR="00D07325" w:rsidRDefault="00F204C3">
      <w:pPr>
        <w:ind w:left="-5" w:right="377"/>
      </w:pPr>
      <w:r>
        <w:t xml:space="preserve">Разделительный _______________________________________________ Вопрос к подлежащему _________________________________________ </w:t>
      </w:r>
    </w:p>
    <w:p w:rsidR="00D07325" w:rsidRDefault="00F204C3">
      <w:pPr>
        <w:spacing w:after="19" w:line="259" w:lineRule="auto"/>
        <w:ind w:left="0" w:firstLine="0"/>
        <w:jc w:val="left"/>
      </w:pPr>
      <w:r>
        <w:t xml:space="preserve"> </w:t>
      </w:r>
    </w:p>
    <w:p w:rsidR="00D07325" w:rsidRDefault="00F204C3">
      <w:pPr>
        <w:numPr>
          <w:ilvl w:val="0"/>
          <w:numId w:val="54"/>
        </w:numPr>
        <w:spacing w:line="271" w:lineRule="auto"/>
        <w:ind w:hanging="283"/>
        <w:jc w:val="left"/>
      </w:pPr>
      <w:r>
        <w:rPr>
          <w:b/>
        </w:rPr>
        <w:t xml:space="preserve">Заполните пропуски модальными глаголами </w:t>
      </w:r>
      <w:proofErr w:type="spellStart"/>
      <w:r>
        <w:rPr>
          <w:b/>
        </w:rPr>
        <w:t>can</w:t>
      </w:r>
      <w:proofErr w:type="spellEnd"/>
      <w:r>
        <w:rPr>
          <w:b/>
        </w:rPr>
        <w:t xml:space="preserve">, </w:t>
      </w:r>
      <w:proofErr w:type="spellStart"/>
      <w:r>
        <w:rPr>
          <w:b/>
        </w:rPr>
        <w:t>may</w:t>
      </w:r>
      <w:proofErr w:type="spellEnd"/>
      <w:r>
        <w:rPr>
          <w:b/>
        </w:rPr>
        <w:t xml:space="preserve">, </w:t>
      </w:r>
      <w:proofErr w:type="spellStart"/>
      <w:r>
        <w:rPr>
          <w:b/>
        </w:rPr>
        <w:t>must</w:t>
      </w:r>
      <w:proofErr w:type="spellEnd"/>
      <w:r>
        <w:rPr>
          <w:b/>
        </w:rPr>
        <w:t xml:space="preserve">, </w:t>
      </w:r>
      <w:proofErr w:type="spellStart"/>
      <w:r>
        <w:rPr>
          <w:b/>
        </w:rPr>
        <w:t>should</w:t>
      </w:r>
      <w:proofErr w:type="spellEnd"/>
      <w:r>
        <w:rPr>
          <w:b/>
        </w:rPr>
        <w:t xml:space="preserve">. </w:t>
      </w:r>
    </w:p>
    <w:p w:rsidR="00D07325" w:rsidRPr="008723BC" w:rsidRDefault="00F204C3">
      <w:pPr>
        <w:numPr>
          <w:ilvl w:val="0"/>
          <w:numId w:val="55"/>
        </w:numPr>
        <w:ind w:right="4" w:hanging="283"/>
        <w:rPr>
          <w:lang w:val="en-US"/>
        </w:rPr>
      </w:pPr>
      <w:r w:rsidRPr="008723BC">
        <w:rPr>
          <w:lang w:val="en-US"/>
        </w:rPr>
        <w:t xml:space="preserve">You ____ not eat in bed.  </w:t>
      </w:r>
    </w:p>
    <w:p w:rsidR="00D07325" w:rsidRPr="008723BC" w:rsidRDefault="00F204C3">
      <w:pPr>
        <w:numPr>
          <w:ilvl w:val="0"/>
          <w:numId w:val="55"/>
        </w:numPr>
        <w:ind w:right="4" w:hanging="283"/>
        <w:rPr>
          <w:lang w:val="en-US"/>
        </w:rPr>
      </w:pPr>
      <w:r w:rsidRPr="008723BC">
        <w:rPr>
          <w:lang w:val="en-US"/>
        </w:rPr>
        <w:t xml:space="preserve">He ______ give up smoking after a heart attack.  </w:t>
      </w:r>
    </w:p>
    <w:p w:rsidR="00D07325" w:rsidRPr="008723BC" w:rsidRDefault="00F204C3">
      <w:pPr>
        <w:numPr>
          <w:ilvl w:val="0"/>
          <w:numId w:val="55"/>
        </w:numPr>
        <w:ind w:right="4" w:hanging="283"/>
        <w:rPr>
          <w:lang w:val="en-US"/>
        </w:rPr>
      </w:pPr>
      <w:proofErr w:type="gramStart"/>
      <w:r w:rsidRPr="008723BC">
        <w:rPr>
          <w:lang w:val="en-US"/>
        </w:rPr>
        <w:t>Actors</w:t>
      </w:r>
      <w:proofErr w:type="gramEnd"/>
      <w:r w:rsidRPr="008723BC">
        <w:rPr>
          <w:lang w:val="en-US"/>
        </w:rPr>
        <w:t xml:space="preserve"> ______ learn a lot of dialogue. </w:t>
      </w:r>
    </w:p>
    <w:p w:rsidR="00D07325" w:rsidRDefault="00F204C3">
      <w:pPr>
        <w:numPr>
          <w:ilvl w:val="0"/>
          <w:numId w:val="55"/>
        </w:numPr>
        <w:ind w:right="4" w:hanging="283"/>
      </w:pPr>
      <w:r>
        <w:t xml:space="preserve">____ I </w:t>
      </w:r>
      <w:proofErr w:type="spellStart"/>
      <w:r>
        <w:t>open</w:t>
      </w:r>
      <w:proofErr w:type="spellEnd"/>
      <w:r>
        <w:t xml:space="preserve"> </w:t>
      </w:r>
      <w:proofErr w:type="spellStart"/>
      <w:r>
        <w:t>the</w:t>
      </w:r>
      <w:proofErr w:type="spellEnd"/>
      <w:r>
        <w:t xml:space="preserve"> </w:t>
      </w:r>
      <w:proofErr w:type="spellStart"/>
      <w:r>
        <w:t>window</w:t>
      </w:r>
      <w:proofErr w:type="spellEnd"/>
      <w:r>
        <w:t xml:space="preserve">? </w:t>
      </w:r>
    </w:p>
    <w:p w:rsidR="00D07325" w:rsidRDefault="00F204C3">
      <w:pPr>
        <w:numPr>
          <w:ilvl w:val="0"/>
          <w:numId w:val="55"/>
        </w:numPr>
        <w:ind w:right="4" w:hanging="283"/>
      </w:pPr>
      <w:proofErr w:type="spellStart"/>
      <w:r>
        <w:t>You</w:t>
      </w:r>
      <w:proofErr w:type="spellEnd"/>
      <w:r>
        <w:t xml:space="preserve"> ___ </w:t>
      </w:r>
      <w:proofErr w:type="spellStart"/>
      <w:r>
        <w:t>stop</w:t>
      </w:r>
      <w:proofErr w:type="spellEnd"/>
      <w:r>
        <w:t xml:space="preserve"> </w:t>
      </w:r>
      <w:proofErr w:type="spellStart"/>
      <w:r>
        <w:t>smoking</w:t>
      </w:r>
      <w:proofErr w:type="spellEnd"/>
      <w:r>
        <w:t xml:space="preserve">. </w:t>
      </w:r>
    </w:p>
    <w:p w:rsidR="00D07325" w:rsidRDefault="00F204C3">
      <w:pPr>
        <w:numPr>
          <w:ilvl w:val="0"/>
          <w:numId w:val="55"/>
        </w:numPr>
        <w:ind w:right="4" w:hanging="283"/>
      </w:pPr>
      <w:proofErr w:type="spellStart"/>
      <w:r>
        <w:t>You</w:t>
      </w:r>
      <w:proofErr w:type="spellEnd"/>
      <w:r>
        <w:t xml:space="preserve"> ______ </w:t>
      </w:r>
      <w:proofErr w:type="spellStart"/>
      <w:r>
        <w:t>ask</w:t>
      </w:r>
      <w:proofErr w:type="spellEnd"/>
      <w:r>
        <w:t xml:space="preserve"> </w:t>
      </w:r>
      <w:proofErr w:type="spellStart"/>
      <w:r>
        <w:t>his</w:t>
      </w:r>
      <w:proofErr w:type="spellEnd"/>
      <w:r>
        <w:t xml:space="preserve"> </w:t>
      </w:r>
      <w:proofErr w:type="spellStart"/>
      <w:r>
        <w:t>advice</w:t>
      </w:r>
      <w:proofErr w:type="spellEnd"/>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D07325">
      <w:pPr>
        <w:sectPr w:rsidR="00D07325">
          <w:headerReference w:type="even" r:id="rId19"/>
          <w:headerReference w:type="default" r:id="rId20"/>
          <w:footerReference w:type="even" r:id="rId21"/>
          <w:footerReference w:type="default" r:id="rId22"/>
          <w:headerReference w:type="first" r:id="rId23"/>
          <w:footerReference w:type="first" r:id="rId24"/>
          <w:pgSz w:w="11904" w:h="16838"/>
          <w:pgMar w:top="1140" w:right="847" w:bottom="1515" w:left="1133" w:header="720" w:footer="704" w:gutter="0"/>
          <w:cols w:space="720"/>
        </w:sectPr>
      </w:pPr>
    </w:p>
    <w:p w:rsidR="00D07325" w:rsidRDefault="00F204C3">
      <w:pPr>
        <w:spacing w:after="0" w:line="259" w:lineRule="auto"/>
        <w:ind w:left="0" w:firstLine="0"/>
        <w:jc w:val="left"/>
      </w:pPr>
      <w:r>
        <w:lastRenderedPageBreak/>
        <w:t xml:space="preserve"> </w:t>
      </w:r>
    </w:p>
    <w:p w:rsidR="00D07325" w:rsidRDefault="00F204C3">
      <w:pPr>
        <w:spacing w:after="35" w:line="259" w:lineRule="auto"/>
        <w:ind w:left="0" w:firstLine="0"/>
        <w:jc w:val="left"/>
      </w:pPr>
      <w:r>
        <w:t xml:space="preserve"> </w:t>
      </w:r>
    </w:p>
    <w:p w:rsidR="00D07325" w:rsidRDefault="00F204C3">
      <w:pPr>
        <w:pStyle w:val="1"/>
        <w:ind w:left="12" w:right="14"/>
      </w:pPr>
      <w:r>
        <w:t xml:space="preserve">СПИСОК ЛИТЕРАТУРЫ </w:t>
      </w:r>
    </w:p>
    <w:p w:rsidR="00D07325" w:rsidRDefault="00F204C3">
      <w:pPr>
        <w:spacing w:after="36" w:line="259" w:lineRule="auto"/>
        <w:ind w:left="0" w:firstLine="0"/>
        <w:jc w:val="left"/>
      </w:pPr>
      <w:r>
        <w:t xml:space="preserve"> </w:t>
      </w:r>
    </w:p>
    <w:p w:rsidR="00D07325" w:rsidRDefault="00F204C3">
      <w:pPr>
        <w:spacing w:line="271" w:lineRule="auto"/>
        <w:ind w:left="-5"/>
        <w:jc w:val="left"/>
      </w:pPr>
      <w:r>
        <w:rPr>
          <w:b/>
        </w:rPr>
        <w:t xml:space="preserve">ОСНОВНАЯЛИТЕРАТУРА: </w:t>
      </w:r>
    </w:p>
    <w:p w:rsidR="00D07325" w:rsidRDefault="00F204C3">
      <w:pPr>
        <w:spacing w:after="26" w:line="259" w:lineRule="auto"/>
        <w:ind w:left="0" w:firstLine="0"/>
        <w:jc w:val="left"/>
      </w:pPr>
      <w:r>
        <w:t xml:space="preserve"> </w:t>
      </w:r>
    </w:p>
    <w:p w:rsidR="00D07325" w:rsidRDefault="00F204C3">
      <w:pPr>
        <w:numPr>
          <w:ilvl w:val="0"/>
          <w:numId w:val="56"/>
        </w:numPr>
        <w:ind w:right="4"/>
      </w:pPr>
      <w:proofErr w:type="spellStart"/>
      <w:r>
        <w:t>Агабекян</w:t>
      </w:r>
      <w:proofErr w:type="spellEnd"/>
      <w:r>
        <w:t xml:space="preserve"> И.П. Английский язык для </w:t>
      </w:r>
      <w:proofErr w:type="spellStart"/>
      <w:r>
        <w:t>ссузов</w:t>
      </w:r>
      <w:proofErr w:type="spellEnd"/>
      <w:r>
        <w:t xml:space="preserve"> / И.П. </w:t>
      </w:r>
      <w:proofErr w:type="spellStart"/>
      <w:r>
        <w:t>Агабекян</w:t>
      </w:r>
      <w:proofErr w:type="spellEnd"/>
      <w:r>
        <w:t xml:space="preserve">, П.И. Коваленко. – Изд. 15-е, стер. – Ростов н/Д: Феникс, 2016. – 288 стр. . — Режим доступа: </w:t>
      </w:r>
    </w:p>
    <w:p w:rsidR="00D07325" w:rsidRDefault="00A94670">
      <w:pPr>
        <w:spacing w:after="26" w:line="259" w:lineRule="auto"/>
        <w:ind w:left="0" w:firstLine="0"/>
        <w:jc w:val="left"/>
      </w:pPr>
      <w:hyperlink r:id="rId25">
        <w:r w:rsidR="00F204C3">
          <w:rPr>
            <w:color w:val="0000FF"/>
            <w:u w:val="single" w:color="0000FF"/>
          </w:rPr>
          <w:t>http</w:t>
        </w:r>
      </w:hyperlink>
      <w:hyperlink r:id="rId26">
        <w:r w:rsidR="00F204C3">
          <w:rPr>
            <w:color w:val="0000FF"/>
            <w:u w:val="single" w:color="0000FF"/>
          </w:rPr>
          <w:t>://</w:t>
        </w:r>
      </w:hyperlink>
      <w:hyperlink r:id="rId27">
        <w:r w:rsidR="00F204C3">
          <w:rPr>
            <w:color w:val="0000FF"/>
            <w:u w:val="single" w:color="0000FF"/>
          </w:rPr>
          <w:t>e</w:t>
        </w:r>
      </w:hyperlink>
      <w:hyperlink r:id="rId28">
        <w:r w:rsidR="00F204C3">
          <w:rPr>
            <w:color w:val="0000FF"/>
            <w:u w:val="single" w:color="0000FF"/>
          </w:rPr>
          <w:t>.</w:t>
        </w:r>
      </w:hyperlink>
      <w:hyperlink r:id="rId29">
        <w:r w:rsidR="00F204C3">
          <w:rPr>
            <w:color w:val="0000FF"/>
            <w:u w:val="single" w:color="0000FF"/>
          </w:rPr>
          <w:t>lanbook</w:t>
        </w:r>
      </w:hyperlink>
      <w:hyperlink r:id="rId30">
        <w:r w:rsidR="00F204C3">
          <w:rPr>
            <w:color w:val="0000FF"/>
            <w:u w:val="single" w:color="0000FF"/>
          </w:rPr>
          <w:t>.</w:t>
        </w:r>
      </w:hyperlink>
      <w:hyperlink r:id="rId31">
        <w:r w:rsidR="00F204C3">
          <w:rPr>
            <w:color w:val="0000FF"/>
            <w:u w:val="single" w:color="0000FF"/>
          </w:rPr>
          <w:t>com</w:t>
        </w:r>
      </w:hyperlink>
      <w:hyperlink r:id="rId32">
        <w:r w:rsidR="00F204C3">
          <w:rPr>
            <w:color w:val="0000FF"/>
            <w:u w:val="single" w:color="0000FF"/>
          </w:rPr>
          <w:t>/</w:t>
        </w:r>
      </w:hyperlink>
      <w:hyperlink r:id="rId33">
        <w:r w:rsidR="00F204C3">
          <w:rPr>
            <w:color w:val="0000FF"/>
            <w:u w:val="single" w:color="0000FF"/>
          </w:rPr>
          <w:t>book</w:t>
        </w:r>
      </w:hyperlink>
      <w:hyperlink r:id="rId34">
        <w:r w:rsidR="00F204C3">
          <w:rPr>
            <w:color w:val="0000FF"/>
            <w:u w:val="single" w:color="0000FF"/>
          </w:rPr>
          <w:t>/54918</w:t>
        </w:r>
      </w:hyperlink>
      <w:hyperlink r:id="rId35">
        <w:r w:rsidR="00F204C3">
          <w:t xml:space="preserve"> </w:t>
        </w:r>
      </w:hyperlink>
    </w:p>
    <w:p w:rsidR="00D07325" w:rsidRDefault="00F204C3">
      <w:pPr>
        <w:numPr>
          <w:ilvl w:val="0"/>
          <w:numId w:val="56"/>
        </w:numPr>
        <w:ind w:right="4"/>
      </w:pPr>
      <w:proofErr w:type="spellStart"/>
      <w:r>
        <w:t>Израйлевич</w:t>
      </w:r>
      <w:proofErr w:type="spellEnd"/>
      <w:r>
        <w:t xml:space="preserve">, Е.Е., Качалова, К.Н. Практическая грамматика английского языка. – М.: </w:t>
      </w:r>
      <w:proofErr w:type="spellStart"/>
      <w:r>
        <w:t>ЛадКом</w:t>
      </w:r>
      <w:proofErr w:type="spellEnd"/>
      <w:r>
        <w:t xml:space="preserve">, 2019. – 730 с. – Режим доступа: </w:t>
      </w:r>
      <w:hyperlink r:id="rId36">
        <w:r>
          <w:rPr>
            <w:color w:val="0000FF"/>
            <w:u w:val="single" w:color="0000FF"/>
          </w:rPr>
          <w:t>https://vk.com/wall</w:t>
        </w:r>
      </w:hyperlink>
      <w:hyperlink r:id="rId37">
        <w:r>
          <w:rPr>
            <w:color w:val="0000FF"/>
            <w:u w:val="single" w:color="0000FF"/>
          </w:rPr>
          <w:t>-</w:t>
        </w:r>
      </w:hyperlink>
      <w:hyperlink r:id="rId38">
        <w:r>
          <w:rPr>
            <w:color w:val="0000FF"/>
            <w:u w:val="single" w:color="0000FF"/>
          </w:rPr>
          <w:t>51506472_18</w:t>
        </w:r>
      </w:hyperlink>
      <w:hyperlink r:id="rId39">
        <w:r>
          <w:t xml:space="preserve"> </w:t>
        </w:r>
      </w:hyperlink>
      <w:r>
        <w:t xml:space="preserve">3. Красавина, В.В. Английский </w:t>
      </w:r>
      <w:proofErr w:type="gramStart"/>
      <w:r>
        <w:t>язык :</w:t>
      </w:r>
      <w:proofErr w:type="gramEnd"/>
      <w:r>
        <w:t xml:space="preserve"> времена и модальные глаголы : учеб. пособие. [Электронный ресурс] — Электрон</w:t>
      </w:r>
      <w:proofErr w:type="gramStart"/>
      <w:r>
        <w:t>.</w:t>
      </w:r>
      <w:proofErr w:type="gramEnd"/>
      <w:r>
        <w:t xml:space="preserve"> дан. — </w:t>
      </w:r>
      <w:proofErr w:type="gramStart"/>
      <w:r>
        <w:t>М. :</w:t>
      </w:r>
      <w:proofErr w:type="gramEnd"/>
      <w:r>
        <w:t xml:space="preserve"> ФЛИНТА, 2017. — 140 с. — Режим доступа: </w:t>
      </w:r>
      <w:hyperlink r:id="rId40">
        <w:r>
          <w:rPr>
            <w:color w:val="0000FF"/>
            <w:u w:val="single" w:color="0000FF"/>
          </w:rPr>
          <w:t>http://e.lanbook.com/book/90656</w:t>
        </w:r>
      </w:hyperlink>
      <w:hyperlink r:id="rId41">
        <w:r>
          <w:t xml:space="preserve"> </w:t>
        </w:r>
      </w:hyperlink>
    </w:p>
    <w:p w:rsidR="00D07325" w:rsidRDefault="00F204C3">
      <w:pPr>
        <w:spacing w:after="37" w:line="259" w:lineRule="auto"/>
        <w:ind w:left="0" w:firstLine="0"/>
        <w:jc w:val="left"/>
      </w:pPr>
      <w:r>
        <w:t xml:space="preserve"> </w:t>
      </w:r>
    </w:p>
    <w:p w:rsidR="00D07325" w:rsidRDefault="00F204C3">
      <w:pPr>
        <w:spacing w:line="271" w:lineRule="auto"/>
        <w:ind w:left="-5"/>
        <w:jc w:val="left"/>
      </w:pPr>
      <w:r>
        <w:rPr>
          <w:b/>
        </w:rPr>
        <w:t xml:space="preserve">ДОПОЛНИТЕЛЬНАЯ ЛИТЕРАТУРА: </w:t>
      </w:r>
    </w:p>
    <w:p w:rsidR="00D07325" w:rsidRDefault="00F204C3">
      <w:pPr>
        <w:spacing w:after="27" w:line="259" w:lineRule="auto"/>
        <w:ind w:left="0" w:firstLine="0"/>
        <w:jc w:val="left"/>
      </w:pPr>
      <w:r>
        <w:t xml:space="preserve"> </w:t>
      </w:r>
    </w:p>
    <w:p w:rsidR="00D07325" w:rsidRDefault="00F204C3">
      <w:pPr>
        <w:numPr>
          <w:ilvl w:val="0"/>
          <w:numId w:val="57"/>
        </w:numPr>
        <w:ind w:right="4"/>
      </w:pPr>
      <w:proofErr w:type="spellStart"/>
      <w:r>
        <w:t>Китаевич</w:t>
      </w:r>
      <w:proofErr w:type="spellEnd"/>
      <w:r>
        <w:t xml:space="preserve">, Б.Е. Учебник английского языка для моряков. [Электронный ресурс] / Б.Е. </w:t>
      </w:r>
      <w:proofErr w:type="spellStart"/>
      <w:r>
        <w:t>Китаевич</w:t>
      </w:r>
      <w:proofErr w:type="spellEnd"/>
      <w:r>
        <w:t xml:space="preserve">, М.Н. Сергеева, Л.И. Каминская, С.Н. </w:t>
      </w:r>
      <w:proofErr w:type="spellStart"/>
      <w:r>
        <w:t>Вохмянин</w:t>
      </w:r>
      <w:proofErr w:type="spellEnd"/>
      <w:r>
        <w:t>. — Электрон</w:t>
      </w:r>
      <w:proofErr w:type="gramStart"/>
      <w:r>
        <w:t>.</w:t>
      </w:r>
      <w:proofErr w:type="gramEnd"/>
      <w:r>
        <w:t xml:space="preserve"> дан. — СПб</w:t>
      </w:r>
      <w:proofErr w:type="gramStart"/>
      <w:r>
        <w:t>. :</w:t>
      </w:r>
      <w:proofErr w:type="gramEnd"/>
      <w:r>
        <w:t xml:space="preserve"> Лань, 2017. — 400 с. — Режим доступа: </w:t>
      </w:r>
      <w:hyperlink r:id="rId42">
        <w:r>
          <w:rPr>
            <w:color w:val="0000FF"/>
            <w:u w:val="single" w:color="0000FF"/>
          </w:rPr>
          <w:t>http://e.lanbook.com/book/90006</w:t>
        </w:r>
      </w:hyperlink>
      <w:hyperlink r:id="rId43">
        <w:r>
          <w:t xml:space="preserve"> </w:t>
        </w:r>
      </w:hyperlink>
    </w:p>
    <w:p w:rsidR="00D07325" w:rsidRDefault="00F204C3">
      <w:pPr>
        <w:numPr>
          <w:ilvl w:val="0"/>
          <w:numId w:val="57"/>
        </w:numPr>
        <w:ind w:right="4"/>
      </w:pPr>
      <w:r>
        <w:t>Полякова, О.В. Грамматический справочник по английскому языку с упражнениями. [Электронный ресурс] — Электрон</w:t>
      </w:r>
      <w:proofErr w:type="gramStart"/>
      <w:r>
        <w:t>.</w:t>
      </w:r>
      <w:proofErr w:type="gramEnd"/>
      <w:r>
        <w:t xml:space="preserve"> дан. — </w:t>
      </w:r>
      <w:proofErr w:type="gramStart"/>
      <w:r>
        <w:t>М. :</w:t>
      </w:r>
      <w:proofErr w:type="gramEnd"/>
      <w:r>
        <w:t xml:space="preserve"> ФЛИНТА, 2016. — 159 с. — Режим доступа: </w:t>
      </w:r>
      <w:hyperlink r:id="rId44">
        <w:r>
          <w:rPr>
            <w:color w:val="0000FF"/>
            <w:u w:val="single" w:color="0000FF"/>
          </w:rPr>
          <w:t>http</w:t>
        </w:r>
      </w:hyperlink>
      <w:hyperlink r:id="rId45">
        <w:r>
          <w:rPr>
            <w:color w:val="0000FF"/>
            <w:u w:val="single" w:color="0000FF"/>
          </w:rPr>
          <w:t>://</w:t>
        </w:r>
      </w:hyperlink>
      <w:hyperlink r:id="rId46">
        <w:r>
          <w:rPr>
            <w:color w:val="0000FF"/>
            <w:u w:val="single" w:color="0000FF"/>
          </w:rPr>
          <w:t>e</w:t>
        </w:r>
      </w:hyperlink>
      <w:hyperlink r:id="rId47">
        <w:r>
          <w:rPr>
            <w:color w:val="0000FF"/>
            <w:u w:val="single" w:color="0000FF"/>
          </w:rPr>
          <w:t>.</w:t>
        </w:r>
      </w:hyperlink>
      <w:hyperlink r:id="rId48">
        <w:r>
          <w:rPr>
            <w:color w:val="0000FF"/>
            <w:u w:val="single" w:color="0000FF"/>
          </w:rPr>
          <w:t>lanbook</w:t>
        </w:r>
      </w:hyperlink>
      <w:hyperlink r:id="rId49">
        <w:r>
          <w:rPr>
            <w:color w:val="0000FF"/>
            <w:u w:val="single" w:color="0000FF"/>
          </w:rPr>
          <w:t>.</w:t>
        </w:r>
      </w:hyperlink>
      <w:hyperlink r:id="rId50">
        <w:r>
          <w:rPr>
            <w:color w:val="0000FF"/>
            <w:u w:val="single" w:color="0000FF"/>
          </w:rPr>
          <w:t>com</w:t>
        </w:r>
      </w:hyperlink>
      <w:hyperlink r:id="rId51">
        <w:r>
          <w:rPr>
            <w:color w:val="0000FF"/>
            <w:u w:val="single" w:color="0000FF"/>
          </w:rPr>
          <w:t>/</w:t>
        </w:r>
      </w:hyperlink>
      <w:hyperlink r:id="rId52">
        <w:r>
          <w:rPr>
            <w:color w:val="0000FF"/>
            <w:u w:val="single" w:color="0000FF"/>
          </w:rPr>
          <w:t>book</w:t>
        </w:r>
      </w:hyperlink>
      <w:hyperlink r:id="rId53">
        <w:r>
          <w:rPr>
            <w:color w:val="0000FF"/>
            <w:u w:val="single" w:color="0000FF"/>
          </w:rPr>
          <w:t>/84605</w:t>
        </w:r>
      </w:hyperlink>
      <w:hyperlink r:id="rId54">
        <w:r>
          <w:t xml:space="preserve"> </w:t>
        </w:r>
      </w:hyperlink>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lastRenderedPageBreak/>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4"/>
        <w:ind w:left="260" w:right="258"/>
        <w:jc w:val="center"/>
      </w:pPr>
      <w:r>
        <w:t xml:space="preserve">ПРИЛОЖЕНИЕ А </w:t>
      </w:r>
    </w:p>
    <w:p w:rsidR="00D07325" w:rsidRDefault="00F204C3">
      <w:pPr>
        <w:spacing w:after="37" w:line="259" w:lineRule="auto"/>
        <w:ind w:left="0" w:firstLine="0"/>
        <w:jc w:val="left"/>
      </w:pPr>
      <w:r>
        <w:t xml:space="preserve"> </w:t>
      </w:r>
    </w:p>
    <w:p w:rsidR="00D07325" w:rsidRDefault="00F204C3">
      <w:pPr>
        <w:pStyle w:val="2"/>
        <w:ind w:left="12" w:right="21"/>
      </w:pPr>
      <w:r>
        <w:t xml:space="preserve">Рекомендации по изучению теоретического материала </w:t>
      </w:r>
    </w:p>
    <w:p w:rsidR="00D07325" w:rsidRDefault="00F204C3">
      <w:pPr>
        <w:spacing w:after="34" w:line="259" w:lineRule="auto"/>
        <w:ind w:left="0" w:firstLine="0"/>
        <w:jc w:val="left"/>
      </w:pPr>
      <w:r>
        <w:t xml:space="preserve"> </w:t>
      </w:r>
    </w:p>
    <w:p w:rsidR="00D07325" w:rsidRDefault="00F204C3">
      <w:pPr>
        <w:spacing w:line="271" w:lineRule="auto"/>
        <w:ind w:left="576"/>
        <w:jc w:val="left"/>
      </w:pPr>
      <w:r>
        <w:rPr>
          <w:b/>
        </w:rPr>
        <w:t xml:space="preserve">1.1 Простое предложение </w:t>
      </w:r>
    </w:p>
    <w:p w:rsidR="00D07325" w:rsidRDefault="00F204C3">
      <w:pPr>
        <w:ind w:left="-15" w:right="4" w:firstLine="566"/>
      </w:pPr>
      <w:r>
        <w:t xml:space="preserve">Простые предложения бывают нераспространенными и распространенными. Нераспространенные простые предложения состоят только из главных членов предложения – подлежащего и сказуемого: </w:t>
      </w:r>
    </w:p>
    <w:p w:rsidR="00D07325" w:rsidRPr="008723BC" w:rsidRDefault="00F204C3">
      <w:pPr>
        <w:tabs>
          <w:tab w:val="center" w:pos="1397"/>
          <w:tab w:val="center" w:pos="2833"/>
          <w:tab w:val="center" w:pos="4652"/>
        </w:tabs>
        <w:ind w:left="0" w:firstLine="0"/>
        <w:jc w:val="left"/>
        <w:rPr>
          <w:lang w:val="en-US"/>
        </w:rPr>
      </w:pPr>
      <w:r>
        <w:rPr>
          <w:rFonts w:ascii="Calibri" w:eastAsia="Calibri" w:hAnsi="Calibri" w:cs="Calibri"/>
          <w:sz w:val="22"/>
        </w:rPr>
        <w:tab/>
      </w:r>
      <w:r w:rsidRPr="008723BC">
        <w:rPr>
          <w:lang w:val="en-US"/>
        </w:rPr>
        <w:t xml:space="preserve">My pen is bed. </w:t>
      </w:r>
      <w:r w:rsidRPr="008723BC">
        <w:rPr>
          <w:lang w:val="en-US"/>
        </w:rPr>
        <w:tab/>
        <w:t xml:space="preserve"> </w:t>
      </w:r>
      <w:r w:rsidRPr="008723BC">
        <w:rPr>
          <w:lang w:val="en-US"/>
        </w:rPr>
        <w:tab/>
      </w:r>
      <w:r>
        <w:t>Моя</w:t>
      </w:r>
      <w:r w:rsidRPr="008723BC">
        <w:rPr>
          <w:lang w:val="en-US"/>
        </w:rPr>
        <w:t xml:space="preserve"> </w:t>
      </w:r>
      <w:r>
        <w:t>ручка</w:t>
      </w:r>
      <w:r w:rsidRPr="008723BC">
        <w:rPr>
          <w:lang w:val="en-US"/>
        </w:rPr>
        <w:t xml:space="preserve"> </w:t>
      </w:r>
      <w:r>
        <w:t>плохая</w:t>
      </w:r>
      <w:r w:rsidRPr="008723BC">
        <w:rPr>
          <w:lang w:val="en-US"/>
        </w:rPr>
        <w:t xml:space="preserve">. </w:t>
      </w:r>
    </w:p>
    <w:p w:rsidR="00D07325" w:rsidRDefault="00F204C3">
      <w:pPr>
        <w:tabs>
          <w:tab w:val="center" w:pos="845"/>
          <w:tab w:val="center" w:pos="4006"/>
        </w:tabs>
        <w:ind w:left="0" w:firstLine="0"/>
        <w:jc w:val="left"/>
      </w:pPr>
      <w:r w:rsidRPr="008723BC">
        <w:rPr>
          <w:rFonts w:ascii="Calibri" w:eastAsia="Calibri" w:hAnsi="Calibri" w:cs="Calibri"/>
          <w:sz w:val="22"/>
          <w:lang w:val="en-US"/>
        </w:rPr>
        <w:tab/>
      </w:r>
      <w:proofErr w:type="spellStart"/>
      <w:r>
        <w:t>Send</w:t>
      </w:r>
      <w:proofErr w:type="spellEnd"/>
      <w:r>
        <w:t xml:space="preserve"> </w:t>
      </w:r>
      <w:r>
        <w:tab/>
      </w:r>
      <w:proofErr w:type="spellStart"/>
      <w:r>
        <w:t>me</w:t>
      </w:r>
      <w:proofErr w:type="spellEnd"/>
      <w:r>
        <w:t xml:space="preserve"> </w:t>
      </w:r>
      <w:proofErr w:type="spellStart"/>
      <w:r>
        <w:t>my</w:t>
      </w:r>
      <w:proofErr w:type="spellEnd"/>
      <w:r>
        <w:t xml:space="preserve"> </w:t>
      </w:r>
      <w:proofErr w:type="spellStart"/>
      <w:r>
        <w:t>map</w:t>
      </w:r>
      <w:proofErr w:type="spellEnd"/>
      <w:r>
        <w:t xml:space="preserve">.         Пришлите мне мою карту. </w:t>
      </w:r>
    </w:p>
    <w:p w:rsidR="00D07325" w:rsidRDefault="00F204C3">
      <w:pPr>
        <w:ind w:left="-15" w:right="4" w:firstLine="566"/>
      </w:pPr>
      <w:r>
        <w:t xml:space="preserve">Порядок слов в повествовательном предложении. Поскольку в современном английском языке есть всего два падежа, порядок слов в предложении является одним из основных средств выражения отношений между словами. Поэтому в английском языке, в отличие от русского языка, существует твердый порядок слов, изменение которого может привести к нарушению смысла предложения. Так, в английском повествовательном предложении слова располагаются в следующем порядке: </w:t>
      </w:r>
    </w:p>
    <w:p w:rsidR="00D07325" w:rsidRDefault="00F204C3">
      <w:pPr>
        <w:tabs>
          <w:tab w:val="center" w:pos="706"/>
          <w:tab w:val="center" w:pos="1486"/>
          <w:tab w:val="center" w:pos="2123"/>
          <w:tab w:val="center" w:pos="3150"/>
        </w:tabs>
        <w:spacing w:after="128"/>
        <w:ind w:left="-15" w:firstLine="0"/>
        <w:jc w:val="left"/>
      </w:pPr>
      <w:r>
        <w:t xml:space="preserve">1 </w:t>
      </w:r>
      <w:r>
        <w:tab/>
        <w:t xml:space="preserve"> </w:t>
      </w:r>
      <w:r>
        <w:tab/>
        <w:t xml:space="preserve">2 </w:t>
      </w:r>
      <w:r>
        <w:tab/>
        <w:t xml:space="preserve"> </w:t>
      </w:r>
      <w:r>
        <w:tab/>
        <w:t xml:space="preserve">       3 </w:t>
      </w:r>
    </w:p>
    <w:tbl>
      <w:tblPr>
        <w:tblStyle w:val="TableGrid"/>
        <w:tblpPr w:vertAnchor="text" w:tblpX="2417" w:tblpY="-123"/>
        <w:tblOverlap w:val="never"/>
        <w:tblW w:w="3408" w:type="dxa"/>
        <w:tblInd w:w="0" w:type="dxa"/>
        <w:tblCellMar>
          <w:top w:w="118" w:type="dxa"/>
          <w:left w:w="175" w:type="dxa"/>
          <w:right w:w="115" w:type="dxa"/>
        </w:tblCellMar>
        <w:tblLook w:val="04A0" w:firstRow="1" w:lastRow="0" w:firstColumn="1" w:lastColumn="0" w:noHBand="0" w:noVBand="1"/>
      </w:tblPr>
      <w:tblGrid>
        <w:gridCol w:w="1428"/>
        <w:gridCol w:w="296"/>
        <w:gridCol w:w="1684"/>
      </w:tblGrid>
      <w:tr w:rsidR="00D07325">
        <w:trPr>
          <w:trHeight w:val="426"/>
        </w:trPr>
        <w:tc>
          <w:tcPr>
            <w:tcW w:w="1453" w:type="dxa"/>
            <w:tcBorders>
              <w:top w:val="single" w:sz="6" w:space="0" w:color="000000"/>
              <w:left w:val="single" w:sz="6" w:space="0" w:color="000000"/>
              <w:bottom w:val="single" w:sz="6" w:space="0" w:color="000000"/>
              <w:right w:val="single" w:sz="6" w:space="0" w:color="000000"/>
            </w:tcBorders>
          </w:tcPr>
          <w:p w:rsidR="00D07325" w:rsidRDefault="00F204C3">
            <w:pPr>
              <w:spacing w:after="0" w:line="259" w:lineRule="auto"/>
              <w:ind w:left="40" w:firstLine="0"/>
              <w:jc w:val="left"/>
            </w:pPr>
            <w:r>
              <w:rPr>
                <w:sz w:val="24"/>
              </w:rPr>
              <w:t xml:space="preserve">сказуемое </w:t>
            </w:r>
          </w:p>
        </w:tc>
        <w:tc>
          <w:tcPr>
            <w:tcW w:w="109" w:type="dxa"/>
            <w:tcBorders>
              <w:top w:val="nil"/>
              <w:left w:val="single" w:sz="6" w:space="0" w:color="000000"/>
              <w:bottom w:val="nil"/>
              <w:right w:val="single" w:sz="6" w:space="0" w:color="000000"/>
            </w:tcBorders>
            <w:vAlign w:val="bottom"/>
          </w:tcPr>
          <w:p w:rsidR="00D07325" w:rsidRDefault="00D07325">
            <w:pPr>
              <w:spacing w:after="160" w:line="259" w:lineRule="auto"/>
              <w:ind w:left="0" w:firstLine="0"/>
              <w:jc w:val="left"/>
            </w:pPr>
          </w:p>
        </w:tc>
        <w:tc>
          <w:tcPr>
            <w:tcW w:w="1846" w:type="dxa"/>
            <w:tcBorders>
              <w:top w:val="single" w:sz="6" w:space="0" w:color="000000"/>
              <w:left w:val="single" w:sz="6" w:space="0" w:color="000000"/>
              <w:bottom w:val="single" w:sz="6" w:space="0" w:color="000000"/>
              <w:right w:val="single" w:sz="6" w:space="0" w:color="000000"/>
            </w:tcBorders>
            <w:vAlign w:val="center"/>
          </w:tcPr>
          <w:p w:rsidR="00D07325" w:rsidRDefault="00F204C3">
            <w:pPr>
              <w:spacing w:after="0" w:line="259" w:lineRule="auto"/>
              <w:ind w:left="0" w:right="55" w:firstLine="0"/>
              <w:jc w:val="center"/>
            </w:pPr>
            <w:r>
              <w:rPr>
                <w:sz w:val="18"/>
              </w:rPr>
              <w:t xml:space="preserve">прямое дополнение </w:t>
            </w:r>
          </w:p>
        </w:tc>
      </w:tr>
    </w:tbl>
    <w:p w:rsidR="00D07325" w:rsidRDefault="00F204C3">
      <w:pPr>
        <w:tabs>
          <w:tab w:val="center" w:pos="1428"/>
        </w:tabs>
        <w:spacing w:after="0" w:line="259" w:lineRule="auto"/>
        <w:ind w:left="0" w:firstLine="0"/>
        <w:jc w:val="left"/>
      </w:pPr>
      <w:r>
        <w:t xml:space="preserve"> </w:t>
      </w:r>
      <w:r>
        <w:tab/>
      </w:r>
      <w:r>
        <w:rPr>
          <w:sz w:val="24"/>
          <w:bdr w:val="single" w:sz="12" w:space="0" w:color="000000"/>
        </w:rPr>
        <w:t xml:space="preserve">подлежащее </w:t>
      </w:r>
    </w:p>
    <w:p w:rsidR="00D07325" w:rsidRDefault="00F204C3">
      <w:pPr>
        <w:spacing w:after="0" w:line="259" w:lineRule="auto"/>
        <w:ind w:left="0" w:right="4106" w:firstLine="0"/>
        <w:jc w:val="left"/>
      </w:pPr>
      <w:r>
        <w:t xml:space="preserve"> </w:t>
      </w:r>
    </w:p>
    <w:p w:rsidR="00D07325" w:rsidRPr="008723BC" w:rsidRDefault="00F204C3">
      <w:pPr>
        <w:ind w:left="-5" w:right="6290"/>
        <w:rPr>
          <w:lang w:val="en-US"/>
        </w:rPr>
      </w:pPr>
      <w:proofErr w:type="gramStart"/>
      <w:r w:rsidRPr="008723BC">
        <w:rPr>
          <w:lang w:val="en-US"/>
        </w:rPr>
        <w:t>I  see</w:t>
      </w:r>
      <w:proofErr w:type="gramEnd"/>
      <w:r w:rsidRPr="008723BC">
        <w:rPr>
          <w:lang w:val="en-US"/>
        </w:rPr>
        <w:t xml:space="preserve">   Ann </w:t>
      </w:r>
      <w:r>
        <w:t>Я</w:t>
      </w:r>
      <w:r w:rsidRPr="008723BC">
        <w:rPr>
          <w:lang w:val="en-US"/>
        </w:rPr>
        <w:t xml:space="preserve">  </w:t>
      </w:r>
      <w:r>
        <w:t>вижу</w:t>
      </w:r>
      <w:r w:rsidRPr="008723BC">
        <w:rPr>
          <w:lang w:val="en-US"/>
        </w:rPr>
        <w:t xml:space="preserve">  </w:t>
      </w:r>
      <w:r>
        <w:t>Анну</w:t>
      </w:r>
      <w:r w:rsidRPr="008723BC">
        <w:rPr>
          <w:lang w:val="en-US"/>
        </w:rPr>
        <w:t xml:space="preserve"> </w:t>
      </w:r>
    </w:p>
    <w:p w:rsidR="00D07325" w:rsidRDefault="00F204C3">
      <w:pPr>
        <w:ind w:left="-15" w:right="4" w:firstLine="566"/>
      </w:pPr>
      <w:r>
        <w:t xml:space="preserve">В соответствующем русском предложении порядок слов, в зависимости от ситуации и при условии правильного интонационного оформления, может быть изменен следующим образом: </w:t>
      </w:r>
    </w:p>
    <w:p w:rsidR="00D07325" w:rsidRDefault="00F204C3">
      <w:pPr>
        <w:ind w:left="576" w:right="7717"/>
      </w:pPr>
      <w:r>
        <w:t xml:space="preserve">Я Анну вижу. Вижу я Анну. Анну я вижу. </w:t>
      </w:r>
    </w:p>
    <w:p w:rsidR="00D07325" w:rsidRDefault="00F204C3">
      <w:pPr>
        <w:ind w:left="576" w:right="4"/>
      </w:pPr>
      <w:r>
        <w:t xml:space="preserve">Вижу Анну я. </w:t>
      </w:r>
    </w:p>
    <w:p w:rsidR="00D07325" w:rsidRDefault="00F204C3">
      <w:pPr>
        <w:ind w:left="576" w:right="4"/>
      </w:pPr>
      <w:r>
        <w:t xml:space="preserve">Анну вижу я. </w:t>
      </w:r>
    </w:p>
    <w:p w:rsidR="00D07325" w:rsidRDefault="00F204C3">
      <w:pPr>
        <w:ind w:left="-15" w:right="4" w:firstLine="566"/>
      </w:pPr>
      <w:r>
        <w:t xml:space="preserve">Обстоятельства времени и места находятся обычно в конце предложения. Однако обстоятельство времени может стоять и в начале предложения, перед подлежащим: </w:t>
      </w:r>
    </w:p>
    <w:p w:rsidR="00D07325" w:rsidRDefault="00F204C3">
      <w:pPr>
        <w:numPr>
          <w:ilvl w:val="0"/>
          <w:numId w:val="58"/>
        </w:numPr>
        <w:ind w:right="4" w:hanging="1417"/>
      </w:pPr>
      <w:r>
        <w:t xml:space="preserve">2 </w:t>
      </w:r>
      <w:r>
        <w:tab/>
        <w:t xml:space="preserve"> </w:t>
      </w:r>
      <w:r>
        <w:tab/>
        <w:t xml:space="preserve">3 </w:t>
      </w:r>
    </w:p>
    <w:tbl>
      <w:tblPr>
        <w:tblStyle w:val="TableGrid"/>
        <w:tblW w:w="5992" w:type="dxa"/>
        <w:tblInd w:w="550" w:type="dxa"/>
        <w:tblCellMar>
          <w:top w:w="111" w:type="dxa"/>
          <w:left w:w="151" w:type="dxa"/>
          <w:right w:w="115" w:type="dxa"/>
        </w:tblCellMar>
        <w:tblLook w:val="04A0" w:firstRow="1" w:lastRow="0" w:firstColumn="1" w:lastColumn="0" w:noHBand="0" w:noVBand="1"/>
      </w:tblPr>
      <w:tblGrid>
        <w:gridCol w:w="987"/>
        <w:gridCol w:w="302"/>
        <w:gridCol w:w="922"/>
        <w:gridCol w:w="272"/>
        <w:gridCol w:w="969"/>
        <w:gridCol w:w="289"/>
        <w:gridCol w:w="943"/>
        <w:gridCol w:w="323"/>
        <w:gridCol w:w="985"/>
      </w:tblGrid>
      <w:tr w:rsidR="00D07325">
        <w:trPr>
          <w:trHeight w:val="701"/>
        </w:trPr>
        <w:tc>
          <w:tcPr>
            <w:tcW w:w="1000" w:type="dxa"/>
            <w:tcBorders>
              <w:top w:val="single" w:sz="6" w:space="0" w:color="000000"/>
              <w:left w:val="single" w:sz="6" w:space="0" w:color="000000"/>
              <w:bottom w:val="single" w:sz="6" w:space="0" w:color="000000"/>
              <w:right w:val="single" w:sz="6" w:space="0" w:color="000000"/>
            </w:tcBorders>
          </w:tcPr>
          <w:p w:rsidR="00D07325" w:rsidRDefault="00F204C3">
            <w:pPr>
              <w:spacing w:after="0" w:line="259" w:lineRule="auto"/>
              <w:ind w:left="0" w:firstLine="0"/>
              <w:jc w:val="left"/>
            </w:pPr>
            <w:proofErr w:type="gramStart"/>
            <w:r>
              <w:rPr>
                <w:sz w:val="16"/>
              </w:rPr>
              <w:t xml:space="preserve">обстоя- </w:t>
            </w:r>
            <w:proofErr w:type="spellStart"/>
            <w:r>
              <w:rPr>
                <w:sz w:val="16"/>
              </w:rPr>
              <w:t>тельство</w:t>
            </w:r>
            <w:proofErr w:type="spellEnd"/>
            <w:proofErr w:type="gramEnd"/>
            <w:r>
              <w:rPr>
                <w:sz w:val="16"/>
              </w:rPr>
              <w:t xml:space="preserve"> </w:t>
            </w:r>
          </w:p>
        </w:tc>
        <w:tc>
          <w:tcPr>
            <w:tcW w:w="305" w:type="dxa"/>
            <w:tcBorders>
              <w:top w:val="nil"/>
              <w:left w:val="single" w:sz="6" w:space="0" w:color="000000"/>
              <w:bottom w:val="nil"/>
              <w:right w:val="single" w:sz="6" w:space="0" w:color="000000"/>
            </w:tcBorders>
            <w:vAlign w:val="center"/>
          </w:tcPr>
          <w:p w:rsidR="00D07325" w:rsidRDefault="00D07325">
            <w:pPr>
              <w:spacing w:after="160" w:line="259" w:lineRule="auto"/>
              <w:ind w:left="0" w:firstLine="0"/>
              <w:jc w:val="left"/>
            </w:pPr>
          </w:p>
        </w:tc>
        <w:tc>
          <w:tcPr>
            <w:tcW w:w="930" w:type="dxa"/>
            <w:tcBorders>
              <w:top w:val="single" w:sz="6" w:space="0" w:color="000000"/>
              <w:left w:val="single" w:sz="6" w:space="0" w:color="000000"/>
              <w:bottom w:val="single" w:sz="6" w:space="0" w:color="000000"/>
              <w:right w:val="single" w:sz="6" w:space="0" w:color="000000"/>
            </w:tcBorders>
          </w:tcPr>
          <w:p w:rsidR="00D07325" w:rsidRDefault="00F204C3">
            <w:pPr>
              <w:spacing w:after="0" w:line="259" w:lineRule="auto"/>
              <w:ind w:left="0" w:firstLine="0"/>
              <w:jc w:val="center"/>
            </w:pPr>
            <w:r>
              <w:rPr>
                <w:sz w:val="16"/>
              </w:rPr>
              <w:t xml:space="preserve">подлежа </w:t>
            </w:r>
            <w:proofErr w:type="spellStart"/>
            <w:r>
              <w:rPr>
                <w:sz w:val="16"/>
              </w:rPr>
              <w:t>щее</w:t>
            </w:r>
            <w:proofErr w:type="spellEnd"/>
            <w:r>
              <w:rPr>
                <w:sz w:val="16"/>
              </w:rPr>
              <w:t xml:space="preserve"> </w:t>
            </w:r>
          </w:p>
        </w:tc>
        <w:tc>
          <w:tcPr>
            <w:tcW w:w="195" w:type="dxa"/>
            <w:tcBorders>
              <w:top w:val="nil"/>
              <w:left w:val="single" w:sz="6" w:space="0" w:color="000000"/>
              <w:bottom w:val="nil"/>
              <w:right w:val="single" w:sz="6" w:space="0" w:color="000000"/>
            </w:tcBorders>
            <w:vAlign w:val="bottom"/>
          </w:tcPr>
          <w:p w:rsidR="00D07325" w:rsidRDefault="00D07325">
            <w:pPr>
              <w:spacing w:after="160" w:line="259" w:lineRule="auto"/>
              <w:ind w:left="0" w:firstLine="0"/>
              <w:jc w:val="left"/>
            </w:pPr>
          </w:p>
        </w:tc>
        <w:tc>
          <w:tcPr>
            <w:tcW w:w="992" w:type="dxa"/>
            <w:tcBorders>
              <w:top w:val="single" w:sz="6" w:space="0" w:color="000000"/>
              <w:left w:val="single" w:sz="6" w:space="0" w:color="000000"/>
              <w:bottom w:val="single" w:sz="6" w:space="0" w:color="000000"/>
              <w:right w:val="single" w:sz="6" w:space="0" w:color="000000"/>
            </w:tcBorders>
          </w:tcPr>
          <w:p w:rsidR="00D07325" w:rsidRDefault="00F204C3">
            <w:pPr>
              <w:spacing w:after="0" w:line="259" w:lineRule="auto"/>
              <w:ind w:left="5" w:firstLine="0"/>
              <w:jc w:val="left"/>
            </w:pPr>
            <w:proofErr w:type="spellStart"/>
            <w:r>
              <w:rPr>
                <w:sz w:val="16"/>
              </w:rPr>
              <w:t>Сказуе</w:t>
            </w:r>
            <w:proofErr w:type="spellEnd"/>
            <w:r>
              <w:rPr>
                <w:sz w:val="16"/>
              </w:rPr>
              <w:t xml:space="preserve"> мое </w:t>
            </w:r>
          </w:p>
        </w:tc>
        <w:tc>
          <w:tcPr>
            <w:tcW w:w="291" w:type="dxa"/>
            <w:tcBorders>
              <w:top w:val="nil"/>
              <w:left w:val="single" w:sz="6" w:space="0" w:color="000000"/>
              <w:bottom w:val="nil"/>
              <w:right w:val="single" w:sz="6" w:space="0" w:color="000000"/>
            </w:tcBorders>
            <w:vAlign w:val="bottom"/>
          </w:tcPr>
          <w:p w:rsidR="00D07325" w:rsidRDefault="00D07325">
            <w:pPr>
              <w:spacing w:after="160" w:line="259" w:lineRule="auto"/>
              <w:ind w:left="0" w:firstLine="0"/>
              <w:jc w:val="left"/>
            </w:pPr>
          </w:p>
        </w:tc>
        <w:tc>
          <w:tcPr>
            <w:tcW w:w="954" w:type="dxa"/>
            <w:tcBorders>
              <w:top w:val="single" w:sz="6" w:space="0" w:color="000000"/>
              <w:left w:val="single" w:sz="6" w:space="0" w:color="000000"/>
              <w:bottom w:val="single" w:sz="6" w:space="0" w:color="000000"/>
              <w:right w:val="single" w:sz="6" w:space="0" w:color="000000"/>
            </w:tcBorders>
          </w:tcPr>
          <w:p w:rsidR="00D07325" w:rsidRDefault="00F204C3">
            <w:pPr>
              <w:spacing w:after="0" w:line="259" w:lineRule="auto"/>
              <w:ind w:left="0" w:firstLine="0"/>
              <w:jc w:val="center"/>
            </w:pPr>
            <w:proofErr w:type="gramStart"/>
            <w:r>
              <w:rPr>
                <w:sz w:val="16"/>
              </w:rPr>
              <w:t xml:space="preserve">прямое  </w:t>
            </w:r>
            <w:proofErr w:type="spellStart"/>
            <w:r>
              <w:rPr>
                <w:sz w:val="16"/>
              </w:rPr>
              <w:t>дополне</w:t>
            </w:r>
            <w:proofErr w:type="spellEnd"/>
            <w:proofErr w:type="gramEnd"/>
            <w:r>
              <w:rPr>
                <w:sz w:val="16"/>
              </w:rPr>
              <w:t xml:space="preserve"> </w:t>
            </w:r>
          </w:p>
        </w:tc>
        <w:tc>
          <w:tcPr>
            <w:tcW w:w="328" w:type="dxa"/>
            <w:tcBorders>
              <w:top w:val="nil"/>
              <w:left w:val="single" w:sz="6" w:space="0" w:color="000000"/>
              <w:bottom w:val="nil"/>
              <w:right w:val="single" w:sz="6" w:space="0" w:color="000000"/>
            </w:tcBorders>
            <w:vAlign w:val="center"/>
          </w:tcPr>
          <w:p w:rsidR="00D07325" w:rsidRDefault="00D07325">
            <w:pPr>
              <w:spacing w:after="160" w:line="259" w:lineRule="auto"/>
              <w:ind w:left="0" w:firstLine="0"/>
              <w:jc w:val="left"/>
            </w:pPr>
          </w:p>
        </w:tc>
        <w:tc>
          <w:tcPr>
            <w:tcW w:w="997" w:type="dxa"/>
            <w:tcBorders>
              <w:top w:val="single" w:sz="6" w:space="0" w:color="000000"/>
              <w:left w:val="single" w:sz="6" w:space="0" w:color="000000"/>
              <w:bottom w:val="single" w:sz="6" w:space="0" w:color="000000"/>
              <w:right w:val="single" w:sz="6" w:space="0" w:color="000000"/>
            </w:tcBorders>
          </w:tcPr>
          <w:p w:rsidR="00D07325" w:rsidRDefault="00F204C3">
            <w:pPr>
              <w:spacing w:after="0" w:line="259" w:lineRule="auto"/>
              <w:ind w:left="4" w:firstLine="0"/>
              <w:jc w:val="left"/>
            </w:pPr>
            <w:proofErr w:type="gramStart"/>
            <w:r>
              <w:rPr>
                <w:sz w:val="16"/>
              </w:rPr>
              <w:t xml:space="preserve">обстоя- </w:t>
            </w:r>
            <w:proofErr w:type="spellStart"/>
            <w:r>
              <w:rPr>
                <w:sz w:val="16"/>
              </w:rPr>
              <w:t>тельство</w:t>
            </w:r>
            <w:proofErr w:type="spellEnd"/>
            <w:proofErr w:type="gramEnd"/>
            <w:r>
              <w:rPr>
                <w:sz w:val="16"/>
              </w:rPr>
              <w:t xml:space="preserve"> </w:t>
            </w:r>
          </w:p>
        </w:tc>
      </w:tr>
    </w:tbl>
    <w:p w:rsidR="00D07325" w:rsidRDefault="00F204C3">
      <w:pPr>
        <w:spacing w:after="0" w:line="259" w:lineRule="auto"/>
        <w:ind w:left="0" w:right="3389" w:firstLine="0"/>
        <w:jc w:val="left"/>
      </w:pPr>
      <w:r>
        <w:lastRenderedPageBreak/>
        <w:t xml:space="preserve"> </w:t>
      </w:r>
    </w:p>
    <w:p w:rsidR="00D07325" w:rsidRDefault="00F204C3">
      <w:pPr>
        <w:spacing w:after="28" w:line="259" w:lineRule="auto"/>
        <w:ind w:left="0" w:firstLine="0"/>
        <w:jc w:val="left"/>
      </w:pPr>
      <w:r>
        <w:t xml:space="preserve"> </w:t>
      </w:r>
    </w:p>
    <w:p w:rsidR="00D07325" w:rsidRDefault="00F204C3">
      <w:pPr>
        <w:ind w:left="576" w:right="574"/>
      </w:pPr>
      <w:r>
        <w:t xml:space="preserve">Повествовательные предложения произносятся с нисходящим тоном. </w:t>
      </w:r>
      <w:proofErr w:type="spellStart"/>
      <w:r>
        <w:t>My</w:t>
      </w:r>
      <w:proofErr w:type="spellEnd"/>
      <w:r>
        <w:t xml:space="preserve"> ‘</w:t>
      </w:r>
      <w:proofErr w:type="spellStart"/>
      <w:r>
        <w:t>name</w:t>
      </w:r>
      <w:proofErr w:type="spellEnd"/>
      <w:r>
        <w:t xml:space="preserve"> </w:t>
      </w:r>
      <w:proofErr w:type="spellStart"/>
      <w:r>
        <w:t>is</w:t>
      </w:r>
      <w:proofErr w:type="spellEnd"/>
      <w:r>
        <w:t xml:space="preserve"> </w:t>
      </w:r>
      <w:proofErr w:type="spellStart"/>
      <w:r>
        <w:t>Ann</w:t>
      </w:r>
      <w:proofErr w:type="spellEnd"/>
      <w:r>
        <w:t xml:space="preserve">. </w:t>
      </w:r>
    </w:p>
    <w:p w:rsidR="00D07325" w:rsidRDefault="00F204C3">
      <w:pPr>
        <w:spacing w:after="36" w:line="259" w:lineRule="auto"/>
        <w:ind w:left="0" w:firstLine="0"/>
        <w:jc w:val="left"/>
      </w:pPr>
      <w:r>
        <w:t xml:space="preserve"> </w:t>
      </w:r>
    </w:p>
    <w:p w:rsidR="00D07325" w:rsidRDefault="00F204C3">
      <w:pPr>
        <w:spacing w:line="271" w:lineRule="auto"/>
        <w:ind w:left="576"/>
        <w:jc w:val="left"/>
      </w:pPr>
      <w:r>
        <w:rPr>
          <w:b/>
        </w:rPr>
        <w:t xml:space="preserve">1.2 Вопросительные предложения </w:t>
      </w:r>
    </w:p>
    <w:p w:rsidR="00D07325" w:rsidRDefault="00F204C3">
      <w:pPr>
        <w:spacing w:after="0" w:line="259" w:lineRule="auto"/>
        <w:ind w:left="0" w:firstLine="0"/>
        <w:jc w:val="left"/>
      </w:pPr>
      <w:r>
        <w:t xml:space="preserve"> </w:t>
      </w:r>
    </w:p>
    <w:p w:rsidR="00D07325" w:rsidRDefault="00F204C3">
      <w:pPr>
        <w:ind w:left="-15" w:right="4" w:firstLine="566"/>
      </w:pPr>
      <w:r>
        <w:rPr>
          <w:b/>
        </w:rPr>
        <w:t>Общий вопрос.</w:t>
      </w:r>
      <w:r>
        <w:t xml:space="preserve"> Структура вопросительного предложения в английском языке отличается от структуры повествовательного предложения порядком слов: </w:t>
      </w:r>
    </w:p>
    <w:tbl>
      <w:tblPr>
        <w:tblStyle w:val="TableGrid"/>
        <w:tblW w:w="5986" w:type="dxa"/>
        <w:tblInd w:w="549" w:type="dxa"/>
        <w:tblLook w:val="04A0" w:firstRow="1" w:lastRow="0" w:firstColumn="1" w:lastColumn="0" w:noHBand="0" w:noVBand="1"/>
      </w:tblPr>
      <w:tblGrid>
        <w:gridCol w:w="2984"/>
        <w:gridCol w:w="6398"/>
      </w:tblGrid>
      <w:tr w:rsidR="00D07325">
        <w:trPr>
          <w:trHeight w:val="568"/>
        </w:trPr>
        <w:tc>
          <w:tcPr>
            <w:tcW w:w="3632" w:type="dxa"/>
            <w:tcBorders>
              <w:top w:val="nil"/>
              <w:left w:val="nil"/>
              <w:bottom w:val="nil"/>
              <w:right w:val="nil"/>
            </w:tcBorders>
          </w:tcPr>
          <w:p w:rsidR="00D07325" w:rsidRDefault="00D07325">
            <w:pPr>
              <w:spacing w:after="0" w:line="259" w:lineRule="auto"/>
              <w:ind w:left="-1682" w:right="202" w:firstLine="0"/>
              <w:jc w:val="left"/>
            </w:pPr>
          </w:p>
          <w:tbl>
            <w:tblPr>
              <w:tblStyle w:val="TableGrid"/>
              <w:tblW w:w="3430" w:type="dxa"/>
              <w:tblInd w:w="0" w:type="dxa"/>
              <w:tblCellMar>
                <w:left w:w="152" w:type="dxa"/>
                <w:right w:w="115" w:type="dxa"/>
              </w:tblCellMar>
              <w:tblLook w:val="04A0" w:firstRow="1" w:lastRow="0" w:firstColumn="1" w:lastColumn="0" w:noHBand="0" w:noVBand="1"/>
            </w:tblPr>
            <w:tblGrid>
              <w:gridCol w:w="1442"/>
              <w:gridCol w:w="546"/>
              <w:gridCol w:w="1442"/>
            </w:tblGrid>
            <w:tr w:rsidR="00D07325">
              <w:trPr>
                <w:trHeight w:val="368"/>
              </w:trPr>
              <w:tc>
                <w:tcPr>
                  <w:tcW w:w="1442" w:type="dxa"/>
                  <w:tcBorders>
                    <w:top w:val="single" w:sz="6" w:space="0" w:color="000000"/>
                    <w:left w:val="single" w:sz="6" w:space="0" w:color="000000"/>
                    <w:bottom w:val="single" w:sz="6" w:space="0" w:color="000000"/>
                    <w:right w:val="single" w:sz="6" w:space="0" w:color="000000"/>
                  </w:tcBorders>
                  <w:vAlign w:val="center"/>
                </w:tcPr>
                <w:p w:rsidR="00D07325" w:rsidRDefault="00F204C3">
                  <w:pPr>
                    <w:spacing w:after="0" w:line="259" w:lineRule="auto"/>
                    <w:ind w:left="0" w:firstLine="0"/>
                    <w:jc w:val="left"/>
                  </w:pPr>
                  <w:r>
                    <w:rPr>
                      <w:sz w:val="16"/>
                    </w:rPr>
                    <w:t xml:space="preserve">глагол-связка </w:t>
                  </w:r>
                </w:p>
              </w:tc>
              <w:tc>
                <w:tcPr>
                  <w:tcW w:w="546" w:type="dxa"/>
                  <w:tcBorders>
                    <w:top w:val="nil"/>
                    <w:left w:val="single" w:sz="6" w:space="0" w:color="000000"/>
                    <w:bottom w:val="nil"/>
                    <w:right w:val="single" w:sz="6" w:space="0" w:color="000000"/>
                  </w:tcBorders>
                  <w:vAlign w:val="center"/>
                </w:tcPr>
                <w:p w:rsidR="00D07325" w:rsidRDefault="00D07325">
                  <w:pPr>
                    <w:spacing w:after="160" w:line="259" w:lineRule="auto"/>
                    <w:ind w:left="0" w:firstLine="0"/>
                    <w:jc w:val="left"/>
                  </w:pPr>
                </w:p>
              </w:tc>
              <w:tc>
                <w:tcPr>
                  <w:tcW w:w="1442" w:type="dxa"/>
                  <w:tcBorders>
                    <w:top w:val="single" w:sz="6" w:space="0" w:color="000000"/>
                    <w:left w:val="single" w:sz="6" w:space="0" w:color="000000"/>
                    <w:bottom w:val="single" w:sz="6" w:space="0" w:color="000000"/>
                    <w:right w:val="single" w:sz="6" w:space="0" w:color="000000"/>
                  </w:tcBorders>
                  <w:vAlign w:val="center"/>
                </w:tcPr>
                <w:p w:rsidR="00D07325" w:rsidRDefault="00F204C3">
                  <w:pPr>
                    <w:spacing w:after="0" w:line="259" w:lineRule="auto"/>
                    <w:ind w:left="0" w:firstLine="0"/>
                    <w:jc w:val="left"/>
                  </w:pPr>
                  <w:r>
                    <w:rPr>
                      <w:sz w:val="16"/>
                    </w:rPr>
                    <w:t xml:space="preserve">подлежащее </w:t>
                  </w:r>
                </w:p>
              </w:tc>
            </w:tr>
          </w:tbl>
          <w:p w:rsidR="00D07325" w:rsidRDefault="00D07325">
            <w:pPr>
              <w:spacing w:after="160" w:line="259" w:lineRule="auto"/>
              <w:ind w:left="0" w:firstLine="0"/>
              <w:jc w:val="left"/>
            </w:pPr>
          </w:p>
        </w:tc>
        <w:tc>
          <w:tcPr>
            <w:tcW w:w="2354" w:type="dxa"/>
            <w:tcBorders>
              <w:top w:val="nil"/>
              <w:left w:val="nil"/>
              <w:bottom w:val="nil"/>
              <w:right w:val="nil"/>
            </w:tcBorders>
          </w:tcPr>
          <w:p w:rsidR="00D07325" w:rsidRDefault="00D07325">
            <w:pPr>
              <w:spacing w:after="0" w:line="259" w:lineRule="auto"/>
              <w:ind w:left="-5314" w:right="7668" w:firstLine="0"/>
              <w:jc w:val="left"/>
            </w:pPr>
          </w:p>
          <w:tbl>
            <w:tblPr>
              <w:tblStyle w:val="TableGrid"/>
              <w:tblW w:w="2152" w:type="dxa"/>
              <w:tblInd w:w="202" w:type="dxa"/>
              <w:tblCellMar>
                <w:top w:w="116" w:type="dxa"/>
                <w:left w:w="115" w:type="dxa"/>
                <w:right w:w="104" w:type="dxa"/>
              </w:tblCellMar>
              <w:tblLook w:val="04A0" w:firstRow="1" w:lastRow="0" w:firstColumn="1" w:lastColumn="0" w:noHBand="0" w:noVBand="1"/>
            </w:tblPr>
            <w:tblGrid>
              <w:gridCol w:w="2152"/>
            </w:tblGrid>
            <w:tr w:rsidR="00D07325">
              <w:trPr>
                <w:trHeight w:val="568"/>
              </w:trPr>
              <w:tc>
                <w:tcPr>
                  <w:tcW w:w="2152" w:type="dxa"/>
                  <w:tcBorders>
                    <w:top w:val="single" w:sz="6" w:space="0" w:color="000000"/>
                    <w:left w:val="single" w:sz="6" w:space="0" w:color="000000"/>
                    <w:bottom w:val="single" w:sz="6" w:space="0" w:color="000000"/>
                    <w:right w:val="single" w:sz="6" w:space="0" w:color="000000"/>
                  </w:tcBorders>
                </w:tcPr>
                <w:p w:rsidR="00D07325" w:rsidRDefault="00F204C3">
                  <w:pPr>
                    <w:spacing w:after="0" w:line="259" w:lineRule="auto"/>
                    <w:ind w:left="0" w:right="10" w:firstLine="0"/>
                    <w:jc w:val="center"/>
                  </w:pPr>
                  <w:r>
                    <w:rPr>
                      <w:sz w:val="16"/>
                    </w:rPr>
                    <w:t xml:space="preserve">именная часть сказуемого  </w:t>
                  </w:r>
                </w:p>
              </w:tc>
            </w:tr>
          </w:tbl>
          <w:p w:rsidR="00D07325" w:rsidRDefault="00D07325">
            <w:pPr>
              <w:spacing w:after="160" w:line="259" w:lineRule="auto"/>
              <w:ind w:left="0" w:firstLine="0"/>
              <w:jc w:val="left"/>
            </w:pPr>
          </w:p>
        </w:tc>
      </w:tr>
    </w:tbl>
    <w:p w:rsidR="00D07325" w:rsidRDefault="00F204C3">
      <w:pPr>
        <w:spacing w:after="71" w:line="259" w:lineRule="auto"/>
        <w:ind w:left="566" w:firstLine="0"/>
        <w:jc w:val="left"/>
      </w:pPr>
      <w:r>
        <w:t xml:space="preserve"> </w:t>
      </w:r>
      <w:r>
        <w:tab/>
      </w:r>
      <w:r>
        <w:rPr>
          <w:rFonts w:ascii="Calibri" w:eastAsia="Calibri" w:hAnsi="Calibri" w:cs="Calibri"/>
          <w:sz w:val="22"/>
        </w:rPr>
        <w:t xml:space="preserve"> </w:t>
      </w:r>
    </w:p>
    <w:p w:rsidR="00D07325" w:rsidRDefault="00F204C3">
      <w:pPr>
        <w:ind w:left="576" w:right="4"/>
      </w:pPr>
      <w:proofErr w:type="spellStart"/>
      <w:r>
        <w:t>Is</w:t>
      </w:r>
      <w:proofErr w:type="spellEnd"/>
      <w:r>
        <w:t xml:space="preserve">                       </w:t>
      </w:r>
      <w:proofErr w:type="spellStart"/>
      <w:r>
        <w:t>my</w:t>
      </w:r>
      <w:proofErr w:type="spellEnd"/>
      <w:r>
        <w:t xml:space="preserve"> </w:t>
      </w:r>
      <w:proofErr w:type="spellStart"/>
      <w:r>
        <w:t>name</w:t>
      </w:r>
      <w:proofErr w:type="spellEnd"/>
      <w:r>
        <w:t xml:space="preserve">                  </w:t>
      </w:r>
      <w:proofErr w:type="spellStart"/>
      <w:r>
        <w:t>Ann</w:t>
      </w:r>
      <w:proofErr w:type="spellEnd"/>
      <w:r>
        <w:t xml:space="preserve">? </w:t>
      </w:r>
    </w:p>
    <w:p w:rsidR="00D07325" w:rsidRDefault="00F204C3">
      <w:pPr>
        <w:tabs>
          <w:tab w:val="center" w:pos="666"/>
          <w:tab w:val="center" w:pos="2538"/>
          <w:tab w:val="center" w:pos="5432"/>
        </w:tabs>
        <w:ind w:left="0" w:firstLine="0"/>
        <w:jc w:val="left"/>
      </w:pPr>
      <w:r>
        <w:rPr>
          <w:rFonts w:ascii="Calibri" w:eastAsia="Calibri" w:hAnsi="Calibri" w:cs="Calibri"/>
          <w:sz w:val="22"/>
        </w:rPr>
        <w:tab/>
      </w:r>
      <w:proofErr w:type="spellStart"/>
      <w:r>
        <w:t>Is</w:t>
      </w:r>
      <w:proofErr w:type="spellEnd"/>
      <w:r>
        <w:t xml:space="preserve">           </w:t>
      </w:r>
      <w:r>
        <w:tab/>
        <w:t xml:space="preserve">     </w:t>
      </w:r>
      <w:proofErr w:type="spellStart"/>
      <w:r>
        <w:t>Ann</w:t>
      </w:r>
      <w:proofErr w:type="spellEnd"/>
      <w:r>
        <w:t xml:space="preserve">                     </w:t>
      </w:r>
      <w:r>
        <w:tab/>
      </w:r>
      <w:proofErr w:type="spellStart"/>
      <w:r>
        <w:t>in</w:t>
      </w:r>
      <w:proofErr w:type="spellEnd"/>
      <w:r>
        <w:t xml:space="preserve"> </w:t>
      </w:r>
      <w:proofErr w:type="spellStart"/>
      <w:r>
        <w:t>Kiev</w:t>
      </w:r>
      <w:proofErr w:type="spellEnd"/>
      <w:r>
        <w:t xml:space="preserve">? </w:t>
      </w:r>
    </w:p>
    <w:p w:rsidR="00D07325" w:rsidRDefault="00F204C3">
      <w:pPr>
        <w:spacing w:after="27" w:line="259" w:lineRule="auto"/>
        <w:ind w:left="566" w:firstLine="0"/>
        <w:jc w:val="left"/>
      </w:pPr>
      <w:r>
        <w:t xml:space="preserve"> </w:t>
      </w:r>
    </w:p>
    <w:p w:rsidR="00D07325" w:rsidRDefault="00F204C3">
      <w:pPr>
        <w:ind w:left="-15" w:right="4" w:firstLine="566"/>
      </w:pPr>
      <w:r>
        <w:t xml:space="preserve">Вопросы, требующие ответа </w:t>
      </w:r>
      <w:r>
        <w:rPr>
          <w:i/>
        </w:rPr>
        <w:t>да</w:t>
      </w:r>
      <w:r>
        <w:t xml:space="preserve"> или </w:t>
      </w:r>
      <w:r>
        <w:rPr>
          <w:i/>
        </w:rPr>
        <w:t>нет,</w:t>
      </w:r>
      <w:r>
        <w:t xml:space="preserve"> называются общими вопросами. В английском языке они начинаются с глагола: </w:t>
      </w:r>
    </w:p>
    <w:p w:rsidR="00D07325" w:rsidRDefault="00F204C3">
      <w:pPr>
        <w:ind w:left="576" w:right="4"/>
      </w:pPr>
      <w:proofErr w:type="spellStart"/>
      <w:r>
        <w:t>Is</w:t>
      </w:r>
      <w:proofErr w:type="spellEnd"/>
      <w:r>
        <w:t xml:space="preserve"> </w:t>
      </w:r>
      <w:proofErr w:type="spellStart"/>
      <w:r>
        <w:t>the</w:t>
      </w:r>
      <w:proofErr w:type="spellEnd"/>
      <w:r>
        <w:t xml:space="preserve"> </w:t>
      </w:r>
      <w:proofErr w:type="spellStart"/>
      <w:r>
        <w:t>pen</w:t>
      </w:r>
      <w:proofErr w:type="spellEnd"/>
      <w:r>
        <w:t xml:space="preserve"> </w:t>
      </w:r>
      <w:proofErr w:type="spellStart"/>
      <w:r>
        <w:t>black</w:t>
      </w:r>
      <w:proofErr w:type="spellEnd"/>
      <w:r>
        <w:t xml:space="preserve">?                     Черная ли ручка (ручка черная)? </w:t>
      </w:r>
    </w:p>
    <w:p w:rsidR="00D07325" w:rsidRDefault="00F204C3">
      <w:pPr>
        <w:ind w:left="-15" w:right="4" w:firstLine="566"/>
      </w:pPr>
      <w:r>
        <w:t>Общие вопросы произносятся с восходящим тоном, причем в вопросах такого типа на глагол, с которого начинается вопрос, обычно падает ударение: '</w:t>
      </w:r>
      <w:proofErr w:type="spellStart"/>
      <w:r>
        <w:t>Is</w:t>
      </w:r>
      <w:proofErr w:type="spellEnd"/>
      <w:r>
        <w:t xml:space="preserve"> '</w:t>
      </w:r>
      <w:proofErr w:type="spellStart"/>
      <w:r>
        <w:t>Minsk</w:t>
      </w:r>
      <w:proofErr w:type="spellEnd"/>
      <w:r>
        <w:t xml:space="preserve"> a </w:t>
      </w:r>
      <w:proofErr w:type="spellStart"/>
      <w:r>
        <w:t>big</w:t>
      </w:r>
      <w:proofErr w:type="spellEnd"/>
      <w:r>
        <w:t xml:space="preserve"> </w:t>
      </w:r>
      <w:proofErr w:type="spellStart"/>
      <w:r>
        <w:t>city</w:t>
      </w:r>
      <w:proofErr w:type="spellEnd"/>
      <w:r>
        <w:t xml:space="preserve">?                Минск большой город? </w:t>
      </w:r>
    </w:p>
    <w:p w:rsidR="00D07325" w:rsidRDefault="00F204C3">
      <w:pPr>
        <w:tabs>
          <w:tab w:val="center" w:pos="1351"/>
          <w:tab w:val="center" w:pos="2833"/>
          <w:tab w:val="center" w:pos="3539"/>
          <w:tab w:val="center" w:pos="4911"/>
        </w:tabs>
        <w:ind w:left="0" w:firstLine="0"/>
        <w:jc w:val="left"/>
      </w:pPr>
      <w:r>
        <w:rPr>
          <w:rFonts w:ascii="Calibri" w:eastAsia="Calibri" w:hAnsi="Calibri" w:cs="Calibri"/>
          <w:sz w:val="22"/>
        </w:rPr>
        <w:tab/>
      </w:r>
      <w:r>
        <w:t>'</w:t>
      </w:r>
      <w:proofErr w:type="spellStart"/>
      <w:r>
        <w:t>Is</w:t>
      </w:r>
      <w:proofErr w:type="spellEnd"/>
      <w:r>
        <w:t xml:space="preserve"> '</w:t>
      </w:r>
      <w:proofErr w:type="spellStart"/>
      <w:r>
        <w:t>this</w:t>
      </w:r>
      <w:proofErr w:type="spellEnd"/>
      <w:r>
        <w:t xml:space="preserve"> a </w:t>
      </w:r>
      <w:proofErr w:type="spellStart"/>
      <w:r>
        <w:t>pen</w:t>
      </w:r>
      <w:proofErr w:type="spellEnd"/>
      <w:r>
        <w:t xml:space="preserve">? </w:t>
      </w:r>
      <w:r>
        <w:tab/>
        <w:t xml:space="preserve"> </w:t>
      </w:r>
      <w:r>
        <w:tab/>
        <w:t xml:space="preserve"> </w:t>
      </w:r>
      <w:r>
        <w:tab/>
        <w:t xml:space="preserve">Это ручка? </w:t>
      </w:r>
    </w:p>
    <w:p w:rsidR="00D07325" w:rsidRDefault="00F204C3">
      <w:pPr>
        <w:spacing w:after="0" w:line="259" w:lineRule="auto"/>
        <w:ind w:left="566" w:firstLine="0"/>
        <w:jc w:val="left"/>
      </w:pPr>
      <w:r>
        <w:t xml:space="preserve"> </w:t>
      </w:r>
    </w:p>
    <w:p w:rsidR="00D07325" w:rsidRDefault="00F204C3">
      <w:pPr>
        <w:ind w:left="-15" w:right="4" w:firstLine="566"/>
      </w:pPr>
      <w:r>
        <w:t xml:space="preserve">Краткие ответы на общие вопросы. На общие вопросы может даваться краткий утвердительный или отрицательный ответ, который произносится с нисходящим тоном. </w:t>
      </w:r>
    </w:p>
    <w:p w:rsidR="00D07325" w:rsidRDefault="00F204C3">
      <w:pPr>
        <w:ind w:left="-15" w:right="4" w:firstLine="566"/>
      </w:pPr>
      <w:r>
        <w:t xml:space="preserve">Краткий утвердительный ответ. Краткий утвердительный ответ может состоять из слова </w:t>
      </w:r>
      <w:proofErr w:type="spellStart"/>
      <w:r>
        <w:t>yes</w:t>
      </w:r>
      <w:proofErr w:type="spellEnd"/>
      <w:r>
        <w:t xml:space="preserve"> </w:t>
      </w:r>
      <w:r>
        <w:rPr>
          <w:i/>
        </w:rPr>
        <w:t>да,</w:t>
      </w:r>
      <w:r>
        <w:t xml:space="preserve"> подлежащего, выраженного соответствующим личным местоимением в именительном падеже, и глагола </w:t>
      </w:r>
      <w:proofErr w:type="spellStart"/>
      <w:r>
        <w:t>to</w:t>
      </w:r>
      <w:proofErr w:type="spellEnd"/>
      <w:r>
        <w:t xml:space="preserve"> </w:t>
      </w:r>
      <w:proofErr w:type="spellStart"/>
      <w:r>
        <w:t>be</w:t>
      </w:r>
      <w:proofErr w:type="spellEnd"/>
      <w:r>
        <w:t xml:space="preserve"> в соответствующей форме. </w:t>
      </w:r>
    </w:p>
    <w:p w:rsidR="00D07325" w:rsidRDefault="00F204C3">
      <w:pPr>
        <w:ind w:left="-15" w:right="4" w:firstLine="566"/>
      </w:pPr>
      <w:r>
        <w:t xml:space="preserve">Слово </w:t>
      </w:r>
      <w:proofErr w:type="spellStart"/>
      <w:r>
        <w:t>yes</w:t>
      </w:r>
      <w:proofErr w:type="spellEnd"/>
      <w:r>
        <w:t xml:space="preserve"> на письме всегда отделяется запятой, а в речи - паузой. При этом слово </w:t>
      </w:r>
      <w:proofErr w:type="spellStart"/>
      <w:r>
        <w:rPr>
          <w:i/>
        </w:rPr>
        <w:t>yes</w:t>
      </w:r>
      <w:proofErr w:type="spellEnd"/>
      <w:r>
        <w:t xml:space="preserve"> обычно произносится с нисходящим тоном: </w:t>
      </w:r>
    </w:p>
    <w:p w:rsidR="00D07325" w:rsidRPr="008723BC" w:rsidRDefault="00F204C3">
      <w:pPr>
        <w:ind w:left="576" w:right="4"/>
        <w:rPr>
          <w:lang w:val="en-US"/>
        </w:rPr>
      </w:pPr>
      <w:r>
        <w:t>'</w:t>
      </w:r>
      <w:proofErr w:type="spellStart"/>
      <w:r>
        <w:t>Is</w:t>
      </w:r>
      <w:proofErr w:type="spellEnd"/>
      <w:r>
        <w:t xml:space="preserve"> '</w:t>
      </w:r>
      <w:proofErr w:type="spellStart"/>
      <w:r>
        <w:t>this</w:t>
      </w:r>
      <w:proofErr w:type="spellEnd"/>
      <w:r>
        <w:t xml:space="preserve"> a </w:t>
      </w:r>
      <w:proofErr w:type="spellStart"/>
      <w:r>
        <w:t>pen</w:t>
      </w:r>
      <w:proofErr w:type="spellEnd"/>
      <w:r>
        <w:t xml:space="preserve">?                  </w:t>
      </w:r>
      <w:r w:rsidRPr="008723BC">
        <w:rPr>
          <w:lang w:val="en-US"/>
        </w:rPr>
        <w:t xml:space="preserve">— </w:t>
      </w:r>
      <w:r>
        <w:t>Это</w:t>
      </w:r>
      <w:r w:rsidRPr="008723BC">
        <w:rPr>
          <w:lang w:val="en-US"/>
        </w:rPr>
        <w:t xml:space="preserve"> </w:t>
      </w:r>
      <w:r>
        <w:t>ручка</w:t>
      </w:r>
      <w:r w:rsidRPr="008723BC">
        <w:rPr>
          <w:lang w:val="en-US"/>
        </w:rPr>
        <w:t xml:space="preserve">? </w:t>
      </w:r>
    </w:p>
    <w:p w:rsidR="00D07325" w:rsidRPr="008723BC" w:rsidRDefault="00F204C3">
      <w:pPr>
        <w:tabs>
          <w:tab w:val="center" w:pos="1263"/>
          <w:tab w:val="center" w:pos="2833"/>
          <w:tab w:val="center" w:pos="4349"/>
        </w:tabs>
        <w:ind w:left="0" w:firstLine="0"/>
        <w:jc w:val="left"/>
        <w:rPr>
          <w:lang w:val="en-US"/>
        </w:rPr>
      </w:pPr>
      <w:r w:rsidRPr="008723BC">
        <w:rPr>
          <w:rFonts w:ascii="Calibri" w:eastAsia="Calibri" w:hAnsi="Calibri" w:cs="Calibri"/>
          <w:sz w:val="22"/>
          <w:lang w:val="en-US"/>
        </w:rPr>
        <w:lastRenderedPageBreak/>
        <w:tab/>
      </w:r>
      <w:r w:rsidRPr="008723BC">
        <w:rPr>
          <w:lang w:val="en-US"/>
        </w:rPr>
        <w:t xml:space="preserve">Yes, | it    is.   </w:t>
      </w:r>
      <w:r w:rsidRPr="008723BC">
        <w:rPr>
          <w:lang w:val="en-US"/>
        </w:rPr>
        <w:tab/>
        <w:t xml:space="preserve"> </w:t>
      </w:r>
      <w:r w:rsidRPr="008723BC">
        <w:rPr>
          <w:lang w:val="en-US"/>
        </w:rPr>
        <w:tab/>
        <w:t xml:space="preserve"> — </w:t>
      </w:r>
      <w:r>
        <w:t>Да</w:t>
      </w:r>
      <w:r w:rsidRPr="008723BC">
        <w:rPr>
          <w:lang w:val="en-US"/>
        </w:rPr>
        <w:t xml:space="preserve">, </w:t>
      </w:r>
      <w:r>
        <w:t>ручка</w:t>
      </w:r>
      <w:r w:rsidRPr="008723BC">
        <w:rPr>
          <w:lang w:val="en-US"/>
        </w:rPr>
        <w:t xml:space="preserve">. </w:t>
      </w:r>
    </w:p>
    <w:p w:rsidR="00D07325" w:rsidRDefault="00F204C3">
      <w:pPr>
        <w:ind w:left="576" w:right="3423"/>
      </w:pPr>
      <w:r w:rsidRPr="008723BC">
        <w:rPr>
          <w:lang w:val="en-US"/>
        </w:rPr>
        <w:t xml:space="preserve">'Is 'this </w:t>
      </w:r>
      <w:proofErr w:type="gramStart"/>
      <w:r w:rsidRPr="008723BC">
        <w:rPr>
          <w:lang w:val="en-US"/>
        </w:rPr>
        <w:t>'pen  bad</w:t>
      </w:r>
      <w:proofErr w:type="gramEnd"/>
      <w:r w:rsidRPr="008723BC">
        <w:rPr>
          <w:lang w:val="en-US"/>
        </w:rPr>
        <w:t xml:space="preserve">?            </w:t>
      </w:r>
      <w:r>
        <w:t xml:space="preserve">— Эта ручка плохая? </w:t>
      </w:r>
      <w:proofErr w:type="spellStart"/>
      <w:r>
        <w:t>Yes</w:t>
      </w:r>
      <w:proofErr w:type="spellEnd"/>
      <w:r>
        <w:t xml:space="preserve">, | </w:t>
      </w:r>
      <w:proofErr w:type="spellStart"/>
      <w:r>
        <w:t>it</w:t>
      </w:r>
      <w:proofErr w:type="spellEnd"/>
      <w:r>
        <w:t xml:space="preserve"> </w:t>
      </w:r>
      <w:proofErr w:type="spellStart"/>
      <w:r>
        <w:t>is</w:t>
      </w:r>
      <w:proofErr w:type="spellEnd"/>
      <w:r>
        <w:t xml:space="preserve">.                       — Да, плохая. </w:t>
      </w:r>
    </w:p>
    <w:p w:rsidR="00D07325" w:rsidRDefault="00F204C3">
      <w:pPr>
        <w:ind w:left="-15" w:right="4" w:firstLine="566"/>
      </w:pPr>
      <w:r>
        <w:t xml:space="preserve">В разговорной речи, однако, краткий утвердительный ответ может состоять только из слова </w:t>
      </w:r>
      <w:proofErr w:type="spellStart"/>
      <w:r>
        <w:t>yes</w:t>
      </w:r>
      <w:proofErr w:type="spellEnd"/>
      <w:r>
        <w:t xml:space="preserve"> (также, как и в русском языке, сравните: </w:t>
      </w:r>
      <w:r>
        <w:rPr>
          <w:i/>
        </w:rPr>
        <w:t xml:space="preserve">Это </w:t>
      </w:r>
      <w:proofErr w:type="gramStart"/>
      <w:r>
        <w:rPr>
          <w:i/>
        </w:rPr>
        <w:t>ручка?—</w:t>
      </w:r>
      <w:proofErr w:type="gramEnd"/>
      <w:r>
        <w:rPr>
          <w:i/>
        </w:rPr>
        <w:t>Да.</w:t>
      </w:r>
      <w:r>
        <w:t xml:space="preserve">). </w:t>
      </w:r>
    </w:p>
    <w:p w:rsidR="00D07325" w:rsidRDefault="00F204C3">
      <w:pPr>
        <w:ind w:left="-15" w:right="4" w:firstLine="566"/>
      </w:pPr>
      <w:r>
        <w:t xml:space="preserve">Краткий отрицательный ответ. Краткий отрицательный ответ может состоять из слова </w:t>
      </w:r>
      <w:proofErr w:type="spellStart"/>
      <w:r>
        <w:t>no</w:t>
      </w:r>
      <w:proofErr w:type="spellEnd"/>
      <w:r>
        <w:t xml:space="preserve"> </w:t>
      </w:r>
      <w:r>
        <w:rPr>
          <w:i/>
        </w:rPr>
        <w:t>нет,</w:t>
      </w:r>
      <w:r>
        <w:t xml:space="preserve"> подлежащего, выраженного соответствующим личным местоимением в именительном падеже, глагола </w:t>
      </w:r>
      <w:proofErr w:type="spellStart"/>
      <w:r>
        <w:t>to</w:t>
      </w:r>
      <w:proofErr w:type="spellEnd"/>
      <w:r>
        <w:t xml:space="preserve"> </w:t>
      </w:r>
      <w:proofErr w:type="spellStart"/>
      <w:r>
        <w:t>be</w:t>
      </w:r>
      <w:proofErr w:type="spellEnd"/>
      <w:r>
        <w:t xml:space="preserve"> в соответствующей форме и отрицательной частицы </w:t>
      </w:r>
      <w:proofErr w:type="spellStart"/>
      <w:r>
        <w:t>not</w:t>
      </w:r>
      <w:proofErr w:type="spellEnd"/>
      <w:r>
        <w:t xml:space="preserve"> </w:t>
      </w:r>
      <w:r>
        <w:rPr>
          <w:i/>
        </w:rPr>
        <w:t xml:space="preserve">не. </w:t>
      </w:r>
      <w:r>
        <w:t xml:space="preserve">Слово </w:t>
      </w:r>
      <w:proofErr w:type="spellStart"/>
      <w:r>
        <w:t>no</w:t>
      </w:r>
      <w:proofErr w:type="spellEnd"/>
      <w:r>
        <w:t xml:space="preserve"> на письме всегда отделяется запятой, а в речи — паузой. При этом слово </w:t>
      </w:r>
      <w:proofErr w:type="spellStart"/>
      <w:r>
        <w:t>no</w:t>
      </w:r>
      <w:proofErr w:type="spellEnd"/>
      <w:r>
        <w:t xml:space="preserve"> обычно произносится с нисходящим тоном: </w:t>
      </w:r>
    </w:p>
    <w:p w:rsidR="00D07325" w:rsidRPr="008723BC" w:rsidRDefault="00F204C3">
      <w:pPr>
        <w:tabs>
          <w:tab w:val="center" w:pos="1351"/>
          <w:tab w:val="center" w:pos="2833"/>
          <w:tab w:val="center" w:pos="4373"/>
        </w:tabs>
        <w:ind w:left="0" w:firstLine="0"/>
        <w:jc w:val="left"/>
        <w:rPr>
          <w:lang w:val="en-US"/>
        </w:rPr>
      </w:pPr>
      <w:r>
        <w:rPr>
          <w:rFonts w:ascii="Calibri" w:eastAsia="Calibri" w:hAnsi="Calibri" w:cs="Calibri"/>
          <w:sz w:val="22"/>
        </w:rPr>
        <w:tab/>
      </w:r>
      <w:r>
        <w:t>'</w:t>
      </w:r>
      <w:proofErr w:type="spellStart"/>
      <w:r>
        <w:t>Is</w:t>
      </w:r>
      <w:proofErr w:type="spellEnd"/>
      <w:r>
        <w:t xml:space="preserve"> '</w:t>
      </w:r>
      <w:proofErr w:type="spellStart"/>
      <w:r>
        <w:t>this</w:t>
      </w:r>
      <w:proofErr w:type="spellEnd"/>
      <w:r>
        <w:t xml:space="preserve"> a </w:t>
      </w:r>
      <w:proofErr w:type="spellStart"/>
      <w:r>
        <w:t>реn</w:t>
      </w:r>
      <w:proofErr w:type="spellEnd"/>
      <w:r>
        <w:t xml:space="preserve">? </w:t>
      </w:r>
      <w:r>
        <w:tab/>
        <w:t xml:space="preserve"> </w:t>
      </w:r>
      <w:r>
        <w:tab/>
      </w:r>
      <w:r w:rsidRPr="008723BC">
        <w:rPr>
          <w:lang w:val="en-US"/>
        </w:rPr>
        <w:t xml:space="preserve">— </w:t>
      </w:r>
      <w:r>
        <w:t>Это</w:t>
      </w:r>
      <w:r w:rsidRPr="008723BC">
        <w:rPr>
          <w:lang w:val="en-US"/>
        </w:rPr>
        <w:t xml:space="preserve"> </w:t>
      </w:r>
      <w:r>
        <w:t>ручка</w:t>
      </w:r>
      <w:r w:rsidRPr="008723BC">
        <w:rPr>
          <w:lang w:val="en-US"/>
        </w:rPr>
        <w:t xml:space="preserve">? </w:t>
      </w:r>
    </w:p>
    <w:p w:rsidR="00D07325" w:rsidRDefault="00F204C3">
      <w:pPr>
        <w:tabs>
          <w:tab w:val="center" w:pos="1358"/>
          <w:tab w:val="center" w:pos="4739"/>
        </w:tabs>
        <w:ind w:left="0" w:firstLine="0"/>
        <w:jc w:val="left"/>
      </w:pPr>
      <w:r w:rsidRPr="008723BC">
        <w:rPr>
          <w:rFonts w:ascii="Calibri" w:eastAsia="Calibri" w:hAnsi="Calibri" w:cs="Calibri"/>
          <w:sz w:val="22"/>
          <w:lang w:val="en-US"/>
        </w:rPr>
        <w:tab/>
      </w:r>
      <w:r w:rsidRPr="008723BC">
        <w:rPr>
          <w:lang w:val="en-US"/>
        </w:rPr>
        <w:t xml:space="preserve">No, </w:t>
      </w:r>
      <w:proofErr w:type="gramStart"/>
      <w:r w:rsidRPr="008723BC">
        <w:rPr>
          <w:lang w:val="en-US"/>
        </w:rPr>
        <w:t>|  it</w:t>
      </w:r>
      <w:proofErr w:type="gramEnd"/>
      <w:r w:rsidRPr="008723BC">
        <w:rPr>
          <w:lang w:val="en-US"/>
        </w:rPr>
        <w:t xml:space="preserve"> is not. </w:t>
      </w:r>
      <w:r w:rsidRPr="008723BC">
        <w:rPr>
          <w:lang w:val="en-US"/>
        </w:rPr>
        <w:tab/>
        <w:t xml:space="preserve">                   </w:t>
      </w:r>
      <w:r>
        <w:t xml:space="preserve">— Нет, это не ручка. </w:t>
      </w:r>
    </w:p>
    <w:p w:rsidR="00D07325" w:rsidRDefault="00F204C3">
      <w:pPr>
        <w:ind w:left="576" w:right="3375"/>
      </w:pPr>
      <w:r>
        <w:t>'</w:t>
      </w:r>
      <w:proofErr w:type="spellStart"/>
      <w:r>
        <w:t>Is</w:t>
      </w:r>
      <w:proofErr w:type="spellEnd"/>
      <w:r>
        <w:t xml:space="preserve"> '</w:t>
      </w:r>
      <w:proofErr w:type="spellStart"/>
      <w:r>
        <w:t>this</w:t>
      </w:r>
      <w:proofErr w:type="spellEnd"/>
      <w:r>
        <w:t xml:space="preserve"> '</w:t>
      </w:r>
      <w:proofErr w:type="spellStart"/>
      <w:r>
        <w:t>pen</w:t>
      </w:r>
      <w:proofErr w:type="spellEnd"/>
      <w:r>
        <w:t xml:space="preserve"> </w:t>
      </w:r>
      <w:proofErr w:type="spellStart"/>
      <w:r>
        <w:t>black</w:t>
      </w:r>
      <w:proofErr w:type="spellEnd"/>
      <w:r>
        <w:t xml:space="preserve">?       </w:t>
      </w:r>
      <w:r>
        <w:tab/>
        <w:t xml:space="preserve">— Эта ручка черная? </w:t>
      </w:r>
      <w:proofErr w:type="spellStart"/>
      <w:r>
        <w:t>No</w:t>
      </w:r>
      <w:proofErr w:type="spellEnd"/>
      <w:r>
        <w:rPr>
          <w:i/>
        </w:rPr>
        <w:t>,</w:t>
      </w:r>
      <w:r>
        <w:t xml:space="preserve"> | </w:t>
      </w:r>
      <w:proofErr w:type="spellStart"/>
      <w:r>
        <w:t>it</w:t>
      </w:r>
      <w:proofErr w:type="spellEnd"/>
      <w:r>
        <w:t xml:space="preserve"> </w:t>
      </w:r>
      <w:proofErr w:type="spellStart"/>
      <w:r>
        <w:t>is</w:t>
      </w:r>
      <w:proofErr w:type="spellEnd"/>
      <w:r>
        <w:t xml:space="preserve"> </w:t>
      </w:r>
      <w:proofErr w:type="spellStart"/>
      <w:r>
        <w:t>not</w:t>
      </w:r>
      <w:proofErr w:type="spellEnd"/>
      <w:r>
        <w:t xml:space="preserve">.  </w:t>
      </w:r>
      <w:r>
        <w:tab/>
        <w:t xml:space="preserve">         — Нет, не черная. </w:t>
      </w:r>
    </w:p>
    <w:p w:rsidR="00D07325" w:rsidRDefault="00F204C3">
      <w:pPr>
        <w:ind w:left="-15" w:right="4" w:firstLine="566"/>
      </w:pPr>
      <w:r>
        <w:t xml:space="preserve">Может употребляться сокращенная форма </w:t>
      </w:r>
      <w:proofErr w:type="spellStart"/>
      <w:r>
        <w:t>isn't</w:t>
      </w:r>
      <w:proofErr w:type="spellEnd"/>
      <w:r>
        <w:t xml:space="preserve"> ['</w:t>
      </w:r>
      <w:proofErr w:type="spellStart"/>
      <w:r>
        <w:t>iznt</w:t>
      </w:r>
      <w:proofErr w:type="spellEnd"/>
      <w:r>
        <w:t xml:space="preserve">], которая всегда стоит под ударением: </w:t>
      </w:r>
    </w:p>
    <w:p w:rsidR="00D07325" w:rsidRPr="008723BC" w:rsidRDefault="00F204C3">
      <w:pPr>
        <w:ind w:left="576" w:right="4"/>
        <w:rPr>
          <w:lang w:val="en-US"/>
        </w:rPr>
      </w:pPr>
      <w:r w:rsidRPr="008723BC">
        <w:rPr>
          <w:lang w:val="en-US"/>
        </w:rPr>
        <w:t xml:space="preserve">'Is 'this 'bag     clean?      — </w:t>
      </w:r>
      <w:r>
        <w:t>Эта</w:t>
      </w:r>
      <w:r w:rsidRPr="008723BC">
        <w:rPr>
          <w:lang w:val="en-US"/>
        </w:rPr>
        <w:t xml:space="preserve"> </w:t>
      </w:r>
      <w:r>
        <w:t>сумка</w:t>
      </w:r>
      <w:r w:rsidRPr="008723BC">
        <w:rPr>
          <w:lang w:val="en-US"/>
        </w:rPr>
        <w:t xml:space="preserve"> </w:t>
      </w:r>
      <w:r>
        <w:t>чистая</w:t>
      </w:r>
      <w:r w:rsidRPr="008723BC">
        <w:rPr>
          <w:lang w:val="en-US"/>
        </w:rPr>
        <w:t xml:space="preserve">? </w:t>
      </w:r>
    </w:p>
    <w:p w:rsidR="00D07325" w:rsidRDefault="00F204C3">
      <w:pPr>
        <w:ind w:left="576" w:right="4"/>
      </w:pPr>
      <w:proofErr w:type="spellStart"/>
      <w:r>
        <w:t>No</w:t>
      </w:r>
      <w:proofErr w:type="spellEnd"/>
      <w:r>
        <w:t xml:space="preserve">, </w:t>
      </w:r>
      <w:proofErr w:type="spellStart"/>
      <w:r>
        <w:t>it</w:t>
      </w:r>
      <w:proofErr w:type="spellEnd"/>
      <w:r>
        <w:t xml:space="preserve"> </w:t>
      </w:r>
      <w:proofErr w:type="spellStart"/>
      <w:r>
        <w:t>isn't</w:t>
      </w:r>
      <w:proofErr w:type="spellEnd"/>
      <w:r>
        <w:t xml:space="preserve">.                      — Нет, не чистая. </w:t>
      </w:r>
    </w:p>
    <w:p w:rsidR="00D07325" w:rsidRDefault="00F204C3">
      <w:pPr>
        <w:ind w:left="-15" w:right="4" w:firstLine="566"/>
      </w:pPr>
      <w:r>
        <w:t xml:space="preserve">В разговорной речи, однако, краткий отрицательный ответ состоит обычно только из слова </w:t>
      </w:r>
      <w:proofErr w:type="spellStart"/>
      <w:r>
        <w:t>no</w:t>
      </w:r>
      <w:proofErr w:type="spellEnd"/>
      <w:r>
        <w:t xml:space="preserve"> (так же, как и в русском языке, сравните: </w:t>
      </w:r>
      <w:r>
        <w:rPr>
          <w:i/>
        </w:rPr>
        <w:t xml:space="preserve">Это </w:t>
      </w:r>
      <w:proofErr w:type="gramStart"/>
      <w:r>
        <w:rPr>
          <w:i/>
        </w:rPr>
        <w:t>ручка?—</w:t>
      </w:r>
      <w:proofErr w:type="gramEnd"/>
      <w:r>
        <w:rPr>
          <w:i/>
        </w:rPr>
        <w:t xml:space="preserve"> Нет.). </w:t>
      </w:r>
    </w:p>
    <w:p w:rsidR="00D07325" w:rsidRDefault="00F204C3">
      <w:pPr>
        <w:spacing w:after="29" w:line="259" w:lineRule="auto"/>
        <w:ind w:left="566" w:firstLine="0"/>
        <w:jc w:val="left"/>
      </w:pPr>
      <w:r>
        <w:t xml:space="preserve"> </w:t>
      </w:r>
    </w:p>
    <w:p w:rsidR="00D07325" w:rsidRDefault="00F204C3">
      <w:pPr>
        <w:ind w:left="-15" w:right="4" w:firstLine="566"/>
      </w:pPr>
      <w:r>
        <w:rPr>
          <w:b/>
        </w:rPr>
        <w:t xml:space="preserve">Альтернативные вопросы. </w:t>
      </w:r>
      <w:r>
        <w:t xml:space="preserve">Альтернативный вопрос – это вопрос, предполагающий в ответе выбор между двумя или более предметами, действиями или качествами, выраженными однородными членами предложения (дополнениями, определениями или обстоятельствами), соединенными союзом </w:t>
      </w:r>
      <w:proofErr w:type="spellStart"/>
      <w:r>
        <w:t>or</w:t>
      </w:r>
      <w:proofErr w:type="spellEnd"/>
      <w:r>
        <w:t xml:space="preserve"> </w:t>
      </w:r>
      <w:r>
        <w:rPr>
          <w:i/>
        </w:rPr>
        <w:t>или</w:t>
      </w:r>
      <w:r>
        <w:t>. Так, например, на альтернативный вопрос:</w:t>
      </w:r>
      <w:r>
        <w:rPr>
          <w:b/>
        </w:rPr>
        <w:t xml:space="preserve"> </w:t>
      </w:r>
    </w:p>
    <w:p w:rsidR="00D07325" w:rsidRDefault="00F204C3">
      <w:pPr>
        <w:tabs>
          <w:tab w:val="center" w:pos="1908"/>
          <w:tab w:val="center" w:pos="3539"/>
          <w:tab w:val="center" w:pos="6094"/>
        </w:tabs>
        <w:ind w:left="0" w:firstLine="0"/>
        <w:jc w:val="left"/>
      </w:pPr>
      <w:r>
        <w:rPr>
          <w:rFonts w:ascii="Calibri" w:eastAsia="Calibri" w:hAnsi="Calibri" w:cs="Calibri"/>
          <w:sz w:val="22"/>
        </w:rPr>
        <w:tab/>
      </w:r>
      <w:proofErr w:type="spellStart"/>
      <w:r>
        <w:t>Is</w:t>
      </w:r>
      <w:proofErr w:type="spellEnd"/>
      <w:r>
        <w:t xml:space="preserve"> </w:t>
      </w:r>
      <w:proofErr w:type="spellStart"/>
      <w:r>
        <w:t>this</w:t>
      </w:r>
      <w:proofErr w:type="spellEnd"/>
      <w:r>
        <w:t xml:space="preserve"> </w:t>
      </w:r>
      <w:proofErr w:type="spellStart"/>
      <w:r>
        <w:t>pen</w:t>
      </w:r>
      <w:proofErr w:type="spellEnd"/>
      <w:r>
        <w:t xml:space="preserve"> </w:t>
      </w:r>
      <w:proofErr w:type="spellStart"/>
      <w:r>
        <w:t>red</w:t>
      </w:r>
      <w:proofErr w:type="spellEnd"/>
      <w:r>
        <w:t xml:space="preserve"> </w:t>
      </w:r>
      <w:proofErr w:type="spellStart"/>
      <w:r>
        <w:t>or</w:t>
      </w:r>
      <w:proofErr w:type="spellEnd"/>
      <w:r>
        <w:t xml:space="preserve"> </w:t>
      </w:r>
      <w:proofErr w:type="spellStart"/>
      <w:r>
        <w:t>black</w:t>
      </w:r>
      <w:proofErr w:type="spellEnd"/>
      <w:r>
        <w:t xml:space="preserve">? </w:t>
      </w:r>
      <w:r>
        <w:tab/>
        <w:t xml:space="preserve"> </w:t>
      </w:r>
      <w:r>
        <w:tab/>
        <w:t xml:space="preserve">Эта ручка красная или черная? </w:t>
      </w:r>
    </w:p>
    <w:p w:rsidR="00D07325" w:rsidRPr="008723BC" w:rsidRDefault="00F204C3">
      <w:pPr>
        <w:ind w:left="576" w:right="4345"/>
        <w:rPr>
          <w:lang w:val="en-US"/>
        </w:rPr>
      </w:pPr>
      <w:r w:rsidRPr="008723BC">
        <w:rPr>
          <w:lang w:val="en-US"/>
        </w:rPr>
        <w:t xml:space="preserve">(=Is this pen red or is it black?) </w:t>
      </w:r>
      <w:r>
        <w:t>необходимо</w:t>
      </w:r>
      <w:r w:rsidRPr="008723BC">
        <w:rPr>
          <w:lang w:val="en-US"/>
        </w:rPr>
        <w:t xml:space="preserve"> </w:t>
      </w:r>
      <w:r>
        <w:t>ответить</w:t>
      </w:r>
      <w:r w:rsidRPr="008723BC">
        <w:rPr>
          <w:lang w:val="en-US"/>
        </w:rPr>
        <w:t xml:space="preserve">: </w:t>
      </w:r>
    </w:p>
    <w:p w:rsidR="00D07325" w:rsidRDefault="00F204C3">
      <w:pPr>
        <w:ind w:left="576" w:right="4"/>
      </w:pPr>
      <w:proofErr w:type="spellStart"/>
      <w:r>
        <w:t>It’sred</w:t>
      </w:r>
      <w:proofErr w:type="spellEnd"/>
      <w:r>
        <w:t xml:space="preserve">. (или: </w:t>
      </w:r>
      <w:proofErr w:type="spellStart"/>
      <w:r>
        <w:t>It’sblack</w:t>
      </w:r>
      <w:proofErr w:type="spellEnd"/>
      <w:r>
        <w:t xml:space="preserve">.) </w:t>
      </w:r>
    </w:p>
    <w:p w:rsidR="00D07325" w:rsidRDefault="00F204C3">
      <w:pPr>
        <w:ind w:left="576" w:right="4"/>
      </w:pPr>
      <w:r>
        <w:t xml:space="preserve">Порядок слов в альтернативном вопросе такой же, как и в общем вопросе. </w:t>
      </w:r>
    </w:p>
    <w:p w:rsidR="00D07325" w:rsidRPr="008723BC" w:rsidRDefault="00F204C3">
      <w:pPr>
        <w:ind w:left="576" w:right="4"/>
        <w:rPr>
          <w:lang w:val="en-US"/>
        </w:rPr>
      </w:pPr>
      <w:r>
        <w:t>Сравните</w:t>
      </w:r>
      <w:r w:rsidRPr="008723BC">
        <w:rPr>
          <w:lang w:val="en-US"/>
        </w:rPr>
        <w:t xml:space="preserve">: </w:t>
      </w:r>
    </w:p>
    <w:p w:rsidR="00D07325" w:rsidRDefault="00F204C3">
      <w:pPr>
        <w:tabs>
          <w:tab w:val="center" w:pos="2415"/>
          <w:tab w:val="center" w:pos="5729"/>
        </w:tabs>
        <w:ind w:left="0" w:firstLine="0"/>
        <w:jc w:val="left"/>
      </w:pPr>
      <w:r w:rsidRPr="008723BC">
        <w:rPr>
          <w:rFonts w:ascii="Calibri" w:eastAsia="Calibri" w:hAnsi="Calibri" w:cs="Calibri"/>
          <w:sz w:val="22"/>
          <w:lang w:val="en-US"/>
        </w:rPr>
        <w:tab/>
      </w:r>
      <w:r w:rsidRPr="008723BC">
        <w:rPr>
          <w:lang w:val="en-US"/>
        </w:rPr>
        <w:t xml:space="preserve">Is Ben in Kiev? </w:t>
      </w:r>
      <w:r>
        <w:t xml:space="preserve">(общий вопрос) </w:t>
      </w:r>
      <w:r>
        <w:tab/>
        <w:t xml:space="preserve">Бен в Киеве? </w:t>
      </w:r>
    </w:p>
    <w:p w:rsidR="00D07325" w:rsidRDefault="00F204C3">
      <w:pPr>
        <w:tabs>
          <w:tab w:val="center" w:pos="2127"/>
          <w:tab w:val="center" w:pos="4250"/>
          <w:tab w:val="center" w:pos="6572"/>
        </w:tabs>
        <w:ind w:left="0" w:firstLine="0"/>
        <w:jc w:val="left"/>
      </w:pPr>
      <w:r>
        <w:rPr>
          <w:rFonts w:ascii="Calibri" w:eastAsia="Calibri" w:hAnsi="Calibri" w:cs="Calibri"/>
          <w:sz w:val="22"/>
        </w:rPr>
        <w:tab/>
      </w:r>
      <w:r w:rsidRPr="008723BC">
        <w:rPr>
          <w:lang w:val="en-US"/>
        </w:rPr>
        <w:t xml:space="preserve">Is Ben in Kiev or in Minsk? </w:t>
      </w:r>
      <w:r w:rsidRPr="008723BC">
        <w:rPr>
          <w:lang w:val="en-US"/>
        </w:rPr>
        <w:tab/>
        <w:t xml:space="preserve"> </w:t>
      </w:r>
      <w:r w:rsidRPr="008723BC">
        <w:rPr>
          <w:lang w:val="en-US"/>
        </w:rPr>
        <w:tab/>
      </w:r>
      <w:r>
        <w:t xml:space="preserve">Бен в Киеве или в Москве? </w:t>
      </w:r>
    </w:p>
    <w:p w:rsidR="00D07325" w:rsidRDefault="00F204C3">
      <w:pPr>
        <w:ind w:left="576" w:right="4"/>
      </w:pPr>
      <w:r>
        <w:t xml:space="preserve">(альтернативный вопрос) </w:t>
      </w:r>
    </w:p>
    <w:p w:rsidR="00D07325" w:rsidRDefault="00F204C3">
      <w:pPr>
        <w:ind w:left="-15" w:right="4" w:firstLine="566"/>
      </w:pPr>
      <w:r>
        <w:t xml:space="preserve">Если альтернативный вопрос относится к подлежащему, то есть предполагает в ответе выбор между двумя подлежащими, он строится несколько иначе: </w:t>
      </w:r>
    </w:p>
    <w:p w:rsidR="00D07325" w:rsidRDefault="00F204C3">
      <w:pPr>
        <w:tabs>
          <w:tab w:val="center" w:pos="2043"/>
          <w:tab w:val="center" w:pos="4250"/>
          <w:tab w:val="center" w:pos="6348"/>
        </w:tabs>
        <w:ind w:left="0" w:firstLine="0"/>
        <w:jc w:val="left"/>
      </w:pPr>
      <w:r>
        <w:rPr>
          <w:rFonts w:ascii="Calibri" w:eastAsia="Calibri" w:hAnsi="Calibri" w:cs="Calibri"/>
          <w:sz w:val="22"/>
        </w:rPr>
        <w:tab/>
      </w:r>
      <w:r w:rsidRPr="008723BC">
        <w:rPr>
          <w:lang w:val="en-US"/>
        </w:rPr>
        <w:t xml:space="preserve">Is Ben in Kiev or is Peter?  </w:t>
      </w:r>
      <w:r w:rsidRPr="008723BC">
        <w:rPr>
          <w:lang w:val="en-US"/>
        </w:rPr>
        <w:tab/>
        <w:t xml:space="preserve"> </w:t>
      </w:r>
      <w:r w:rsidRPr="008723BC">
        <w:rPr>
          <w:lang w:val="en-US"/>
        </w:rPr>
        <w:tab/>
      </w:r>
      <w:proofErr w:type="gramStart"/>
      <w:r>
        <w:t>Бен  или</w:t>
      </w:r>
      <w:proofErr w:type="gramEnd"/>
      <w:r>
        <w:t xml:space="preserve"> Петр в Киеве? </w:t>
      </w:r>
    </w:p>
    <w:p w:rsidR="00D07325" w:rsidRDefault="00F204C3">
      <w:pPr>
        <w:ind w:left="-15" w:right="4" w:firstLine="566"/>
      </w:pPr>
      <w:r>
        <w:lastRenderedPageBreak/>
        <w:t xml:space="preserve">На альтернативный вопрос к подлежащему дается краткий ответ, причем фразовое ударение падает на подлежащее: </w:t>
      </w:r>
    </w:p>
    <w:p w:rsidR="00D07325" w:rsidRDefault="00F204C3">
      <w:pPr>
        <w:tabs>
          <w:tab w:val="center" w:pos="2757"/>
          <w:tab w:val="center" w:pos="7399"/>
        </w:tabs>
        <w:ind w:left="0" w:firstLine="0"/>
        <w:jc w:val="left"/>
      </w:pPr>
      <w:r>
        <w:rPr>
          <w:rFonts w:ascii="Calibri" w:eastAsia="Calibri" w:hAnsi="Calibri" w:cs="Calibri"/>
          <w:sz w:val="22"/>
        </w:rPr>
        <w:tab/>
      </w:r>
      <w:r w:rsidRPr="008723BC">
        <w:rPr>
          <w:lang w:val="en-US"/>
        </w:rPr>
        <w:t xml:space="preserve">“Is Nick at the blackboard or is Peter?”  </w:t>
      </w:r>
      <w:r w:rsidRPr="008723BC">
        <w:rPr>
          <w:lang w:val="en-US"/>
        </w:rPr>
        <w:tab/>
      </w:r>
      <w:r>
        <w:t xml:space="preserve">- Николай или Петр у доски? </w:t>
      </w:r>
    </w:p>
    <w:p w:rsidR="00D07325" w:rsidRDefault="00F204C3">
      <w:pPr>
        <w:tabs>
          <w:tab w:val="center" w:pos="1175"/>
          <w:tab w:val="center" w:pos="2123"/>
          <w:tab w:val="center" w:pos="2833"/>
          <w:tab w:val="center" w:pos="3539"/>
          <w:tab w:val="center" w:pos="5324"/>
        </w:tabs>
        <w:ind w:left="0" w:firstLine="0"/>
        <w:jc w:val="left"/>
      </w:pPr>
      <w:r>
        <w:rPr>
          <w:rFonts w:ascii="Calibri" w:eastAsia="Calibri" w:hAnsi="Calibri" w:cs="Calibri"/>
          <w:sz w:val="22"/>
        </w:rPr>
        <w:tab/>
      </w:r>
      <w:proofErr w:type="gramStart"/>
      <w:r>
        <w:t xml:space="preserve">“ </w:t>
      </w:r>
      <w:proofErr w:type="spellStart"/>
      <w:r>
        <w:t>Peter</w:t>
      </w:r>
      <w:proofErr w:type="spellEnd"/>
      <w:proofErr w:type="gramEnd"/>
      <w:r>
        <w:t xml:space="preserve"> </w:t>
      </w:r>
      <w:proofErr w:type="spellStart"/>
      <w:r>
        <w:t>is</w:t>
      </w:r>
      <w:proofErr w:type="spellEnd"/>
      <w:r>
        <w:t xml:space="preserve">”. </w:t>
      </w:r>
      <w:r>
        <w:tab/>
        <w:t xml:space="preserve"> </w:t>
      </w:r>
      <w:r>
        <w:tab/>
        <w:t xml:space="preserve"> </w:t>
      </w:r>
      <w:r>
        <w:tab/>
        <w:t xml:space="preserve"> </w:t>
      </w:r>
      <w:r>
        <w:tab/>
        <w:t xml:space="preserve">                   - Петр. </w:t>
      </w:r>
    </w:p>
    <w:p w:rsidR="00D07325" w:rsidRDefault="00F204C3">
      <w:pPr>
        <w:ind w:left="-15" w:right="4" w:firstLine="566"/>
      </w:pPr>
      <w:r>
        <w:t xml:space="preserve">Интонация альтернативных вопросов. Первая из противопоставляемых однородных частей альтернативного вопроса произносится с восходящим тоном, а вторая – с нисходящим: </w:t>
      </w:r>
    </w:p>
    <w:p w:rsidR="00D07325" w:rsidRDefault="00F204C3">
      <w:pPr>
        <w:ind w:left="576" w:right="4"/>
      </w:pPr>
      <w:r w:rsidRPr="008723BC">
        <w:rPr>
          <w:lang w:val="en-US"/>
        </w:rPr>
        <w:t xml:space="preserve">‘Is this ‘pencil red or black?                </w:t>
      </w:r>
      <w:r>
        <w:t xml:space="preserve">- Этот карандаш красный или черный? </w:t>
      </w:r>
    </w:p>
    <w:p w:rsidR="00D07325" w:rsidRDefault="00F204C3">
      <w:pPr>
        <w:ind w:left="-15" w:right="4" w:firstLine="566"/>
      </w:pPr>
      <w:r>
        <w:t xml:space="preserve">Предложное дополнение. Дополнение с предлогом называется предложным дополнением: </w:t>
      </w:r>
    </w:p>
    <w:p w:rsidR="00D07325" w:rsidRDefault="00F204C3">
      <w:pPr>
        <w:ind w:left="576" w:right="4"/>
      </w:pPr>
      <w:r w:rsidRPr="008723BC">
        <w:rPr>
          <w:lang w:val="en-US"/>
        </w:rPr>
        <w:t xml:space="preserve">This is a blackboard. Look at it.       </w:t>
      </w:r>
      <w:r>
        <w:t xml:space="preserve">-  Это доска. Посмотрите на нее. </w:t>
      </w:r>
    </w:p>
    <w:p w:rsidR="00D07325" w:rsidRDefault="00F204C3">
      <w:pPr>
        <w:ind w:left="-15" w:right="4" w:firstLine="566"/>
      </w:pPr>
      <w:r>
        <w:t xml:space="preserve">В функции предложного дополнения может быть употреблено существительное в общем падеже или личное местоимение – в объективном падеже: </w:t>
      </w:r>
    </w:p>
    <w:p w:rsidR="00D07325" w:rsidRDefault="00F204C3">
      <w:pPr>
        <w:ind w:left="576" w:right="4"/>
      </w:pPr>
      <w:r w:rsidRPr="008723BC">
        <w:rPr>
          <w:lang w:val="en-US"/>
        </w:rPr>
        <w:t xml:space="preserve">Please look at the blackboard. </w:t>
      </w:r>
      <w:r w:rsidRPr="008723BC">
        <w:rPr>
          <w:lang w:val="en-US"/>
        </w:rPr>
        <w:tab/>
        <w:t xml:space="preserve"> </w:t>
      </w:r>
      <w:r w:rsidRPr="008723BC">
        <w:rPr>
          <w:lang w:val="en-US"/>
        </w:rPr>
        <w:tab/>
      </w:r>
      <w:r>
        <w:t xml:space="preserve">Посмотрите на доску, пожалуйста. </w:t>
      </w:r>
      <w:proofErr w:type="spellStart"/>
      <w:r>
        <w:t>Please</w:t>
      </w:r>
      <w:proofErr w:type="spellEnd"/>
      <w:r>
        <w:t xml:space="preserve"> </w:t>
      </w:r>
      <w:proofErr w:type="spellStart"/>
      <w:r>
        <w:t>look</w:t>
      </w:r>
      <w:proofErr w:type="spellEnd"/>
      <w:r>
        <w:t xml:space="preserve"> </w:t>
      </w:r>
      <w:proofErr w:type="spellStart"/>
      <w:r>
        <w:t>at</w:t>
      </w:r>
      <w:proofErr w:type="spellEnd"/>
      <w:r>
        <w:t xml:space="preserve"> </w:t>
      </w:r>
      <w:proofErr w:type="spellStart"/>
      <w:r>
        <w:t>me</w:t>
      </w:r>
      <w:proofErr w:type="spellEnd"/>
      <w:r>
        <w:t xml:space="preserve">.  </w:t>
      </w:r>
      <w:r>
        <w:tab/>
        <w:t xml:space="preserve">    </w:t>
      </w:r>
      <w:r>
        <w:tab/>
        <w:t xml:space="preserve">          Посмотрите на меня, пожалуйста. </w:t>
      </w:r>
    </w:p>
    <w:p w:rsidR="00D07325" w:rsidRDefault="00F204C3">
      <w:pPr>
        <w:spacing w:after="29" w:line="259" w:lineRule="auto"/>
        <w:ind w:left="566" w:firstLine="0"/>
        <w:jc w:val="left"/>
      </w:pPr>
      <w:r>
        <w:t xml:space="preserve"> </w:t>
      </w:r>
    </w:p>
    <w:p w:rsidR="00D07325" w:rsidRDefault="00F204C3">
      <w:pPr>
        <w:ind w:left="-15" w:right="4" w:firstLine="566"/>
      </w:pPr>
      <w:r>
        <w:rPr>
          <w:b/>
        </w:rPr>
        <w:t xml:space="preserve">Специальные вопросы. </w:t>
      </w:r>
      <w:r>
        <w:t xml:space="preserve">Вопросы, требующие специального ответа, дополнительной информации, называются </w:t>
      </w:r>
      <w:r>
        <w:rPr>
          <w:i/>
        </w:rPr>
        <w:t>специальными</w:t>
      </w:r>
      <w:r>
        <w:t xml:space="preserve">. Такие вопросы относятся к отдельным членам предложения и начинаются с вопросительного слова. Так, вопрос, относящийся к именной части сказуемого, начинается с вопросительного слова </w:t>
      </w:r>
      <w:proofErr w:type="spellStart"/>
      <w:r>
        <w:t>what</w:t>
      </w:r>
      <w:proofErr w:type="spellEnd"/>
      <w:r>
        <w:t xml:space="preserve"> </w:t>
      </w:r>
      <w:r>
        <w:rPr>
          <w:i/>
        </w:rPr>
        <w:t>что:</w:t>
      </w:r>
      <w:r>
        <w:rPr>
          <w:b/>
        </w:rPr>
        <w:t xml:space="preserve"> </w:t>
      </w:r>
    </w:p>
    <w:p w:rsidR="00D07325" w:rsidRDefault="00F204C3">
      <w:pPr>
        <w:ind w:left="576" w:right="4"/>
      </w:pPr>
      <w:proofErr w:type="spellStart"/>
      <w:r>
        <w:t>What’sthis</w:t>
      </w:r>
      <w:proofErr w:type="spellEnd"/>
      <w:r>
        <w:t xml:space="preserve">? (если предмет находится близко от говорящего) </w:t>
      </w:r>
    </w:p>
    <w:p w:rsidR="00D07325" w:rsidRDefault="00F204C3">
      <w:pPr>
        <w:ind w:left="-15" w:right="4" w:firstLine="566"/>
      </w:pPr>
      <w:proofErr w:type="spellStart"/>
      <w:r>
        <w:t>What’s</w:t>
      </w:r>
      <w:proofErr w:type="spellEnd"/>
      <w:r>
        <w:t xml:space="preserve"> </w:t>
      </w:r>
      <w:proofErr w:type="spellStart"/>
      <w:r>
        <w:t>that</w:t>
      </w:r>
      <w:proofErr w:type="spellEnd"/>
      <w:r>
        <w:t xml:space="preserve">? (если предмет находится на некотором </w:t>
      </w:r>
      <w:proofErr w:type="gramStart"/>
      <w:r>
        <w:t>расстоянии  в</w:t>
      </w:r>
      <w:proofErr w:type="gramEnd"/>
      <w:r>
        <w:t xml:space="preserve"> отдалении от говорящего) </w:t>
      </w:r>
    </w:p>
    <w:p w:rsidR="00D07325" w:rsidRDefault="00F204C3">
      <w:pPr>
        <w:tabs>
          <w:tab w:val="center" w:pos="1122"/>
          <w:tab w:val="center" w:pos="2123"/>
          <w:tab w:val="center" w:pos="3465"/>
        </w:tabs>
        <w:ind w:left="0" w:firstLine="0"/>
        <w:jc w:val="left"/>
      </w:pPr>
      <w:r>
        <w:rPr>
          <w:rFonts w:ascii="Calibri" w:eastAsia="Calibri" w:hAnsi="Calibri" w:cs="Calibri"/>
          <w:sz w:val="22"/>
        </w:rPr>
        <w:tab/>
      </w:r>
      <w:proofErr w:type="spellStart"/>
      <w:r>
        <w:t>It’s</w:t>
      </w:r>
      <w:proofErr w:type="spellEnd"/>
      <w:r>
        <w:t xml:space="preserve"> a </w:t>
      </w:r>
      <w:proofErr w:type="spellStart"/>
      <w:r>
        <w:t>pen</w:t>
      </w:r>
      <w:proofErr w:type="spellEnd"/>
      <w:r>
        <w:t xml:space="preserve">. </w:t>
      </w:r>
      <w:r>
        <w:tab/>
        <w:t xml:space="preserve"> </w:t>
      </w:r>
      <w:r>
        <w:tab/>
        <w:t xml:space="preserve">Это ручка. </w:t>
      </w:r>
    </w:p>
    <w:p w:rsidR="00D07325" w:rsidRDefault="00F204C3">
      <w:pPr>
        <w:ind w:left="-15" w:right="4" w:firstLine="566"/>
      </w:pPr>
      <w:r>
        <w:t xml:space="preserve">Вопросительное слово </w:t>
      </w:r>
      <w:proofErr w:type="spellStart"/>
      <w:r>
        <w:rPr>
          <w:i/>
        </w:rPr>
        <w:t>what</w:t>
      </w:r>
      <w:proofErr w:type="spellEnd"/>
      <w:r>
        <w:t xml:space="preserve"> означает также </w:t>
      </w:r>
      <w:r>
        <w:rPr>
          <w:i/>
        </w:rPr>
        <w:t>кто</w:t>
      </w:r>
      <w:r>
        <w:t xml:space="preserve">, если именной частью сказуемого является существительное, обозначающее профессию, социальное положение, партийную принадлежность, однако следует помнить, что такой вопрос обычно обращен к третьему лицу: </w:t>
      </w:r>
    </w:p>
    <w:p w:rsidR="00D07325" w:rsidRDefault="00F204C3">
      <w:pPr>
        <w:ind w:left="576" w:right="2626"/>
      </w:pPr>
      <w:r w:rsidRPr="008723BC">
        <w:rPr>
          <w:lang w:val="en-US"/>
        </w:rPr>
        <w:t xml:space="preserve">"What is he?"                  — </w:t>
      </w:r>
      <w:r>
        <w:rPr>
          <w:i/>
        </w:rPr>
        <w:t>Кто</w:t>
      </w:r>
      <w:r w:rsidRPr="008723BC">
        <w:rPr>
          <w:i/>
          <w:lang w:val="en-US"/>
        </w:rPr>
        <w:t xml:space="preserve"> </w:t>
      </w:r>
      <w:r>
        <w:t>он</w:t>
      </w:r>
      <w:r w:rsidRPr="008723BC">
        <w:rPr>
          <w:lang w:val="en-US"/>
        </w:rPr>
        <w:t xml:space="preserve">? </w:t>
      </w:r>
      <w:r>
        <w:t>(по профессии) "</w:t>
      </w:r>
      <w:proofErr w:type="spellStart"/>
      <w:r>
        <w:t>He's</w:t>
      </w:r>
      <w:proofErr w:type="spellEnd"/>
      <w:r>
        <w:t xml:space="preserve"> a </w:t>
      </w:r>
      <w:proofErr w:type="spellStart"/>
      <w:r>
        <w:t>teacher</w:t>
      </w:r>
      <w:proofErr w:type="spellEnd"/>
      <w:r>
        <w:t xml:space="preserve">".              — Он </w:t>
      </w:r>
      <w:r>
        <w:rPr>
          <w:i/>
        </w:rPr>
        <w:t>преподаватель.</w:t>
      </w:r>
      <w:r>
        <w:t xml:space="preserve"> </w:t>
      </w:r>
    </w:p>
    <w:p w:rsidR="00D07325" w:rsidRDefault="00F204C3">
      <w:pPr>
        <w:ind w:left="-15" w:right="4" w:firstLine="566"/>
      </w:pPr>
      <w:r>
        <w:lastRenderedPageBreak/>
        <w:t xml:space="preserve">Такой вопрос, обращенный ко второму лицу, считается невежливым. Вопросительное </w:t>
      </w:r>
      <w:proofErr w:type="spellStart"/>
      <w:r>
        <w:t>словоwhat</w:t>
      </w:r>
      <w:proofErr w:type="spellEnd"/>
      <w:r>
        <w:t xml:space="preserve"> означает </w:t>
      </w:r>
      <w:r>
        <w:rPr>
          <w:i/>
        </w:rPr>
        <w:t xml:space="preserve">какой (какая, какое, какие), </w:t>
      </w:r>
      <w:r>
        <w:t xml:space="preserve">если оно стоит перед существительным: </w:t>
      </w:r>
    </w:p>
    <w:p w:rsidR="00D07325" w:rsidRPr="008723BC" w:rsidRDefault="00F204C3">
      <w:pPr>
        <w:ind w:left="576" w:right="4"/>
        <w:rPr>
          <w:lang w:val="en-US"/>
        </w:rPr>
      </w:pPr>
      <w:r w:rsidRPr="008723BC">
        <w:rPr>
          <w:lang w:val="en-US"/>
        </w:rPr>
        <w:t xml:space="preserve">"What book is this?"        </w:t>
      </w:r>
      <w:r w:rsidRPr="008723BC">
        <w:rPr>
          <w:i/>
          <w:lang w:val="en-US"/>
        </w:rPr>
        <w:t xml:space="preserve">— </w:t>
      </w:r>
      <w:r>
        <w:rPr>
          <w:i/>
        </w:rPr>
        <w:t>Какая</w:t>
      </w:r>
      <w:r w:rsidRPr="008723BC">
        <w:rPr>
          <w:i/>
          <w:lang w:val="en-US"/>
        </w:rPr>
        <w:t xml:space="preserve"> </w:t>
      </w:r>
      <w:r>
        <w:t>это</w:t>
      </w:r>
      <w:r w:rsidRPr="008723BC">
        <w:rPr>
          <w:lang w:val="en-US"/>
        </w:rPr>
        <w:t xml:space="preserve"> </w:t>
      </w:r>
      <w:r>
        <w:rPr>
          <w:i/>
        </w:rPr>
        <w:t>книга</w:t>
      </w:r>
      <w:r w:rsidRPr="008723BC">
        <w:rPr>
          <w:i/>
          <w:lang w:val="en-US"/>
        </w:rPr>
        <w:t xml:space="preserve">? </w:t>
      </w:r>
    </w:p>
    <w:p w:rsidR="00D07325" w:rsidRDefault="00F204C3">
      <w:pPr>
        <w:ind w:left="576" w:right="4"/>
      </w:pPr>
      <w:r>
        <w:t>"</w:t>
      </w:r>
      <w:proofErr w:type="spellStart"/>
      <w:r>
        <w:t>It's</w:t>
      </w:r>
      <w:proofErr w:type="spellEnd"/>
      <w:r>
        <w:t xml:space="preserve"> </w:t>
      </w:r>
      <w:proofErr w:type="spellStart"/>
      <w:r>
        <w:rPr>
          <w:i/>
        </w:rPr>
        <w:t>Anna</w:t>
      </w:r>
      <w:proofErr w:type="spellEnd"/>
      <w:r>
        <w:rPr>
          <w:i/>
        </w:rPr>
        <w:t xml:space="preserve"> </w:t>
      </w:r>
      <w:proofErr w:type="spellStart"/>
      <w:r>
        <w:rPr>
          <w:i/>
        </w:rPr>
        <w:t>Karenina</w:t>
      </w:r>
      <w:proofErr w:type="spellEnd"/>
      <w:r>
        <w:rPr>
          <w:i/>
        </w:rPr>
        <w:t xml:space="preserve">".       — </w:t>
      </w:r>
      <w:r>
        <w:t xml:space="preserve">Это «Анна Каренина». </w:t>
      </w:r>
    </w:p>
    <w:p w:rsidR="00D07325" w:rsidRDefault="00F204C3">
      <w:pPr>
        <w:ind w:left="-15" w:right="4" w:firstLine="566"/>
      </w:pPr>
      <w:r>
        <w:t xml:space="preserve">Как видно из примера, вопрос такого типа не является вопросом о качестве предмета. Вопросом о качестве предмета будет английское </w:t>
      </w:r>
      <w:proofErr w:type="spellStart"/>
      <w:r>
        <w:t>What</w:t>
      </w:r>
      <w:proofErr w:type="spellEnd"/>
      <w:r>
        <w:t xml:space="preserve"> </w:t>
      </w:r>
      <w:proofErr w:type="spellStart"/>
      <w:r>
        <w:t>kind</w:t>
      </w:r>
      <w:proofErr w:type="spellEnd"/>
      <w:r>
        <w:t xml:space="preserve"> </w:t>
      </w:r>
      <w:proofErr w:type="spellStart"/>
      <w:r>
        <w:t>of</w:t>
      </w:r>
      <w:proofErr w:type="spellEnd"/>
      <w:r>
        <w:t xml:space="preserve">...? </w:t>
      </w:r>
      <w:r>
        <w:rPr>
          <w:i/>
        </w:rPr>
        <w:t>Какого рода (вида)...? Что за…?</w:t>
      </w:r>
      <w:r>
        <w:t xml:space="preserve"> Сравните: </w:t>
      </w:r>
    </w:p>
    <w:p w:rsidR="00D07325" w:rsidRDefault="00F204C3">
      <w:pPr>
        <w:tabs>
          <w:tab w:val="center" w:pos="1656"/>
          <w:tab w:val="center" w:pos="5061"/>
        </w:tabs>
        <w:ind w:left="0" w:firstLine="0"/>
        <w:jc w:val="left"/>
      </w:pPr>
      <w:r>
        <w:rPr>
          <w:rFonts w:ascii="Calibri" w:eastAsia="Calibri" w:hAnsi="Calibri" w:cs="Calibri"/>
          <w:sz w:val="22"/>
        </w:rPr>
        <w:tab/>
      </w:r>
      <w:r>
        <w:t>"</w:t>
      </w:r>
      <w:proofErr w:type="spellStart"/>
      <w:r>
        <w:t>What</w:t>
      </w:r>
      <w:proofErr w:type="spellEnd"/>
      <w:r>
        <w:t xml:space="preserve"> </w:t>
      </w:r>
      <w:proofErr w:type="spellStart"/>
      <w:r>
        <w:t>city</w:t>
      </w:r>
      <w:proofErr w:type="spellEnd"/>
      <w:r>
        <w:t xml:space="preserve"> </w:t>
      </w:r>
      <w:proofErr w:type="spellStart"/>
      <w:r>
        <w:t>is</w:t>
      </w:r>
      <w:proofErr w:type="spellEnd"/>
      <w:r>
        <w:t xml:space="preserve"> </w:t>
      </w:r>
      <w:proofErr w:type="spellStart"/>
      <w:r>
        <w:t>this</w:t>
      </w:r>
      <w:proofErr w:type="spellEnd"/>
      <w:r>
        <w:t xml:space="preserve">?"   </w:t>
      </w:r>
      <w:r>
        <w:tab/>
        <w:t xml:space="preserve">         — </w:t>
      </w:r>
      <w:r>
        <w:rPr>
          <w:i/>
        </w:rPr>
        <w:t xml:space="preserve">Какой </w:t>
      </w:r>
      <w:r>
        <w:t xml:space="preserve">это город? </w:t>
      </w:r>
    </w:p>
    <w:p w:rsidR="00D07325" w:rsidRPr="008723BC" w:rsidRDefault="00F204C3">
      <w:pPr>
        <w:tabs>
          <w:tab w:val="center" w:pos="1187"/>
          <w:tab w:val="center" w:pos="2123"/>
          <w:tab w:val="center" w:pos="2833"/>
          <w:tab w:val="center" w:pos="5002"/>
        </w:tabs>
        <w:ind w:left="0" w:firstLine="0"/>
        <w:jc w:val="left"/>
        <w:rPr>
          <w:lang w:val="en-US"/>
        </w:rPr>
      </w:pPr>
      <w:r>
        <w:rPr>
          <w:rFonts w:ascii="Calibri" w:eastAsia="Calibri" w:hAnsi="Calibri" w:cs="Calibri"/>
          <w:sz w:val="22"/>
        </w:rPr>
        <w:tab/>
      </w:r>
      <w:r w:rsidRPr="008723BC">
        <w:rPr>
          <w:lang w:val="en-US"/>
        </w:rPr>
        <w:t xml:space="preserve">"It's Kiev." </w:t>
      </w:r>
      <w:r w:rsidRPr="008723BC">
        <w:rPr>
          <w:lang w:val="en-US"/>
        </w:rPr>
        <w:tab/>
        <w:t xml:space="preserve"> </w:t>
      </w:r>
      <w:r w:rsidRPr="008723BC">
        <w:rPr>
          <w:lang w:val="en-US"/>
        </w:rPr>
        <w:tab/>
        <w:t xml:space="preserve">             </w:t>
      </w:r>
      <w:r w:rsidRPr="008723BC">
        <w:rPr>
          <w:lang w:val="en-US"/>
        </w:rPr>
        <w:tab/>
        <w:t xml:space="preserve">— </w:t>
      </w:r>
      <w:r>
        <w:t>Это</w:t>
      </w:r>
      <w:r w:rsidRPr="008723BC">
        <w:rPr>
          <w:lang w:val="en-US"/>
        </w:rPr>
        <w:t xml:space="preserve"> </w:t>
      </w:r>
      <w:r>
        <w:rPr>
          <w:i/>
        </w:rPr>
        <w:t>Киев</w:t>
      </w:r>
      <w:r w:rsidRPr="008723BC">
        <w:rPr>
          <w:i/>
          <w:lang w:val="en-US"/>
        </w:rPr>
        <w:t xml:space="preserve">. </w:t>
      </w:r>
    </w:p>
    <w:p w:rsidR="00D07325" w:rsidRDefault="00F204C3">
      <w:pPr>
        <w:ind w:left="576" w:right="4"/>
      </w:pPr>
      <w:r w:rsidRPr="008723BC">
        <w:rPr>
          <w:lang w:val="en-US"/>
        </w:rPr>
        <w:t xml:space="preserve">"What kind of city is Kiev?" </w:t>
      </w:r>
      <w:r w:rsidRPr="008723BC">
        <w:rPr>
          <w:lang w:val="en-US"/>
        </w:rPr>
        <w:tab/>
      </w:r>
      <w:r>
        <w:rPr>
          <w:i/>
        </w:rPr>
        <w:t>— Какой</w:t>
      </w:r>
      <w:r>
        <w:t xml:space="preserve"> (например, по величине) город Киев? "</w:t>
      </w:r>
      <w:proofErr w:type="spellStart"/>
      <w:r>
        <w:t>It's</w:t>
      </w:r>
      <w:proofErr w:type="spellEnd"/>
      <w:r>
        <w:t xml:space="preserve"> a </w:t>
      </w:r>
      <w:proofErr w:type="spellStart"/>
      <w:r>
        <w:t>big</w:t>
      </w:r>
      <w:proofErr w:type="spellEnd"/>
      <w:r>
        <w:t xml:space="preserve"> </w:t>
      </w:r>
      <w:proofErr w:type="spellStart"/>
      <w:r>
        <w:t>city</w:t>
      </w:r>
      <w:proofErr w:type="spellEnd"/>
      <w:r>
        <w:t xml:space="preserve">." </w:t>
      </w:r>
      <w:r>
        <w:tab/>
        <w:t xml:space="preserve"> </w:t>
      </w:r>
      <w:r>
        <w:tab/>
        <w:t xml:space="preserve">          —Это </w:t>
      </w:r>
      <w:r>
        <w:rPr>
          <w:i/>
        </w:rPr>
        <w:t>большой</w:t>
      </w:r>
      <w:r>
        <w:t xml:space="preserve"> город. </w:t>
      </w:r>
    </w:p>
    <w:p w:rsidR="00D07325" w:rsidRDefault="00F204C3">
      <w:pPr>
        <w:ind w:left="-15" w:right="4" w:firstLine="566"/>
      </w:pPr>
      <w:r>
        <w:t xml:space="preserve">Примечание. Обратите внимание на то, что после вопросительных слов </w:t>
      </w:r>
      <w:proofErr w:type="spellStart"/>
      <w:proofErr w:type="gramStart"/>
      <w:r>
        <w:t>what,whatkindof</w:t>
      </w:r>
      <w:proofErr w:type="gramEnd"/>
      <w:r>
        <w:t>существительное</w:t>
      </w:r>
      <w:proofErr w:type="spellEnd"/>
      <w:r>
        <w:t xml:space="preserve"> употребляется без артикля. </w:t>
      </w:r>
    </w:p>
    <w:p w:rsidR="00D07325" w:rsidRDefault="00F204C3">
      <w:pPr>
        <w:ind w:left="-15" w:right="4" w:firstLine="566"/>
      </w:pPr>
      <w:r>
        <w:t xml:space="preserve">Вопросительное слово </w:t>
      </w:r>
      <w:proofErr w:type="spellStart"/>
      <w:r>
        <w:t>who</w:t>
      </w:r>
      <w:proofErr w:type="spellEnd"/>
      <w:r>
        <w:t xml:space="preserve"> </w:t>
      </w:r>
      <w:r>
        <w:rPr>
          <w:i/>
        </w:rPr>
        <w:t>кто</w:t>
      </w:r>
      <w:r>
        <w:t xml:space="preserve"> употребляется в вопросе, относящемся к именной части составного сказуемого, если именной частью является существительное, обозначающее имя, степень родства и т. д. </w:t>
      </w:r>
    </w:p>
    <w:p w:rsidR="00D07325" w:rsidRPr="008723BC" w:rsidRDefault="00F204C3">
      <w:pPr>
        <w:ind w:left="576" w:right="4"/>
        <w:rPr>
          <w:lang w:val="en-US"/>
        </w:rP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979627</wp:posOffset>
                </wp:positionH>
                <wp:positionV relativeFrom="paragraph">
                  <wp:posOffset>15401</wp:posOffset>
                </wp:positionV>
                <wp:extent cx="90170" cy="896620"/>
                <wp:effectExtent l="0" t="0" r="0" b="0"/>
                <wp:wrapSquare wrapText="bothSides"/>
                <wp:docPr id="50533" name="Group 50533"/>
                <wp:cNvGraphicFramePr/>
                <a:graphic xmlns:a="http://schemas.openxmlformats.org/drawingml/2006/main">
                  <a:graphicData uri="http://schemas.microsoft.com/office/word/2010/wordprocessingGroup">
                    <wpg:wgp>
                      <wpg:cNvGrpSpPr/>
                      <wpg:grpSpPr>
                        <a:xfrm>
                          <a:off x="0" y="0"/>
                          <a:ext cx="90170" cy="896620"/>
                          <a:chOff x="0" y="0"/>
                          <a:chExt cx="90170" cy="896620"/>
                        </a:xfrm>
                      </wpg:grpSpPr>
                      <wps:wsp>
                        <wps:cNvPr id="5247" name="Shape 5247"/>
                        <wps:cNvSpPr/>
                        <wps:spPr>
                          <a:xfrm>
                            <a:off x="0" y="0"/>
                            <a:ext cx="90170" cy="270510"/>
                          </a:xfrm>
                          <a:custGeom>
                            <a:avLst/>
                            <a:gdLst/>
                            <a:ahLst/>
                            <a:cxnLst/>
                            <a:rect l="0" t="0" r="0" b="0"/>
                            <a:pathLst>
                              <a:path w="90170" h="270510">
                                <a:moveTo>
                                  <a:pt x="90170" y="0"/>
                                </a:moveTo>
                                <a:cubicBezTo>
                                  <a:pt x="65278" y="0"/>
                                  <a:pt x="45085" y="10033"/>
                                  <a:pt x="45085" y="22479"/>
                                </a:cubicBezTo>
                                <a:lnTo>
                                  <a:pt x="45085" y="112649"/>
                                </a:lnTo>
                                <a:cubicBezTo>
                                  <a:pt x="45085" y="125222"/>
                                  <a:pt x="24892" y="135255"/>
                                  <a:pt x="0" y="135255"/>
                                </a:cubicBezTo>
                                <a:cubicBezTo>
                                  <a:pt x="24892" y="135255"/>
                                  <a:pt x="45085" y="145288"/>
                                  <a:pt x="45085" y="157734"/>
                                </a:cubicBezTo>
                                <a:lnTo>
                                  <a:pt x="45085" y="247904"/>
                                </a:lnTo>
                                <a:cubicBezTo>
                                  <a:pt x="45085" y="260477"/>
                                  <a:pt x="65278" y="270510"/>
                                  <a:pt x="90170" y="270510"/>
                                </a:cubicBez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5248" name="Shape 5248"/>
                        <wps:cNvSpPr/>
                        <wps:spPr>
                          <a:xfrm>
                            <a:off x="0" y="626110"/>
                            <a:ext cx="90170" cy="270510"/>
                          </a:xfrm>
                          <a:custGeom>
                            <a:avLst/>
                            <a:gdLst/>
                            <a:ahLst/>
                            <a:cxnLst/>
                            <a:rect l="0" t="0" r="0" b="0"/>
                            <a:pathLst>
                              <a:path w="90170" h="270510">
                                <a:moveTo>
                                  <a:pt x="90170" y="0"/>
                                </a:moveTo>
                                <a:cubicBezTo>
                                  <a:pt x="65278" y="0"/>
                                  <a:pt x="45085" y="10033"/>
                                  <a:pt x="45085" y="22479"/>
                                </a:cubicBezTo>
                                <a:lnTo>
                                  <a:pt x="45085" y="112776"/>
                                </a:lnTo>
                                <a:cubicBezTo>
                                  <a:pt x="45085" y="125222"/>
                                  <a:pt x="24892" y="135255"/>
                                  <a:pt x="0" y="135255"/>
                                </a:cubicBezTo>
                                <a:cubicBezTo>
                                  <a:pt x="24892" y="135255"/>
                                  <a:pt x="45085" y="145287"/>
                                  <a:pt x="45085" y="157734"/>
                                </a:cubicBezTo>
                                <a:lnTo>
                                  <a:pt x="45085" y="248031"/>
                                </a:lnTo>
                                <a:cubicBezTo>
                                  <a:pt x="45085" y="260477"/>
                                  <a:pt x="65278" y="270510"/>
                                  <a:pt x="90170" y="270510"/>
                                </a:cubicBez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8CB07D1" id="Group 50533" o:spid="_x0000_s1026" style="position:absolute;margin-left:77.15pt;margin-top:1.2pt;width:7.1pt;height:70.6pt;z-index:251658240" coordsize="901,8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">
                <v:shape id="Shape 5247" o:spid="_x0000_s1027" style="position:absolute;width:901;height:2705;visibility:visible;mso-wrap-style:square;v-text-anchor:top" coordsize="9017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qcMQA&#10;AADdAAAADwAAAGRycy9kb3ducmV2LnhtbESPQYvCMBCF74L/IYzgRTRd2apUo8iC0MMeXBXPQzO2&#10;xWRSm6j1328WhD0+3rzvzVttOmvEg1pfO1bwMUlAEBdO11wqOB134wUIH5A1Gsek4EUeNut+b4WZ&#10;dk/+occhlCJC2GeooAqhyaT0RUUW/cQ1xNG7uNZiiLItpW7xGeHWyGmSzKTFmmNDhQ19VVRcD3cb&#10;38iDGX03Rqf74nQ+yltOlzRXajjotksQgbrwf/xO51pBOv2cw9+aiA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anDEAAAA3QAAAA8AAAAAAAAAAAAAAAAAmAIAAGRycy9k&#10;b3ducmV2LnhtbFBLBQYAAAAABAAEAPUAAACJAwAAAAA=&#10;" path="m90170,c65278,,45085,10033,45085,22479r,90170c45085,125222,24892,135255,,135255v24892,,45085,10033,45085,22479l45085,247904v,12573,20193,22606,45085,22606e" filled="f">
                  <v:path arrowok="t" textboxrect="0,0,90170,270510"/>
                </v:shape>
                <v:shape id="Shape 5248" o:spid="_x0000_s1028" style="position:absolute;top:6261;width:901;height:2705;visibility:visible;mso-wrap-style:square;v-text-anchor:top" coordsize="9017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AsUA&#10;AADdAAAADwAAAGRycy9kb3ducmV2LnhtbESPTWvCQBCG74L/YZmCF6kbpRFJXaUUhBx6qB94HrJj&#10;Ero7G7Orpv++cyh4HN55n3lmvR28U3fqYxvYwHyWgSKugm25NnA67l5XoGJCtugCk4FfirDdjEdr&#10;LGx48J7uh1QrgXAs0ECTUldoHauGPMZZ6Iglu4TeY5Kxr7Xt8SFw7/Qiy5baY8tyocGOPhuqfg43&#10;LxplctOvztn8uzqdj/pa0iUvjZm8DB/voBIN6bn83y6tgXzxJrryjSBA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v4CxQAAAN0AAAAPAAAAAAAAAAAAAAAAAJgCAABkcnMv&#10;ZG93bnJldi54bWxQSwUGAAAAAAQABAD1AAAAigMAAAAA&#10;" path="m90170,c65278,,45085,10033,45085,22479r,90297c45085,125222,24892,135255,,135255v24892,,45085,10032,45085,22479l45085,248031v,12446,20193,22479,45085,22479e" filled="f">
                  <v:path arrowok="t" textboxrect="0,0,90170,270510"/>
                </v:shape>
                <w10:wrap type="square"/>
              </v:group>
            </w:pict>
          </mc:Fallback>
        </mc:AlternateContent>
      </w:r>
      <w:r w:rsidRPr="008036EC">
        <w:rPr>
          <w:lang w:val="en-US"/>
        </w:rPr>
        <w:t xml:space="preserve">  </w:t>
      </w:r>
      <w:r w:rsidRPr="008723BC">
        <w:rPr>
          <w:lang w:val="en-US"/>
        </w:rPr>
        <w:t xml:space="preserve">"Who is that girl?"       "She's my sister." </w:t>
      </w:r>
    </w:p>
    <w:p w:rsidR="00D07325" w:rsidRDefault="00F204C3">
      <w:pPr>
        <w:ind w:left="576" w:right="4"/>
      </w:pPr>
      <w:r w:rsidRPr="008723BC">
        <w:rPr>
          <w:lang w:val="en-US"/>
        </w:rPr>
        <w:t xml:space="preserve">      </w:t>
      </w:r>
      <w:r>
        <w:t>"</w:t>
      </w:r>
      <w:proofErr w:type="spellStart"/>
      <w:r>
        <w:t>She's</w:t>
      </w:r>
      <w:proofErr w:type="spellEnd"/>
      <w:r>
        <w:t xml:space="preserve"> </w:t>
      </w:r>
      <w:proofErr w:type="spellStart"/>
      <w:r>
        <w:t>Miss</w:t>
      </w:r>
      <w:proofErr w:type="spellEnd"/>
      <w:r>
        <w:t xml:space="preserve"> </w:t>
      </w:r>
      <w:proofErr w:type="spellStart"/>
      <w:r>
        <w:t>Brown</w:t>
      </w:r>
      <w:proofErr w:type="spellEnd"/>
      <w:r>
        <w:t xml:space="preserve">." </w:t>
      </w:r>
    </w:p>
    <w:p w:rsidR="00D07325" w:rsidRDefault="00F204C3">
      <w:pPr>
        <w:spacing w:after="19" w:line="259" w:lineRule="auto"/>
        <w:ind w:left="566" w:right="8246" w:firstLine="0"/>
        <w:jc w:val="left"/>
      </w:pPr>
      <w:r>
        <w:t xml:space="preserve"> </w:t>
      </w:r>
    </w:p>
    <w:p w:rsidR="00D07325" w:rsidRDefault="00F204C3">
      <w:pPr>
        <w:ind w:left="576" w:right="3551"/>
      </w:pPr>
      <w:r>
        <w:t xml:space="preserve">     Кто эта девушка? Она моя сестра       Это мисс Браун. </w:t>
      </w:r>
    </w:p>
    <w:p w:rsidR="00D07325" w:rsidRDefault="00F204C3">
      <w:pPr>
        <w:spacing w:after="0" w:line="259" w:lineRule="auto"/>
        <w:ind w:left="566" w:firstLine="0"/>
        <w:jc w:val="left"/>
      </w:pPr>
      <w:r>
        <w:t xml:space="preserve"> </w:t>
      </w:r>
    </w:p>
    <w:p w:rsidR="00D07325" w:rsidRPr="008723BC" w:rsidRDefault="00F204C3">
      <w:pPr>
        <w:ind w:left="576" w:right="4"/>
        <w:rPr>
          <w:lang w:val="en-US"/>
        </w:rPr>
      </w:pPr>
      <w:r w:rsidRPr="008723BC">
        <w:rPr>
          <w:lang w:val="en-US"/>
        </w:rPr>
        <w:t xml:space="preserve">"Who are they?" — </w:t>
      </w:r>
      <w:r>
        <w:t>Кто</w:t>
      </w:r>
      <w:r w:rsidRPr="008723BC">
        <w:rPr>
          <w:lang w:val="en-US"/>
        </w:rPr>
        <w:t xml:space="preserve"> </w:t>
      </w:r>
      <w:r>
        <w:t>они</w:t>
      </w:r>
      <w:r w:rsidRPr="008723BC">
        <w:rPr>
          <w:lang w:val="en-US"/>
        </w:rPr>
        <w:t xml:space="preserve">? </w:t>
      </w:r>
    </w:p>
    <w:p w:rsidR="00D07325" w:rsidRPr="008723BC" w:rsidRDefault="00F204C3">
      <w:pPr>
        <w:ind w:left="576" w:right="4"/>
        <w:rPr>
          <w:lang w:val="en-US"/>
        </w:rPr>
      </w:pPr>
      <w:r w:rsidRPr="008723BC">
        <w:rPr>
          <w:lang w:val="en-US"/>
        </w:rPr>
        <w:t xml:space="preserve">"They are the British delegation” — </w:t>
      </w:r>
      <w:r>
        <w:t>Это</w:t>
      </w:r>
      <w:r w:rsidRPr="008723BC">
        <w:rPr>
          <w:lang w:val="en-US"/>
        </w:rPr>
        <w:t xml:space="preserve"> </w:t>
      </w:r>
      <w:r>
        <w:t>английская</w:t>
      </w:r>
      <w:r w:rsidRPr="008723BC">
        <w:rPr>
          <w:lang w:val="en-US"/>
        </w:rPr>
        <w:t xml:space="preserve"> </w:t>
      </w:r>
      <w:r>
        <w:t>делегация</w:t>
      </w:r>
      <w:r w:rsidRPr="008723BC">
        <w:rPr>
          <w:lang w:val="en-US"/>
        </w:rPr>
        <w:t xml:space="preserve">. </w:t>
      </w:r>
    </w:p>
    <w:p w:rsidR="00D07325" w:rsidRPr="008723BC" w:rsidRDefault="00F204C3">
      <w:pPr>
        <w:spacing w:after="0" w:line="259" w:lineRule="auto"/>
        <w:ind w:left="566" w:firstLine="0"/>
        <w:jc w:val="left"/>
        <w:rPr>
          <w:lang w:val="en-US"/>
        </w:rPr>
      </w:pPr>
      <w:r w:rsidRPr="008723BC">
        <w:rPr>
          <w:lang w:val="en-US"/>
        </w:rPr>
        <w:t xml:space="preserve"> </w:t>
      </w:r>
    </w:p>
    <w:p w:rsidR="00D07325" w:rsidRDefault="00F204C3">
      <w:pPr>
        <w:ind w:left="-15" w:right="4" w:firstLine="566"/>
      </w:pPr>
      <w:r>
        <w:t xml:space="preserve">Следует также помнить, что вопрос такого типа может быть отнесен к третьему лицу, так как обращенный ко второму лицу, он звучит невежливо (ср. с русским: </w:t>
      </w:r>
      <w:r>
        <w:rPr>
          <w:i/>
        </w:rPr>
        <w:t>Кто ты такой?).</w:t>
      </w:r>
      <w:r>
        <w:t xml:space="preserve"> </w:t>
      </w:r>
    </w:p>
    <w:p w:rsidR="00D07325" w:rsidRDefault="00F204C3">
      <w:pPr>
        <w:ind w:left="-15" w:right="4" w:firstLine="566"/>
      </w:pPr>
      <w:r>
        <w:t xml:space="preserve">Вопросительное слово </w:t>
      </w:r>
      <w:proofErr w:type="spellStart"/>
      <w:r>
        <w:t>whose</w:t>
      </w:r>
      <w:proofErr w:type="spellEnd"/>
      <w:r>
        <w:t xml:space="preserve"> </w:t>
      </w:r>
      <w:r>
        <w:rPr>
          <w:i/>
        </w:rPr>
        <w:t>чей</w:t>
      </w:r>
      <w:r>
        <w:t xml:space="preserve"> употребляется в вопросе к определению, обозначающему принадлежность предмета. Существительное, обозначающее этот предмет, всегда стоит непосредственно после </w:t>
      </w:r>
      <w:proofErr w:type="spellStart"/>
      <w:r>
        <w:t>whose</w:t>
      </w:r>
      <w:proofErr w:type="spellEnd"/>
      <w:r>
        <w:t xml:space="preserve">: Сравните: </w:t>
      </w:r>
    </w:p>
    <w:p w:rsidR="00D07325" w:rsidRPr="008723BC" w:rsidRDefault="00F204C3">
      <w:pPr>
        <w:ind w:left="576" w:right="4"/>
        <w:rPr>
          <w:lang w:val="en-US"/>
        </w:rPr>
      </w:pPr>
      <w:r w:rsidRPr="008723BC">
        <w:rPr>
          <w:lang w:val="en-US"/>
        </w:rPr>
        <w:t xml:space="preserve">"Whose book is this?" — </w:t>
      </w:r>
      <w:r>
        <w:t>Чья</w:t>
      </w:r>
      <w:r w:rsidRPr="008723BC">
        <w:rPr>
          <w:lang w:val="en-US"/>
        </w:rPr>
        <w:t xml:space="preserve"> </w:t>
      </w:r>
      <w:r>
        <w:t>это</w:t>
      </w:r>
      <w:r w:rsidRPr="008723BC">
        <w:rPr>
          <w:lang w:val="en-US"/>
        </w:rPr>
        <w:t xml:space="preserve"> </w:t>
      </w:r>
      <w:r>
        <w:t>книга</w:t>
      </w:r>
      <w:r w:rsidRPr="008723BC">
        <w:rPr>
          <w:lang w:val="en-US"/>
        </w:rPr>
        <w:t xml:space="preserve">? </w:t>
      </w:r>
    </w:p>
    <w:p w:rsidR="00D07325" w:rsidRPr="008723BC" w:rsidRDefault="00F204C3">
      <w:pPr>
        <w:ind w:left="576" w:right="4"/>
        <w:rPr>
          <w:lang w:val="en-US"/>
        </w:rPr>
      </w:pPr>
      <w:r w:rsidRPr="008723BC">
        <w:rPr>
          <w:lang w:val="en-US"/>
        </w:rPr>
        <w:t xml:space="preserve">"It's my book." — </w:t>
      </w:r>
      <w:r>
        <w:t>Это</w:t>
      </w:r>
      <w:r w:rsidRPr="008723BC">
        <w:rPr>
          <w:lang w:val="en-US"/>
        </w:rPr>
        <w:t xml:space="preserve"> </w:t>
      </w:r>
      <w:r>
        <w:t>моя</w:t>
      </w:r>
      <w:r w:rsidRPr="008723BC">
        <w:rPr>
          <w:lang w:val="en-US"/>
        </w:rPr>
        <w:t xml:space="preserve"> </w:t>
      </w:r>
      <w:r>
        <w:t>книга</w:t>
      </w:r>
      <w:r w:rsidRPr="008723BC">
        <w:rPr>
          <w:lang w:val="en-US"/>
        </w:rPr>
        <w:t xml:space="preserve">. </w:t>
      </w:r>
    </w:p>
    <w:p w:rsidR="00D07325" w:rsidRPr="008723BC" w:rsidRDefault="00F204C3">
      <w:pPr>
        <w:ind w:left="576" w:right="4"/>
        <w:rPr>
          <w:lang w:val="en-US"/>
        </w:rPr>
      </w:pPr>
      <w:r w:rsidRPr="008723BC">
        <w:rPr>
          <w:lang w:val="en-US"/>
        </w:rPr>
        <w:t xml:space="preserve">Whose sister is she? — </w:t>
      </w:r>
      <w:r>
        <w:t>Чья</w:t>
      </w:r>
      <w:r w:rsidRPr="008723BC">
        <w:rPr>
          <w:lang w:val="en-US"/>
        </w:rPr>
        <w:t xml:space="preserve"> </w:t>
      </w:r>
      <w:r>
        <w:t>это</w:t>
      </w:r>
      <w:r w:rsidRPr="008723BC">
        <w:rPr>
          <w:lang w:val="en-US"/>
        </w:rPr>
        <w:t xml:space="preserve"> </w:t>
      </w:r>
      <w:r>
        <w:t>сестра</w:t>
      </w:r>
      <w:r w:rsidRPr="008723BC">
        <w:rPr>
          <w:lang w:val="en-US"/>
        </w:rPr>
        <w:t xml:space="preserve">? </w:t>
      </w:r>
    </w:p>
    <w:p w:rsidR="00D07325" w:rsidRDefault="00F204C3">
      <w:pPr>
        <w:ind w:left="-15" w:right="4" w:firstLine="566"/>
      </w:pPr>
      <w:r>
        <w:t xml:space="preserve">Вопросительное </w:t>
      </w:r>
      <w:r>
        <w:tab/>
        <w:t xml:space="preserve">слово </w:t>
      </w:r>
      <w:r>
        <w:tab/>
      </w:r>
      <w:proofErr w:type="spellStart"/>
      <w:r>
        <w:t>where</w:t>
      </w:r>
      <w:proofErr w:type="spellEnd"/>
      <w:r>
        <w:t xml:space="preserve"> </w:t>
      </w:r>
      <w:r>
        <w:tab/>
      </w:r>
      <w:r>
        <w:rPr>
          <w:i/>
        </w:rPr>
        <w:t xml:space="preserve">где, </w:t>
      </w:r>
      <w:r>
        <w:rPr>
          <w:i/>
        </w:rPr>
        <w:tab/>
        <w:t>куда</w:t>
      </w:r>
      <w:r>
        <w:t xml:space="preserve"> </w:t>
      </w:r>
      <w:r>
        <w:tab/>
        <w:t xml:space="preserve">употребляется </w:t>
      </w:r>
      <w:r>
        <w:tab/>
        <w:t xml:space="preserve">в </w:t>
      </w:r>
      <w:r>
        <w:tab/>
        <w:t xml:space="preserve">вопросах, относящихся к обстоятельству места; </w:t>
      </w:r>
    </w:p>
    <w:p w:rsidR="00D07325" w:rsidRPr="008723BC" w:rsidRDefault="00F204C3">
      <w:pPr>
        <w:ind w:left="576" w:right="4"/>
        <w:rPr>
          <w:lang w:val="en-US"/>
        </w:rPr>
      </w:pPr>
      <w:r w:rsidRPr="008723BC">
        <w:rPr>
          <w:lang w:val="en-US"/>
        </w:rPr>
        <w:t xml:space="preserve">"Where's the book?" — </w:t>
      </w:r>
      <w:r>
        <w:t>Где</w:t>
      </w:r>
      <w:r w:rsidRPr="008723BC">
        <w:rPr>
          <w:lang w:val="en-US"/>
        </w:rPr>
        <w:t xml:space="preserve"> </w:t>
      </w:r>
      <w:r>
        <w:t>книга</w:t>
      </w:r>
      <w:r w:rsidRPr="008723BC">
        <w:rPr>
          <w:lang w:val="en-US"/>
        </w:rPr>
        <w:t xml:space="preserve">? </w:t>
      </w:r>
    </w:p>
    <w:p w:rsidR="00D07325" w:rsidRPr="008723BC" w:rsidRDefault="00F204C3">
      <w:pPr>
        <w:ind w:left="576" w:right="4"/>
        <w:rPr>
          <w:lang w:val="en-US"/>
        </w:rPr>
      </w:pPr>
      <w:r w:rsidRPr="008723BC">
        <w:rPr>
          <w:lang w:val="en-US"/>
        </w:rPr>
        <w:t xml:space="preserve">"It's on the table."  — </w:t>
      </w:r>
      <w:r>
        <w:t>Она</w:t>
      </w:r>
      <w:r w:rsidRPr="008723BC">
        <w:rPr>
          <w:lang w:val="en-US"/>
        </w:rPr>
        <w:t xml:space="preserve"> </w:t>
      </w:r>
      <w:r>
        <w:t>на</w:t>
      </w:r>
      <w:r w:rsidRPr="008723BC">
        <w:rPr>
          <w:lang w:val="en-US"/>
        </w:rPr>
        <w:t xml:space="preserve"> </w:t>
      </w:r>
      <w:r>
        <w:t>столе</w:t>
      </w:r>
      <w:r w:rsidRPr="008723BC">
        <w:rPr>
          <w:lang w:val="en-US"/>
        </w:rPr>
        <w:t xml:space="preserve">. </w:t>
      </w:r>
    </w:p>
    <w:p w:rsidR="00D07325" w:rsidRDefault="00F204C3">
      <w:pPr>
        <w:ind w:left="-15" w:right="4" w:firstLine="566"/>
      </w:pPr>
      <w:r>
        <w:lastRenderedPageBreak/>
        <w:t xml:space="preserve">Как видно из примеров, порядок слов в специальных вопросах такой же, как и в общих вопросах, с той лишь разницей, что перед глаголом-связкой, то есть в начале вопроса, стоит вопросительное слово. </w:t>
      </w:r>
    </w:p>
    <w:p w:rsidR="00D07325" w:rsidRPr="008723BC" w:rsidRDefault="00F204C3">
      <w:pPr>
        <w:ind w:left="-15" w:right="4" w:firstLine="566"/>
        <w:rPr>
          <w:lang w:val="en-US"/>
        </w:rPr>
      </w:pPr>
      <w:r>
        <w:t>Обратите внимание на то, что в ответах на специальные вопросы, чтобы избежать повторения указательных местоимений, употребляются соответствующие личные местоимения (</w:t>
      </w:r>
      <w:proofErr w:type="spellStart"/>
      <w:r>
        <w:t>he</w:t>
      </w:r>
      <w:proofErr w:type="spellEnd"/>
      <w:r>
        <w:t xml:space="preserve">, </w:t>
      </w:r>
      <w:proofErr w:type="spellStart"/>
      <w:r>
        <w:t>she</w:t>
      </w:r>
      <w:proofErr w:type="spellEnd"/>
      <w:r>
        <w:t xml:space="preserve">, </w:t>
      </w:r>
      <w:proofErr w:type="spellStart"/>
      <w:r>
        <w:t>it</w:t>
      </w:r>
      <w:proofErr w:type="spellEnd"/>
      <w:r>
        <w:t xml:space="preserve">, </w:t>
      </w:r>
      <w:proofErr w:type="spellStart"/>
      <w:r>
        <w:t>they</w:t>
      </w:r>
      <w:proofErr w:type="spellEnd"/>
      <w:r>
        <w:t xml:space="preserve">). </w:t>
      </w:r>
      <w:r w:rsidRPr="008723BC">
        <w:rPr>
          <w:lang w:val="en-US"/>
        </w:rPr>
        <w:t xml:space="preserve">"What are these?" — </w:t>
      </w:r>
      <w:r>
        <w:t>Что</w:t>
      </w:r>
      <w:r w:rsidRPr="008723BC">
        <w:rPr>
          <w:lang w:val="en-US"/>
        </w:rPr>
        <w:t xml:space="preserve"> </w:t>
      </w:r>
      <w:r>
        <w:t>это</w:t>
      </w:r>
      <w:r w:rsidRPr="008723BC">
        <w:rPr>
          <w:lang w:val="en-US"/>
        </w:rPr>
        <w:t xml:space="preserve">? </w:t>
      </w:r>
    </w:p>
    <w:p w:rsidR="00D07325" w:rsidRPr="008723BC" w:rsidRDefault="00F204C3">
      <w:pPr>
        <w:ind w:left="576" w:right="4"/>
        <w:rPr>
          <w:lang w:val="en-US"/>
        </w:rPr>
      </w:pPr>
      <w:r w:rsidRPr="008723BC">
        <w:rPr>
          <w:lang w:val="en-US"/>
        </w:rPr>
        <w:t xml:space="preserve">"They're my books." — </w:t>
      </w:r>
      <w:r>
        <w:t>Это</w:t>
      </w:r>
      <w:r w:rsidRPr="008723BC">
        <w:rPr>
          <w:lang w:val="en-US"/>
        </w:rPr>
        <w:t xml:space="preserve"> </w:t>
      </w:r>
      <w:r>
        <w:t>мои</w:t>
      </w:r>
      <w:r w:rsidRPr="008723BC">
        <w:rPr>
          <w:lang w:val="en-US"/>
        </w:rPr>
        <w:t xml:space="preserve"> </w:t>
      </w:r>
      <w:r>
        <w:t>книги</w:t>
      </w:r>
      <w:r w:rsidRPr="008723BC">
        <w:rPr>
          <w:lang w:val="en-US"/>
        </w:rPr>
        <w:t xml:space="preserve">. </w:t>
      </w:r>
    </w:p>
    <w:p w:rsidR="00D07325" w:rsidRPr="008723BC" w:rsidRDefault="00F204C3">
      <w:pPr>
        <w:ind w:left="576" w:right="4"/>
        <w:rPr>
          <w:lang w:val="en-US"/>
        </w:rPr>
      </w:pPr>
      <w:r w:rsidRPr="008723BC">
        <w:rPr>
          <w:lang w:val="en-US"/>
        </w:rPr>
        <w:t xml:space="preserve">"Whose bags are these?" — </w:t>
      </w:r>
      <w:r>
        <w:t>Чьи</w:t>
      </w:r>
      <w:r w:rsidRPr="008723BC">
        <w:rPr>
          <w:lang w:val="en-US"/>
        </w:rPr>
        <w:t xml:space="preserve"> </w:t>
      </w:r>
      <w:r>
        <w:t>это</w:t>
      </w:r>
      <w:r w:rsidRPr="008723BC">
        <w:rPr>
          <w:lang w:val="en-US"/>
        </w:rPr>
        <w:t xml:space="preserve"> </w:t>
      </w:r>
      <w:r>
        <w:t>сумки</w:t>
      </w:r>
      <w:r w:rsidRPr="008723BC">
        <w:rPr>
          <w:lang w:val="en-US"/>
        </w:rPr>
        <w:t xml:space="preserve">? </w:t>
      </w:r>
    </w:p>
    <w:p w:rsidR="00D07325" w:rsidRDefault="00F204C3">
      <w:pPr>
        <w:ind w:left="576" w:right="4"/>
      </w:pPr>
      <w:r>
        <w:t>"</w:t>
      </w:r>
      <w:proofErr w:type="spellStart"/>
      <w:r>
        <w:t>They're</w:t>
      </w:r>
      <w:proofErr w:type="spellEnd"/>
      <w:r>
        <w:t xml:space="preserve"> </w:t>
      </w:r>
      <w:proofErr w:type="spellStart"/>
      <w:r>
        <w:t>our</w:t>
      </w:r>
      <w:proofErr w:type="spellEnd"/>
      <w:r>
        <w:t xml:space="preserve"> </w:t>
      </w:r>
      <w:proofErr w:type="spellStart"/>
      <w:r>
        <w:t>bags</w:t>
      </w:r>
      <w:proofErr w:type="spellEnd"/>
      <w:r>
        <w:t xml:space="preserve">."  — Это наши сумки. </w:t>
      </w:r>
    </w:p>
    <w:p w:rsidR="00D07325" w:rsidRDefault="00F204C3">
      <w:pPr>
        <w:ind w:left="-15" w:right="4" w:firstLine="566"/>
      </w:pPr>
      <w:r>
        <w:t xml:space="preserve">Интонация специальных вопросов. Специальные вопросы произносятся с нисходящим тоном: </w:t>
      </w:r>
    </w:p>
    <w:p w:rsidR="00D07325" w:rsidRDefault="00F204C3">
      <w:pPr>
        <w:tabs>
          <w:tab w:val="center" w:pos="1274"/>
          <w:tab w:val="center" w:pos="3701"/>
        </w:tabs>
        <w:ind w:left="0" w:firstLine="0"/>
        <w:jc w:val="left"/>
      </w:pPr>
      <w:r>
        <w:rPr>
          <w:rFonts w:ascii="Calibri" w:eastAsia="Calibri" w:hAnsi="Calibri" w:cs="Calibri"/>
          <w:sz w:val="22"/>
        </w:rPr>
        <w:tab/>
      </w:r>
      <w:r>
        <w:t>'</w:t>
      </w:r>
      <w:proofErr w:type="spellStart"/>
      <w:r>
        <w:t>What's</w:t>
      </w:r>
      <w:proofErr w:type="spellEnd"/>
      <w:r>
        <w:t xml:space="preserve"> </w:t>
      </w:r>
      <w:proofErr w:type="spellStart"/>
      <w:r>
        <w:t>this</w:t>
      </w:r>
      <w:proofErr w:type="spellEnd"/>
      <w:r>
        <w:t xml:space="preserve">?  </w:t>
      </w:r>
      <w:r>
        <w:tab/>
        <w:t xml:space="preserve">Что это такое? </w:t>
      </w:r>
    </w:p>
    <w:p w:rsidR="00D07325" w:rsidRPr="008723BC" w:rsidRDefault="00F204C3">
      <w:pPr>
        <w:tabs>
          <w:tab w:val="center" w:pos="1406"/>
          <w:tab w:val="center" w:pos="3428"/>
        </w:tabs>
        <w:ind w:left="0" w:firstLine="0"/>
        <w:jc w:val="left"/>
        <w:rPr>
          <w:lang w:val="en-US"/>
        </w:rPr>
      </w:pPr>
      <w:r>
        <w:rPr>
          <w:rFonts w:ascii="Calibri" w:eastAsia="Calibri" w:hAnsi="Calibri" w:cs="Calibri"/>
          <w:sz w:val="22"/>
        </w:rPr>
        <w:tab/>
      </w:r>
      <w:r w:rsidRPr="008723BC">
        <w:rPr>
          <w:lang w:val="en-US"/>
        </w:rPr>
        <w:t xml:space="preserve">'Where's Kate? </w:t>
      </w:r>
      <w:r w:rsidRPr="008723BC">
        <w:rPr>
          <w:lang w:val="en-US"/>
        </w:rPr>
        <w:tab/>
      </w:r>
      <w:r>
        <w:t>Где</w:t>
      </w:r>
      <w:r w:rsidRPr="008723BC">
        <w:rPr>
          <w:lang w:val="en-US"/>
        </w:rPr>
        <w:t xml:space="preserve"> </w:t>
      </w:r>
      <w:r>
        <w:t>Катя</w:t>
      </w:r>
      <w:r w:rsidRPr="008723BC">
        <w:rPr>
          <w:lang w:val="en-US"/>
        </w:rPr>
        <w:t xml:space="preserve">? </w:t>
      </w:r>
    </w:p>
    <w:p w:rsidR="00D07325" w:rsidRDefault="00F204C3">
      <w:pPr>
        <w:ind w:left="576" w:right="4"/>
      </w:pPr>
      <w:r w:rsidRPr="008723BC">
        <w:rPr>
          <w:lang w:val="en-US"/>
        </w:rPr>
        <w:t xml:space="preserve">'Who is he?           </w:t>
      </w:r>
      <w:r>
        <w:t xml:space="preserve">Кто он? </w:t>
      </w:r>
    </w:p>
    <w:p w:rsidR="00D07325" w:rsidRDefault="00F204C3">
      <w:pPr>
        <w:ind w:left="-15" w:right="4" w:firstLine="566"/>
      </w:pPr>
      <w:r>
        <w:t xml:space="preserve">В специальных вопросах ударение падает на глагол-связку, когда этот глагол стоит перед безударным личным местоимением, заканчивающим предложение. </w:t>
      </w:r>
    </w:p>
    <w:p w:rsidR="00D07325" w:rsidRDefault="00F204C3">
      <w:pPr>
        <w:spacing w:after="24" w:line="259" w:lineRule="auto"/>
        <w:ind w:left="566" w:firstLine="0"/>
        <w:jc w:val="left"/>
      </w:pPr>
      <w:r>
        <w:t xml:space="preserve"> </w:t>
      </w:r>
    </w:p>
    <w:p w:rsidR="00D07325" w:rsidRDefault="00F204C3">
      <w:pPr>
        <w:spacing w:line="271" w:lineRule="auto"/>
        <w:ind w:left="576"/>
        <w:jc w:val="left"/>
      </w:pPr>
      <w:r>
        <w:rPr>
          <w:b/>
        </w:rPr>
        <w:t xml:space="preserve">2.1 Глагол </w:t>
      </w:r>
      <w:proofErr w:type="spellStart"/>
      <w:r>
        <w:rPr>
          <w:b/>
        </w:rPr>
        <w:t>to</w:t>
      </w:r>
      <w:proofErr w:type="spellEnd"/>
      <w:r>
        <w:rPr>
          <w:b/>
        </w:rPr>
        <w:t xml:space="preserve"> </w:t>
      </w:r>
      <w:proofErr w:type="spellStart"/>
      <w:r>
        <w:rPr>
          <w:b/>
        </w:rPr>
        <w:t>be</w:t>
      </w:r>
      <w:proofErr w:type="spellEnd"/>
      <w:r>
        <w:rPr>
          <w:b/>
        </w:rPr>
        <w:t xml:space="preserve"> утвердительная форма </w:t>
      </w:r>
    </w:p>
    <w:tbl>
      <w:tblPr>
        <w:tblStyle w:val="TableGrid"/>
        <w:tblW w:w="6209" w:type="dxa"/>
        <w:tblInd w:w="-110" w:type="dxa"/>
        <w:tblCellMar>
          <w:top w:w="11" w:type="dxa"/>
          <w:left w:w="106" w:type="dxa"/>
          <w:right w:w="115" w:type="dxa"/>
        </w:tblCellMar>
        <w:tblLook w:val="04A0" w:firstRow="1" w:lastRow="0" w:firstColumn="1" w:lastColumn="0" w:noHBand="0" w:noVBand="1"/>
      </w:tblPr>
      <w:tblGrid>
        <w:gridCol w:w="1244"/>
        <w:gridCol w:w="2271"/>
        <w:gridCol w:w="2694"/>
      </w:tblGrid>
      <w:tr w:rsidR="00D07325">
        <w:trPr>
          <w:trHeight w:val="332"/>
        </w:trPr>
        <w:tc>
          <w:tcPr>
            <w:tcW w:w="1244" w:type="dxa"/>
            <w:vMerge w:val="restart"/>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5" w:firstLine="0"/>
              <w:jc w:val="left"/>
            </w:pPr>
            <w:r>
              <w:t xml:space="preserve">Лицо </w:t>
            </w:r>
          </w:p>
        </w:tc>
        <w:tc>
          <w:tcPr>
            <w:tcW w:w="2271" w:type="dxa"/>
            <w:tcBorders>
              <w:top w:val="single" w:sz="4" w:space="0" w:color="000000"/>
              <w:left w:val="single" w:sz="4" w:space="0" w:color="000000"/>
              <w:bottom w:val="single" w:sz="4" w:space="0" w:color="000000"/>
              <w:right w:val="nil"/>
            </w:tcBorders>
          </w:tcPr>
          <w:p w:rsidR="00D07325" w:rsidRDefault="00F204C3">
            <w:pPr>
              <w:spacing w:after="0" w:line="259" w:lineRule="auto"/>
              <w:ind w:left="5" w:firstLine="0"/>
              <w:jc w:val="left"/>
            </w:pPr>
            <w:r>
              <w:t xml:space="preserve">Число </w:t>
            </w:r>
          </w:p>
        </w:tc>
        <w:tc>
          <w:tcPr>
            <w:tcW w:w="2694" w:type="dxa"/>
            <w:tcBorders>
              <w:top w:val="single" w:sz="4" w:space="0" w:color="000000"/>
              <w:left w:val="nil"/>
              <w:bottom w:val="single" w:sz="4" w:space="0" w:color="000000"/>
              <w:right w:val="single" w:sz="4" w:space="0" w:color="000000"/>
            </w:tcBorders>
          </w:tcPr>
          <w:p w:rsidR="00D07325" w:rsidRDefault="00D07325">
            <w:pPr>
              <w:spacing w:after="160" w:line="259" w:lineRule="auto"/>
              <w:ind w:left="0" w:firstLine="0"/>
              <w:jc w:val="left"/>
            </w:pPr>
          </w:p>
        </w:tc>
      </w:tr>
      <w:tr w:rsidR="00D07325">
        <w:trPr>
          <w:trHeight w:val="336"/>
        </w:trPr>
        <w:tc>
          <w:tcPr>
            <w:tcW w:w="0" w:type="auto"/>
            <w:vMerge/>
            <w:tcBorders>
              <w:top w:val="nil"/>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c>
          <w:tcPr>
            <w:tcW w:w="227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единственное </w:t>
            </w:r>
          </w:p>
        </w:tc>
        <w:tc>
          <w:tcPr>
            <w:tcW w:w="269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множественное </w:t>
            </w:r>
          </w:p>
        </w:tc>
      </w:tr>
      <w:tr w:rsidR="00D07325">
        <w:trPr>
          <w:trHeight w:val="331"/>
        </w:trPr>
        <w:tc>
          <w:tcPr>
            <w:tcW w:w="124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1-е </w:t>
            </w:r>
          </w:p>
        </w:tc>
        <w:tc>
          <w:tcPr>
            <w:tcW w:w="227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I </w:t>
            </w:r>
            <w:proofErr w:type="spellStart"/>
            <w:r>
              <w:t>am</w:t>
            </w:r>
            <w:proofErr w:type="spellEnd"/>
            <w:r>
              <w:t xml:space="preserve"> </w:t>
            </w:r>
          </w:p>
        </w:tc>
        <w:tc>
          <w:tcPr>
            <w:tcW w:w="269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we</w:t>
            </w:r>
            <w:proofErr w:type="spellEnd"/>
            <w:r>
              <w:t xml:space="preserve"> </w:t>
            </w:r>
            <w:proofErr w:type="spellStart"/>
            <w:r>
              <w:t>are</w:t>
            </w:r>
            <w:proofErr w:type="spellEnd"/>
            <w:r>
              <w:t xml:space="preserve"> </w:t>
            </w:r>
          </w:p>
        </w:tc>
      </w:tr>
      <w:tr w:rsidR="00D07325">
        <w:trPr>
          <w:trHeight w:val="331"/>
        </w:trPr>
        <w:tc>
          <w:tcPr>
            <w:tcW w:w="124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2-е </w:t>
            </w:r>
          </w:p>
        </w:tc>
        <w:tc>
          <w:tcPr>
            <w:tcW w:w="227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proofErr w:type="spellStart"/>
            <w:r>
              <w:t>you</w:t>
            </w:r>
            <w:proofErr w:type="spellEnd"/>
            <w:r>
              <w:t xml:space="preserve"> </w:t>
            </w:r>
            <w:proofErr w:type="spellStart"/>
            <w:r>
              <w:t>are</w:t>
            </w:r>
            <w:proofErr w:type="spellEnd"/>
            <w:r>
              <w:t xml:space="preserve"> </w:t>
            </w:r>
          </w:p>
        </w:tc>
        <w:tc>
          <w:tcPr>
            <w:tcW w:w="269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you</w:t>
            </w:r>
            <w:proofErr w:type="spellEnd"/>
            <w:r>
              <w:t xml:space="preserve"> </w:t>
            </w:r>
            <w:proofErr w:type="spellStart"/>
            <w:r>
              <w:t>are</w:t>
            </w:r>
            <w:proofErr w:type="spellEnd"/>
            <w:r>
              <w:t xml:space="preserve"> </w:t>
            </w:r>
          </w:p>
        </w:tc>
      </w:tr>
      <w:tr w:rsidR="00D07325">
        <w:trPr>
          <w:trHeight w:val="975"/>
        </w:trPr>
        <w:tc>
          <w:tcPr>
            <w:tcW w:w="1244"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5" w:firstLine="0"/>
              <w:jc w:val="left"/>
            </w:pPr>
            <w:r>
              <w:t xml:space="preserve">3-е </w:t>
            </w:r>
          </w:p>
        </w:tc>
        <w:tc>
          <w:tcPr>
            <w:tcW w:w="227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right="1281" w:firstLine="0"/>
              <w:jc w:val="left"/>
            </w:pPr>
            <w:proofErr w:type="spellStart"/>
            <w:r>
              <w:t>he</w:t>
            </w:r>
            <w:proofErr w:type="spellEnd"/>
            <w:r>
              <w:t xml:space="preserve"> </w:t>
            </w:r>
            <w:proofErr w:type="spellStart"/>
            <w:r>
              <w:t>she</w:t>
            </w:r>
            <w:proofErr w:type="spellEnd"/>
            <w:r>
              <w:t xml:space="preserve">   </w:t>
            </w:r>
            <w:proofErr w:type="spellStart"/>
            <w:r>
              <w:t>is</w:t>
            </w:r>
            <w:proofErr w:type="spellEnd"/>
            <w:r>
              <w:t xml:space="preserve"> </w:t>
            </w:r>
            <w:proofErr w:type="spellStart"/>
            <w:r>
              <w:t>it</w:t>
            </w:r>
            <w:proofErr w:type="spellEnd"/>
            <w:r>
              <w:t xml:space="preserve"> </w:t>
            </w:r>
          </w:p>
        </w:tc>
        <w:tc>
          <w:tcPr>
            <w:tcW w:w="2694"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0" w:firstLine="0"/>
              <w:jc w:val="left"/>
            </w:pPr>
            <w:proofErr w:type="spellStart"/>
            <w:r>
              <w:t>they</w:t>
            </w:r>
            <w:proofErr w:type="spellEnd"/>
            <w:r>
              <w:t xml:space="preserve"> </w:t>
            </w:r>
            <w:proofErr w:type="spellStart"/>
            <w:r>
              <w:t>are</w:t>
            </w:r>
            <w:proofErr w:type="spellEnd"/>
            <w:r>
              <w:t xml:space="preserve"> </w:t>
            </w:r>
          </w:p>
        </w:tc>
      </w:tr>
    </w:tbl>
    <w:p w:rsidR="00D07325" w:rsidRDefault="00F204C3">
      <w:pPr>
        <w:ind w:left="576" w:right="4"/>
      </w:pPr>
      <w:r>
        <w:t xml:space="preserve">Как видно из таблицы глагол </w:t>
      </w:r>
      <w:proofErr w:type="spellStart"/>
      <w:r>
        <w:t>to</w:t>
      </w:r>
      <w:proofErr w:type="spellEnd"/>
      <w:r>
        <w:t xml:space="preserve"> </w:t>
      </w:r>
      <w:proofErr w:type="spellStart"/>
      <w:r>
        <w:t>be</w:t>
      </w:r>
      <w:proofErr w:type="spellEnd"/>
      <w:r>
        <w:t xml:space="preserve"> имеет в настоящем времени три формы: </w:t>
      </w:r>
    </w:p>
    <w:p w:rsidR="00D07325" w:rsidRDefault="00F204C3">
      <w:pPr>
        <w:ind w:left="-5" w:right="4"/>
      </w:pPr>
      <w:proofErr w:type="spellStart"/>
      <w:r>
        <w:t>am</w:t>
      </w:r>
      <w:proofErr w:type="spellEnd"/>
      <w:r>
        <w:t xml:space="preserve"> – для первого лица единственного числа, </w:t>
      </w:r>
      <w:proofErr w:type="spellStart"/>
      <w:r>
        <w:t>is</w:t>
      </w:r>
      <w:proofErr w:type="spellEnd"/>
      <w:r>
        <w:t xml:space="preserve"> – для третьего лица единственного числа и </w:t>
      </w:r>
      <w:proofErr w:type="spellStart"/>
      <w:r>
        <w:t>are</w:t>
      </w:r>
      <w:proofErr w:type="spellEnd"/>
      <w:r>
        <w:t xml:space="preserve"> – для всех лиц множественного числа. </w:t>
      </w:r>
    </w:p>
    <w:p w:rsidR="00D07325" w:rsidRDefault="00F204C3">
      <w:pPr>
        <w:spacing w:after="24" w:line="259" w:lineRule="auto"/>
        <w:ind w:left="566" w:firstLine="0"/>
        <w:jc w:val="left"/>
      </w:pPr>
      <w:r>
        <w:rPr>
          <w:b/>
        </w:rPr>
        <w:t xml:space="preserve"> </w:t>
      </w:r>
    </w:p>
    <w:p w:rsidR="00D07325" w:rsidRDefault="00F204C3">
      <w:pPr>
        <w:spacing w:line="271" w:lineRule="auto"/>
        <w:ind w:left="576"/>
        <w:jc w:val="left"/>
      </w:pPr>
      <w:r>
        <w:rPr>
          <w:b/>
        </w:rPr>
        <w:t xml:space="preserve">2.2 Вопросительная форма глагола </w:t>
      </w:r>
      <w:proofErr w:type="spellStart"/>
      <w:r>
        <w:rPr>
          <w:b/>
        </w:rPr>
        <w:t>to</w:t>
      </w:r>
      <w:proofErr w:type="spellEnd"/>
      <w:r>
        <w:rPr>
          <w:b/>
        </w:rPr>
        <w:t xml:space="preserve"> </w:t>
      </w:r>
      <w:proofErr w:type="spellStart"/>
      <w:r>
        <w:rPr>
          <w:b/>
        </w:rPr>
        <w:t>be</w:t>
      </w:r>
      <w:proofErr w:type="spellEnd"/>
      <w:r>
        <w:rPr>
          <w:b/>
        </w:rPr>
        <w:t xml:space="preserve"> </w:t>
      </w:r>
    </w:p>
    <w:tbl>
      <w:tblPr>
        <w:tblStyle w:val="TableGrid"/>
        <w:tblW w:w="6209" w:type="dxa"/>
        <w:tblInd w:w="-110" w:type="dxa"/>
        <w:tblCellMar>
          <w:top w:w="11" w:type="dxa"/>
          <w:left w:w="106" w:type="dxa"/>
          <w:right w:w="115" w:type="dxa"/>
        </w:tblCellMar>
        <w:tblLook w:val="04A0" w:firstRow="1" w:lastRow="0" w:firstColumn="1" w:lastColumn="0" w:noHBand="0" w:noVBand="1"/>
      </w:tblPr>
      <w:tblGrid>
        <w:gridCol w:w="1244"/>
        <w:gridCol w:w="2271"/>
        <w:gridCol w:w="2694"/>
      </w:tblGrid>
      <w:tr w:rsidR="00D07325">
        <w:trPr>
          <w:trHeight w:val="331"/>
        </w:trPr>
        <w:tc>
          <w:tcPr>
            <w:tcW w:w="1244" w:type="dxa"/>
            <w:vMerge w:val="restart"/>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5" w:firstLine="0"/>
              <w:jc w:val="left"/>
            </w:pPr>
            <w:r>
              <w:t xml:space="preserve">Лицо </w:t>
            </w:r>
          </w:p>
        </w:tc>
        <w:tc>
          <w:tcPr>
            <w:tcW w:w="2271" w:type="dxa"/>
            <w:tcBorders>
              <w:top w:val="single" w:sz="4" w:space="0" w:color="000000"/>
              <w:left w:val="single" w:sz="4" w:space="0" w:color="000000"/>
              <w:bottom w:val="single" w:sz="4" w:space="0" w:color="000000"/>
              <w:right w:val="nil"/>
            </w:tcBorders>
          </w:tcPr>
          <w:p w:rsidR="00D07325" w:rsidRDefault="00F204C3">
            <w:pPr>
              <w:spacing w:after="0" w:line="259" w:lineRule="auto"/>
              <w:ind w:left="5" w:firstLine="0"/>
              <w:jc w:val="left"/>
            </w:pPr>
            <w:r>
              <w:t xml:space="preserve">Число </w:t>
            </w:r>
          </w:p>
        </w:tc>
        <w:tc>
          <w:tcPr>
            <w:tcW w:w="2694" w:type="dxa"/>
            <w:tcBorders>
              <w:top w:val="single" w:sz="4" w:space="0" w:color="000000"/>
              <w:left w:val="nil"/>
              <w:bottom w:val="single" w:sz="4" w:space="0" w:color="000000"/>
              <w:right w:val="single" w:sz="4" w:space="0" w:color="000000"/>
            </w:tcBorders>
            <w:vAlign w:val="center"/>
          </w:tcPr>
          <w:p w:rsidR="00D07325" w:rsidRDefault="00D07325">
            <w:pPr>
              <w:spacing w:after="160" w:line="259" w:lineRule="auto"/>
              <w:ind w:left="0" w:firstLine="0"/>
              <w:jc w:val="left"/>
            </w:pPr>
          </w:p>
        </w:tc>
      </w:tr>
      <w:tr w:rsidR="00D07325">
        <w:trPr>
          <w:trHeight w:val="331"/>
        </w:trPr>
        <w:tc>
          <w:tcPr>
            <w:tcW w:w="0" w:type="auto"/>
            <w:vMerge/>
            <w:tcBorders>
              <w:top w:val="nil"/>
              <w:left w:val="single" w:sz="4" w:space="0" w:color="000000"/>
              <w:bottom w:val="single" w:sz="4" w:space="0" w:color="000000"/>
              <w:right w:val="single" w:sz="4" w:space="0" w:color="000000"/>
            </w:tcBorders>
            <w:vAlign w:val="center"/>
          </w:tcPr>
          <w:p w:rsidR="00D07325" w:rsidRDefault="00D07325">
            <w:pPr>
              <w:spacing w:after="160" w:line="259" w:lineRule="auto"/>
              <w:ind w:left="0" w:firstLine="0"/>
              <w:jc w:val="left"/>
            </w:pPr>
          </w:p>
        </w:tc>
        <w:tc>
          <w:tcPr>
            <w:tcW w:w="227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единственное </w:t>
            </w:r>
          </w:p>
        </w:tc>
        <w:tc>
          <w:tcPr>
            <w:tcW w:w="269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множественное </w:t>
            </w:r>
          </w:p>
        </w:tc>
      </w:tr>
      <w:tr w:rsidR="00D07325">
        <w:trPr>
          <w:trHeight w:val="331"/>
        </w:trPr>
        <w:tc>
          <w:tcPr>
            <w:tcW w:w="124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lastRenderedPageBreak/>
              <w:t xml:space="preserve">1-е </w:t>
            </w:r>
          </w:p>
        </w:tc>
        <w:tc>
          <w:tcPr>
            <w:tcW w:w="227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proofErr w:type="spellStart"/>
            <w:r>
              <w:t>am</w:t>
            </w:r>
            <w:proofErr w:type="spellEnd"/>
            <w:r>
              <w:t xml:space="preserve"> I? </w:t>
            </w:r>
          </w:p>
        </w:tc>
        <w:tc>
          <w:tcPr>
            <w:tcW w:w="269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are</w:t>
            </w:r>
            <w:proofErr w:type="spellEnd"/>
            <w:r>
              <w:t xml:space="preserve"> </w:t>
            </w:r>
            <w:proofErr w:type="spellStart"/>
            <w:r>
              <w:t>we</w:t>
            </w:r>
            <w:proofErr w:type="spellEnd"/>
            <w:r>
              <w:t xml:space="preserve">? </w:t>
            </w:r>
          </w:p>
        </w:tc>
      </w:tr>
      <w:tr w:rsidR="00D07325">
        <w:trPr>
          <w:trHeight w:val="332"/>
        </w:trPr>
        <w:tc>
          <w:tcPr>
            <w:tcW w:w="124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2-е </w:t>
            </w:r>
          </w:p>
        </w:tc>
        <w:tc>
          <w:tcPr>
            <w:tcW w:w="227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proofErr w:type="spellStart"/>
            <w:r>
              <w:t>are</w:t>
            </w:r>
            <w:proofErr w:type="spellEnd"/>
            <w:r>
              <w:t xml:space="preserve"> </w:t>
            </w:r>
            <w:proofErr w:type="spellStart"/>
            <w:r>
              <w:t>you</w:t>
            </w:r>
            <w:proofErr w:type="spellEnd"/>
            <w:r>
              <w:t xml:space="preserve">? </w:t>
            </w:r>
          </w:p>
        </w:tc>
        <w:tc>
          <w:tcPr>
            <w:tcW w:w="269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are</w:t>
            </w:r>
            <w:proofErr w:type="spellEnd"/>
            <w:r>
              <w:t xml:space="preserve"> </w:t>
            </w:r>
            <w:proofErr w:type="spellStart"/>
            <w:r>
              <w:t>you</w:t>
            </w:r>
            <w:proofErr w:type="spellEnd"/>
            <w:r>
              <w:t xml:space="preserve">? </w:t>
            </w:r>
          </w:p>
        </w:tc>
      </w:tr>
      <w:tr w:rsidR="00D07325">
        <w:trPr>
          <w:trHeight w:val="979"/>
        </w:trPr>
        <w:tc>
          <w:tcPr>
            <w:tcW w:w="1244"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5" w:firstLine="0"/>
              <w:jc w:val="left"/>
            </w:pPr>
            <w:r>
              <w:t xml:space="preserve">3-е </w:t>
            </w:r>
          </w:p>
        </w:tc>
        <w:tc>
          <w:tcPr>
            <w:tcW w:w="227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proofErr w:type="spellStart"/>
            <w:r>
              <w:t>he</w:t>
            </w:r>
            <w:proofErr w:type="spellEnd"/>
            <w:r>
              <w:t xml:space="preserve">? </w:t>
            </w:r>
          </w:p>
          <w:p w:rsidR="00D07325" w:rsidRDefault="00F204C3">
            <w:pPr>
              <w:spacing w:after="0" w:line="259" w:lineRule="auto"/>
              <w:ind w:left="5" w:right="945" w:firstLine="0"/>
              <w:jc w:val="left"/>
            </w:pPr>
            <w:proofErr w:type="spellStart"/>
            <w:r>
              <w:t>is</w:t>
            </w:r>
            <w:proofErr w:type="spellEnd"/>
            <w:r>
              <w:t xml:space="preserve"> </w:t>
            </w:r>
            <w:proofErr w:type="spellStart"/>
            <w:r>
              <w:t>she</w:t>
            </w:r>
            <w:proofErr w:type="spellEnd"/>
            <w:r>
              <w:t xml:space="preserve">? </w:t>
            </w:r>
            <w:proofErr w:type="spellStart"/>
            <w:r>
              <w:t>it</w:t>
            </w:r>
            <w:proofErr w:type="spellEnd"/>
            <w:r>
              <w:t xml:space="preserve">? </w:t>
            </w:r>
          </w:p>
        </w:tc>
        <w:tc>
          <w:tcPr>
            <w:tcW w:w="2694"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0" w:firstLine="0"/>
              <w:jc w:val="left"/>
            </w:pPr>
            <w:proofErr w:type="spellStart"/>
            <w:r>
              <w:t>are</w:t>
            </w:r>
            <w:proofErr w:type="spellEnd"/>
            <w:r>
              <w:t xml:space="preserve"> </w:t>
            </w:r>
            <w:proofErr w:type="spellStart"/>
            <w:r>
              <w:t>they</w:t>
            </w:r>
            <w:proofErr w:type="spellEnd"/>
            <w:r>
              <w:t xml:space="preserve">? </w:t>
            </w:r>
          </w:p>
        </w:tc>
      </w:tr>
    </w:tbl>
    <w:p w:rsidR="00D07325" w:rsidRDefault="00F204C3">
      <w:pPr>
        <w:spacing w:line="271" w:lineRule="auto"/>
        <w:ind w:left="576"/>
        <w:jc w:val="left"/>
      </w:pPr>
      <w:r>
        <w:rPr>
          <w:b/>
        </w:rPr>
        <w:t xml:space="preserve">2.3 Отрицательная форма глагола </w:t>
      </w:r>
      <w:proofErr w:type="spellStart"/>
      <w:r>
        <w:rPr>
          <w:b/>
        </w:rPr>
        <w:t>to</w:t>
      </w:r>
      <w:proofErr w:type="spellEnd"/>
      <w:r>
        <w:rPr>
          <w:b/>
        </w:rPr>
        <w:t xml:space="preserve"> </w:t>
      </w:r>
      <w:proofErr w:type="spellStart"/>
      <w:r>
        <w:rPr>
          <w:b/>
        </w:rPr>
        <w:t>be</w:t>
      </w:r>
      <w:proofErr w:type="spellEnd"/>
      <w:r>
        <w:rPr>
          <w:b/>
        </w:rPr>
        <w:t xml:space="preserve"> </w:t>
      </w:r>
    </w:p>
    <w:tbl>
      <w:tblPr>
        <w:tblStyle w:val="TableGrid"/>
        <w:tblW w:w="6209" w:type="dxa"/>
        <w:tblInd w:w="-110" w:type="dxa"/>
        <w:tblCellMar>
          <w:top w:w="11" w:type="dxa"/>
          <w:left w:w="106" w:type="dxa"/>
          <w:right w:w="115" w:type="dxa"/>
        </w:tblCellMar>
        <w:tblLook w:val="04A0" w:firstRow="1" w:lastRow="0" w:firstColumn="1" w:lastColumn="0" w:noHBand="0" w:noVBand="1"/>
      </w:tblPr>
      <w:tblGrid>
        <w:gridCol w:w="1244"/>
        <w:gridCol w:w="2271"/>
        <w:gridCol w:w="2694"/>
      </w:tblGrid>
      <w:tr w:rsidR="00D07325">
        <w:trPr>
          <w:trHeight w:val="331"/>
        </w:trPr>
        <w:tc>
          <w:tcPr>
            <w:tcW w:w="1244" w:type="dxa"/>
            <w:vMerge w:val="restart"/>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5" w:firstLine="0"/>
              <w:jc w:val="left"/>
            </w:pPr>
            <w:r>
              <w:t xml:space="preserve">Лицо </w:t>
            </w:r>
          </w:p>
        </w:tc>
        <w:tc>
          <w:tcPr>
            <w:tcW w:w="2271" w:type="dxa"/>
            <w:tcBorders>
              <w:top w:val="single" w:sz="4" w:space="0" w:color="000000"/>
              <w:left w:val="single" w:sz="4" w:space="0" w:color="000000"/>
              <w:bottom w:val="single" w:sz="4" w:space="0" w:color="000000"/>
              <w:right w:val="nil"/>
            </w:tcBorders>
          </w:tcPr>
          <w:p w:rsidR="00D07325" w:rsidRDefault="00F204C3">
            <w:pPr>
              <w:spacing w:after="0" w:line="259" w:lineRule="auto"/>
              <w:ind w:left="5" w:firstLine="0"/>
              <w:jc w:val="left"/>
            </w:pPr>
            <w:r>
              <w:t xml:space="preserve">Число </w:t>
            </w:r>
          </w:p>
        </w:tc>
        <w:tc>
          <w:tcPr>
            <w:tcW w:w="2694" w:type="dxa"/>
            <w:tcBorders>
              <w:top w:val="single" w:sz="4" w:space="0" w:color="000000"/>
              <w:left w:val="nil"/>
              <w:bottom w:val="single" w:sz="4" w:space="0" w:color="000000"/>
              <w:right w:val="single" w:sz="4" w:space="0" w:color="000000"/>
            </w:tcBorders>
            <w:vAlign w:val="center"/>
          </w:tcPr>
          <w:p w:rsidR="00D07325" w:rsidRDefault="00D07325">
            <w:pPr>
              <w:spacing w:after="160" w:line="259" w:lineRule="auto"/>
              <w:ind w:left="0" w:firstLine="0"/>
              <w:jc w:val="left"/>
            </w:pPr>
          </w:p>
        </w:tc>
      </w:tr>
      <w:tr w:rsidR="00D07325">
        <w:trPr>
          <w:trHeight w:val="336"/>
        </w:trPr>
        <w:tc>
          <w:tcPr>
            <w:tcW w:w="0" w:type="auto"/>
            <w:vMerge/>
            <w:tcBorders>
              <w:top w:val="nil"/>
              <w:left w:val="single" w:sz="4" w:space="0" w:color="000000"/>
              <w:bottom w:val="single" w:sz="4" w:space="0" w:color="000000"/>
              <w:right w:val="single" w:sz="4" w:space="0" w:color="000000"/>
            </w:tcBorders>
            <w:vAlign w:val="center"/>
          </w:tcPr>
          <w:p w:rsidR="00D07325" w:rsidRDefault="00D07325">
            <w:pPr>
              <w:spacing w:after="160" w:line="259" w:lineRule="auto"/>
              <w:ind w:left="0" w:firstLine="0"/>
              <w:jc w:val="left"/>
            </w:pPr>
          </w:p>
        </w:tc>
        <w:tc>
          <w:tcPr>
            <w:tcW w:w="227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единственное </w:t>
            </w:r>
          </w:p>
        </w:tc>
        <w:tc>
          <w:tcPr>
            <w:tcW w:w="269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множественное </w:t>
            </w:r>
          </w:p>
        </w:tc>
      </w:tr>
      <w:tr w:rsidR="00D07325">
        <w:trPr>
          <w:trHeight w:val="331"/>
        </w:trPr>
        <w:tc>
          <w:tcPr>
            <w:tcW w:w="124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1-е </w:t>
            </w:r>
          </w:p>
        </w:tc>
        <w:tc>
          <w:tcPr>
            <w:tcW w:w="227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I </w:t>
            </w:r>
            <w:proofErr w:type="spellStart"/>
            <w:r>
              <w:t>am</w:t>
            </w:r>
            <w:proofErr w:type="spellEnd"/>
            <w:r>
              <w:t xml:space="preserve"> </w:t>
            </w:r>
            <w:proofErr w:type="spellStart"/>
            <w:r>
              <w:t>not</w:t>
            </w:r>
            <w:proofErr w:type="spellEnd"/>
            <w:r>
              <w:t xml:space="preserve"> </w:t>
            </w:r>
          </w:p>
        </w:tc>
        <w:tc>
          <w:tcPr>
            <w:tcW w:w="269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we</w:t>
            </w:r>
            <w:proofErr w:type="spellEnd"/>
            <w:r>
              <w:t xml:space="preserve"> </w:t>
            </w:r>
            <w:proofErr w:type="spellStart"/>
            <w:r>
              <w:t>are</w:t>
            </w:r>
            <w:proofErr w:type="spellEnd"/>
            <w:r>
              <w:t xml:space="preserve"> </w:t>
            </w:r>
            <w:proofErr w:type="spellStart"/>
            <w:r>
              <w:t>not</w:t>
            </w:r>
            <w:proofErr w:type="spellEnd"/>
            <w:r>
              <w:t xml:space="preserve"> </w:t>
            </w:r>
          </w:p>
        </w:tc>
      </w:tr>
      <w:tr w:rsidR="00D07325">
        <w:trPr>
          <w:trHeight w:val="332"/>
        </w:trPr>
        <w:tc>
          <w:tcPr>
            <w:tcW w:w="124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2-е </w:t>
            </w:r>
          </w:p>
        </w:tc>
        <w:tc>
          <w:tcPr>
            <w:tcW w:w="227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proofErr w:type="spellStart"/>
            <w:r>
              <w:t>you</w:t>
            </w:r>
            <w:proofErr w:type="spellEnd"/>
            <w:r>
              <w:t xml:space="preserve"> </w:t>
            </w:r>
            <w:proofErr w:type="spellStart"/>
            <w:r>
              <w:t>are</w:t>
            </w:r>
            <w:proofErr w:type="spellEnd"/>
            <w:r>
              <w:t xml:space="preserve"> </w:t>
            </w:r>
            <w:proofErr w:type="spellStart"/>
            <w:r>
              <w:t>not</w:t>
            </w:r>
            <w:proofErr w:type="spellEnd"/>
            <w:r>
              <w:t xml:space="preserve"> </w:t>
            </w:r>
          </w:p>
        </w:tc>
        <w:tc>
          <w:tcPr>
            <w:tcW w:w="269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you</w:t>
            </w:r>
            <w:proofErr w:type="spellEnd"/>
            <w:r>
              <w:t xml:space="preserve"> </w:t>
            </w:r>
            <w:proofErr w:type="spellStart"/>
            <w:r>
              <w:t>are</w:t>
            </w:r>
            <w:proofErr w:type="spellEnd"/>
            <w:r>
              <w:t xml:space="preserve"> </w:t>
            </w:r>
            <w:proofErr w:type="spellStart"/>
            <w:r>
              <w:t>not</w:t>
            </w:r>
            <w:proofErr w:type="spellEnd"/>
            <w:r>
              <w:t xml:space="preserve"> </w:t>
            </w:r>
          </w:p>
        </w:tc>
      </w:tr>
      <w:tr w:rsidR="00D07325">
        <w:trPr>
          <w:trHeight w:val="974"/>
        </w:trPr>
        <w:tc>
          <w:tcPr>
            <w:tcW w:w="1244"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5" w:firstLine="0"/>
              <w:jc w:val="left"/>
            </w:pPr>
            <w:r>
              <w:t xml:space="preserve">3-е </w:t>
            </w:r>
          </w:p>
        </w:tc>
        <w:tc>
          <w:tcPr>
            <w:tcW w:w="2271"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39" w:lineRule="auto"/>
              <w:ind w:left="5" w:right="851" w:firstLine="0"/>
              <w:jc w:val="left"/>
              <w:rPr>
                <w:lang w:val="en-US"/>
              </w:rPr>
            </w:pPr>
            <w:r w:rsidRPr="008723BC">
              <w:rPr>
                <w:lang w:val="en-US"/>
              </w:rPr>
              <w:t xml:space="preserve">he she   is not </w:t>
            </w:r>
          </w:p>
          <w:p w:rsidR="00D07325" w:rsidRPr="008723BC" w:rsidRDefault="00F204C3">
            <w:pPr>
              <w:spacing w:after="0" w:line="259" w:lineRule="auto"/>
              <w:ind w:left="5" w:firstLine="0"/>
              <w:jc w:val="left"/>
              <w:rPr>
                <w:lang w:val="en-US"/>
              </w:rPr>
            </w:pPr>
            <w:r w:rsidRPr="008723BC">
              <w:rPr>
                <w:lang w:val="en-US"/>
              </w:rPr>
              <w:t xml:space="preserve">it </w:t>
            </w:r>
          </w:p>
        </w:tc>
        <w:tc>
          <w:tcPr>
            <w:tcW w:w="2694"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0" w:firstLine="0"/>
              <w:jc w:val="left"/>
            </w:pPr>
            <w:proofErr w:type="spellStart"/>
            <w:r>
              <w:t>they</w:t>
            </w:r>
            <w:proofErr w:type="spellEnd"/>
            <w:r>
              <w:t xml:space="preserve"> </w:t>
            </w:r>
            <w:proofErr w:type="spellStart"/>
            <w:r>
              <w:t>are</w:t>
            </w:r>
            <w:proofErr w:type="spellEnd"/>
            <w:r>
              <w:t xml:space="preserve"> </w:t>
            </w:r>
            <w:proofErr w:type="spellStart"/>
            <w:r>
              <w:t>not</w:t>
            </w:r>
            <w:proofErr w:type="spellEnd"/>
            <w:r>
              <w:t xml:space="preserve"> </w:t>
            </w:r>
          </w:p>
        </w:tc>
      </w:tr>
    </w:tbl>
    <w:p w:rsidR="00D07325" w:rsidRDefault="00F204C3">
      <w:pPr>
        <w:ind w:left="-15" w:right="4" w:firstLine="566"/>
      </w:pPr>
      <w:r>
        <w:t xml:space="preserve">В разговорной речи, как правило, употребляются сокращенные отрицательные формы глагола </w:t>
      </w:r>
      <w:proofErr w:type="spellStart"/>
      <w:r>
        <w:t>to</w:t>
      </w:r>
      <w:proofErr w:type="spellEnd"/>
      <w:r>
        <w:t xml:space="preserve"> </w:t>
      </w:r>
      <w:proofErr w:type="spellStart"/>
      <w:r>
        <w:t>be</w:t>
      </w:r>
      <w:proofErr w:type="spellEnd"/>
      <w:r>
        <w:t xml:space="preserve">, а именно: </w:t>
      </w:r>
      <w:proofErr w:type="spellStart"/>
      <w:r>
        <w:t>isn’t</w:t>
      </w:r>
      <w:proofErr w:type="spellEnd"/>
      <w:r>
        <w:t xml:space="preserve"> [‘</w:t>
      </w:r>
      <w:proofErr w:type="spellStart"/>
      <w:r>
        <w:t>iznt</w:t>
      </w:r>
      <w:proofErr w:type="spellEnd"/>
      <w:r>
        <w:t xml:space="preserve">], </w:t>
      </w:r>
      <w:proofErr w:type="spellStart"/>
      <w:r>
        <w:t>aren’t</w:t>
      </w:r>
      <w:proofErr w:type="spellEnd"/>
      <w:r>
        <w:t xml:space="preserve"> [</w:t>
      </w:r>
      <w:proofErr w:type="spellStart"/>
      <w:proofErr w:type="gramStart"/>
      <w:r>
        <w:t>a:nt</w:t>
      </w:r>
      <w:proofErr w:type="spellEnd"/>
      <w:proofErr w:type="gramEnd"/>
      <w:r>
        <w:t xml:space="preserve">]. </w:t>
      </w:r>
      <w:proofErr w:type="spellStart"/>
      <w:r>
        <w:t>Am</w:t>
      </w:r>
      <w:proofErr w:type="spellEnd"/>
      <w:r>
        <w:t xml:space="preserve"> </w:t>
      </w:r>
      <w:proofErr w:type="spellStart"/>
      <w:r>
        <w:t>not</w:t>
      </w:r>
      <w:proofErr w:type="spellEnd"/>
      <w:r>
        <w:t xml:space="preserve"> не имеет соответствующей сокращенной формы, но в предложении </w:t>
      </w:r>
      <w:proofErr w:type="spellStart"/>
      <w:r>
        <w:t>аm</w:t>
      </w:r>
      <w:proofErr w:type="spellEnd"/>
      <w:r>
        <w:t xml:space="preserve"> может сливаться с подлежащим: </w:t>
      </w:r>
    </w:p>
    <w:p w:rsidR="00D07325" w:rsidRPr="008723BC" w:rsidRDefault="00F204C3">
      <w:pPr>
        <w:ind w:left="576" w:right="4"/>
        <w:rPr>
          <w:lang w:val="en-US"/>
        </w:rPr>
      </w:pPr>
      <w:r w:rsidRPr="008723BC">
        <w:rPr>
          <w:lang w:val="en-US"/>
        </w:rPr>
        <w:t xml:space="preserve">No, │ I am     not. =    No, </w:t>
      </w:r>
      <w:proofErr w:type="gramStart"/>
      <w:r w:rsidRPr="008723BC">
        <w:rPr>
          <w:lang w:val="en-US"/>
        </w:rPr>
        <w:t>I’m</w:t>
      </w:r>
      <w:proofErr w:type="gramEnd"/>
      <w:r w:rsidRPr="008723BC">
        <w:rPr>
          <w:lang w:val="en-US"/>
        </w:rPr>
        <w:t xml:space="preserve">     not. </w:t>
      </w:r>
    </w:p>
    <w:p w:rsidR="00D07325" w:rsidRDefault="00F204C3">
      <w:pPr>
        <w:ind w:left="-15" w:right="4" w:firstLine="566"/>
      </w:pPr>
      <w:r>
        <w:t xml:space="preserve">Правила </w:t>
      </w:r>
      <w:proofErr w:type="gramStart"/>
      <w:r>
        <w:t>ударения:  Глагол</w:t>
      </w:r>
      <w:proofErr w:type="gramEnd"/>
      <w:r>
        <w:t xml:space="preserve">-связка стоит под ударением в следующих случаях: </w:t>
      </w:r>
    </w:p>
    <w:p w:rsidR="00D07325" w:rsidRDefault="00F204C3">
      <w:pPr>
        <w:ind w:left="576" w:right="4"/>
      </w:pPr>
      <w:r>
        <w:t xml:space="preserve">а) в начале вопросительных предложений: </w:t>
      </w:r>
    </w:p>
    <w:p w:rsidR="00D07325" w:rsidRPr="008723BC" w:rsidRDefault="00F204C3">
      <w:pPr>
        <w:ind w:left="576" w:right="4"/>
        <w:rPr>
          <w:lang w:val="en-US"/>
        </w:rPr>
      </w:pPr>
      <w:r w:rsidRPr="008723BC">
        <w:rPr>
          <w:lang w:val="en-US"/>
        </w:rPr>
        <w:t xml:space="preserve">‘Is ‘this      a pen? </w:t>
      </w:r>
      <w:r>
        <w:t>Это</w:t>
      </w:r>
      <w:r w:rsidRPr="008723BC">
        <w:rPr>
          <w:lang w:val="en-US"/>
        </w:rPr>
        <w:t xml:space="preserve"> </w:t>
      </w:r>
      <w:r>
        <w:t>ручка</w:t>
      </w:r>
      <w:r w:rsidRPr="008723BC">
        <w:rPr>
          <w:lang w:val="en-US"/>
        </w:rPr>
        <w:t xml:space="preserve">? </w:t>
      </w:r>
    </w:p>
    <w:p w:rsidR="00D07325" w:rsidRDefault="00F204C3">
      <w:pPr>
        <w:spacing w:after="37" w:line="258" w:lineRule="auto"/>
        <w:ind w:left="561" w:right="2562"/>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column">
                  <wp:posOffset>1166317</wp:posOffset>
                </wp:positionH>
                <wp:positionV relativeFrom="paragraph">
                  <wp:posOffset>238754</wp:posOffset>
                </wp:positionV>
                <wp:extent cx="9525" cy="270510"/>
                <wp:effectExtent l="0" t="0" r="0" b="0"/>
                <wp:wrapSquare wrapText="bothSides"/>
                <wp:docPr id="48897" name="Group 48897"/>
                <wp:cNvGraphicFramePr/>
                <a:graphic xmlns:a="http://schemas.openxmlformats.org/drawingml/2006/main">
                  <a:graphicData uri="http://schemas.microsoft.com/office/word/2010/wordprocessingGroup">
                    <wpg:wgp>
                      <wpg:cNvGrpSpPr/>
                      <wpg:grpSpPr>
                        <a:xfrm>
                          <a:off x="0" y="0"/>
                          <a:ext cx="9525" cy="270510"/>
                          <a:chOff x="0" y="0"/>
                          <a:chExt cx="9525" cy="270510"/>
                        </a:xfrm>
                      </wpg:grpSpPr>
                      <wps:wsp>
                        <wps:cNvPr id="6039" name="Shape 6039"/>
                        <wps:cNvSpPr/>
                        <wps:spPr>
                          <a:xfrm>
                            <a:off x="0" y="0"/>
                            <a:ext cx="0" cy="270510"/>
                          </a:xfrm>
                          <a:custGeom>
                            <a:avLst/>
                            <a:gdLst/>
                            <a:ahLst/>
                            <a:cxnLst/>
                            <a:rect l="0" t="0" r="0" b="0"/>
                            <a:pathLst>
                              <a:path h="270510">
                                <a:moveTo>
                                  <a:pt x="0" y="0"/>
                                </a:moveTo>
                                <a:lnTo>
                                  <a:pt x="0" y="27051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4EFCD7C" id="Group 48897" o:spid="_x0000_s1026" style="position:absolute;margin-left:91.85pt;margin-top:18.8pt;width:.75pt;height:21.3pt;z-index:251659264" coordsize="952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">
                <v:shape id="Shape 6039" o:spid="_x0000_s1027" style="position:absolute;width:0;height:270510;visibility:visible;mso-wrap-style:square;v-text-anchor:top" coordsize="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yRFsYA&#10;AADdAAAADwAAAGRycy9kb3ducmV2LnhtbESPT4vCMBTE74LfITxhb5q6K2qrUVxB2IOX9Q94fDbP&#10;pti8lCba7rffLCx4HGbmN8xy3dlKPKnxpWMF41ECgjh3uuRCwem4G85B+ICssXJMCn7Iw3rV7y0x&#10;067lb3oeQiEihH2GCkwIdSalzw1Z9CNXE0fv5hqLIcqmkLrBNsJtJd+TZCotlhwXDNa0NZTfDw+r&#10;YFYYvqfp+Lqb7GfXtjpPPnl/Uept0G0WIAJ14RX+b39pBdPkI4W/N/EJ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yRFsYAAADdAAAADwAAAAAAAAAAAAAAAACYAgAAZHJz&#10;L2Rvd25yZXYueG1sUEsFBgAAAAAEAAQA9QAAAIsDAAAAAA==&#10;" path="m,l,270510e" filled="f">
                  <v:path arrowok="t" textboxrect="0,0,0,270510"/>
                </v:shape>
                <w10:wrap type="square"/>
              </v:group>
            </w:pict>
          </mc:Fallback>
        </mc:AlternateContent>
      </w:r>
      <w:r>
        <w:t xml:space="preserve">б) в кратких утвердительных ответах на общие </w:t>
      </w:r>
      <w:proofErr w:type="gramStart"/>
      <w:r>
        <w:t xml:space="preserve">вопросы:  </w:t>
      </w:r>
      <w:proofErr w:type="spellStart"/>
      <w:r>
        <w:t>Yes</w:t>
      </w:r>
      <w:proofErr w:type="spellEnd"/>
      <w:proofErr w:type="gramEnd"/>
      <w:r>
        <w:t xml:space="preserve">,      </w:t>
      </w:r>
      <w:proofErr w:type="spellStart"/>
      <w:r>
        <w:t>it</w:t>
      </w:r>
      <w:proofErr w:type="spellEnd"/>
      <w:r>
        <w:t xml:space="preserve"> </w:t>
      </w:r>
      <w:proofErr w:type="spellStart"/>
      <w:r>
        <w:t>is</w:t>
      </w:r>
      <w:proofErr w:type="spellEnd"/>
      <w:r>
        <w:t xml:space="preserve">.  </w:t>
      </w:r>
      <w:r>
        <w:tab/>
        <w:t xml:space="preserve">Да, ручка.  </w:t>
      </w:r>
      <w:proofErr w:type="spellStart"/>
      <w:proofErr w:type="gramStart"/>
      <w:r>
        <w:t>Yes</w:t>
      </w:r>
      <w:proofErr w:type="spellEnd"/>
      <w:r>
        <w:t xml:space="preserve">,   </w:t>
      </w:r>
      <w:proofErr w:type="gramEnd"/>
      <w:r>
        <w:t xml:space="preserve">  </w:t>
      </w:r>
      <w:proofErr w:type="spellStart"/>
      <w:r>
        <w:t>they</w:t>
      </w:r>
      <w:proofErr w:type="spellEnd"/>
      <w:r>
        <w:t xml:space="preserve"> </w:t>
      </w:r>
      <w:proofErr w:type="spellStart"/>
      <w:r>
        <w:t>are</w:t>
      </w:r>
      <w:proofErr w:type="spellEnd"/>
      <w:r>
        <w:t xml:space="preserve">. </w:t>
      </w:r>
      <w:r>
        <w:tab/>
        <w:t xml:space="preserve">Да, ручки. </w:t>
      </w:r>
    </w:p>
    <w:p w:rsidR="00D07325" w:rsidRDefault="00F204C3">
      <w:pPr>
        <w:ind w:left="576" w:right="4"/>
      </w:pPr>
      <w:r>
        <w:t xml:space="preserve">в) </w:t>
      </w:r>
      <w:proofErr w:type="gramStart"/>
      <w:r>
        <w:t>В</w:t>
      </w:r>
      <w:proofErr w:type="gramEnd"/>
      <w:r>
        <w:t xml:space="preserve"> сокращенных отрицательных формах: </w:t>
      </w:r>
    </w:p>
    <w:p w:rsidR="00D07325" w:rsidRDefault="00F204C3">
      <w:pPr>
        <w:tabs>
          <w:tab w:val="center" w:pos="2290"/>
          <w:tab w:val="center" w:pos="4992"/>
        </w:tabs>
        <w:ind w:left="0" w:firstLine="0"/>
        <w:jc w:val="left"/>
      </w:pPr>
      <w:r>
        <w:rPr>
          <w:rFonts w:ascii="Calibri" w:eastAsia="Calibri" w:hAnsi="Calibri" w:cs="Calibri"/>
          <w:sz w:val="22"/>
        </w:rPr>
        <w:tab/>
      </w:r>
      <w:r>
        <w:rPr>
          <w:rFonts w:ascii="Calibri" w:eastAsia="Calibri" w:hAnsi="Calibri" w:cs="Calibri"/>
          <w:noProof/>
          <w:sz w:val="22"/>
        </w:rPr>
        <mc:AlternateContent>
          <mc:Choice Requires="wpg">
            <w:drawing>
              <wp:inline distT="0" distB="0" distL="0" distR="0">
                <wp:extent cx="9525" cy="270510"/>
                <wp:effectExtent l="0" t="0" r="0" b="0"/>
                <wp:docPr id="48898" name="Group 48898"/>
                <wp:cNvGraphicFramePr/>
                <a:graphic xmlns:a="http://schemas.openxmlformats.org/drawingml/2006/main">
                  <a:graphicData uri="http://schemas.microsoft.com/office/word/2010/wordprocessingGroup">
                    <wpg:wgp>
                      <wpg:cNvGrpSpPr/>
                      <wpg:grpSpPr>
                        <a:xfrm>
                          <a:off x="0" y="0"/>
                          <a:ext cx="9525" cy="270510"/>
                          <a:chOff x="0" y="0"/>
                          <a:chExt cx="9525" cy="270510"/>
                        </a:xfrm>
                      </wpg:grpSpPr>
                      <wps:wsp>
                        <wps:cNvPr id="6040" name="Shape 6040"/>
                        <wps:cNvSpPr/>
                        <wps:spPr>
                          <a:xfrm>
                            <a:off x="0" y="0"/>
                            <a:ext cx="0" cy="270510"/>
                          </a:xfrm>
                          <a:custGeom>
                            <a:avLst/>
                            <a:gdLst/>
                            <a:ahLst/>
                            <a:cxnLst/>
                            <a:rect l="0" t="0" r="0" b="0"/>
                            <a:pathLst>
                              <a:path h="270510">
                                <a:moveTo>
                                  <a:pt x="0" y="0"/>
                                </a:moveTo>
                                <a:lnTo>
                                  <a:pt x="0" y="27051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022D7FD" id="Group 48898" o:spid="_x0000_s1026" style="width:.75pt;height:21.3pt;mso-position-horizontal-relative:char;mso-position-vertical-relative:line" coordsize="952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">
                <v:shape id="Shape 6040" o:spid="_x0000_s1027" style="position:absolute;width:0;height:270510;visibility:visible;mso-wrap-style:square;v-text-anchor:top" coordsize="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BL9sIA&#10;AADdAAAADwAAAGRycy9kb3ducmV2LnhtbERPTYvCMBC9C/sfwix4s6lSdK1G2RUED17UXdjj2IxN&#10;sZmUJtr6781B8Ph438t1b2txp9ZXjhWMkxQEceF0xaWC39N29AXCB2SNtWNS8CAP69XHYIm5dh0f&#10;6H4MpYgh7HNUYEJocil9YciiT1xDHLmLay2GCNtS6ha7GG5rOUnTqbRYcWww2NDGUHE93qyCWWn4&#10;Op+Pz9tsPzt39V/2w/t/pYaf/fcCRKA+vMUv904rmKZZ3B/fx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cEv2wgAAAN0AAAAPAAAAAAAAAAAAAAAAAJgCAABkcnMvZG93&#10;bnJldi54bWxQSwUGAAAAAAQABAD1AAAAhwMAAAAA&#10;" path="m,l,270510e" filled="f">
                  <v:path arrowok="t" textboxrect="0,0,0,270510"/>
                </v:shape>
                <w10:anchorlock/>
              </v:group>
            </w:pict>
          </mc:Fallback>
        </mc:AlternateContent>
      </w:r>
      <w:proofErr w:type="spellStart"/>
      <w:proofErr w:type="gramStart"/>
      <w:r>
        <w:t>No</w:t>
      </w:r>
      <w:proofErr w:type="spellEnd"/>
      <w:r>
        <w:t xml:space="preserve">,   </w:t>
      </w:r>
      <w:proofErr w:type="gramEnd"/>
      <w:r>
        <w:t xml:space="preserve">  </w:t>
      </w:r>
      <w:proofErr w:type="spellStart"/>
      <w:r>
        <w:t>it</w:t>
      </w:r>
      <w:proofErr w:type="spellEnd"/>
      <w:r>
        <w:t xml:space="preserve"> </w:t>
      </w:r>
      <w:proofErr w:type="spellStart"/>
      <w:r>
        <w:t>isn’t</w:t>
      </w:r>
      <w:proofErr w:type="spellEnd"/>
      <w:r>
        <w:t xml:space="preserve">. </w:t>
      </w:r>
      <w:r>
        <w:tab/>
        <w:t xml:space="preserve">Нет, не ручка. </w:t>
      </w:r>
    </w:p>
    <w:p w:rsidR="00D07325" w:rsidRDefault="00F204C3">
      <w:pPr>
        <w:ind w:left="1897" w:right="4"/>
      </w:pPr>
      <w:proofErr w:type="spellStart"/>
      <w:proofErr w:type="gramStart"/>
      <w:r>
        <w:t>No</w:t>
      </w:r>
      <w:proofErr w:type="spellEnd"/>
      <w:r>
        <w:t xml:space="preserve">,   </w:t>
      </w:r>
      <w:proofErr w:type="gramEnd"/>
      <w:r>
        <w:t xml:space="preserve">  </w:t>
      </w:r>
      <w:proofErr w:type="spellStart"/>
      <w:r>
        <w:t>they</w:t>
      </w:r>
      <w:proofErr w:type="spellEnd"/>
      <w:r>
        <w:t xml:space="preserve"> </w:t>
      </w:r>
      <w:proofErr w:type="spellStart"/>
      <w:r>
        <w:t>aren’t</w:t>
      </w:r>
      <w:proofErr w:type="spellEnd"/>
      <w:r>
        <w:t xml:space="preserve">. Нет, не ручки. </w:t>
      </w:r>
    </w:p>
    <w:p w:rsidR="00D07325" w:rsidRDefault="00F204C3">
      <w:pPr>
        <w:spacing w:line="259" w:lineRule="auto"/>
        <w:ind w:left="566" w:firstLine="0"/>
        <w:jc w:val="left"/>
      </w:pPr>
      <w:r>
        <w:rPr>
          <w:b/>
        </w:rPr>
        <w:t xml:space="preserve"> </w:t>
      </w:r>
    </w:p>
    <w:p w:rsidR="00D07325" w:rsidRDefault="00F204C3">
      <w:pPr>
        <w:spacing w:line="271" w:lineRule="auto"/>
        <w:ind w:left="576"/>
        <w:jc w:val="left"/>
      </w:pPr>
      <w:r>
        <w:rPr>
          <w:b/>
        </w:rPr>
        <w:t xml:space="preserve">3.1 Указательные местоимения </w:t>
      </w:r>
      <w:proofErr w:type="spellStart"/>
      <w:r>
        <w:rPr>
          <w:b/>
        </w:rPr>
        <w:t>this</w:t>
      </w:r>
      <w:proofErr w:type="spellEnd"/>
      <w:r>
        <w:rPr>
          <w:b/>
        </w:rPr>
        <w:t xml:space="preserve">, </w:t>
      </w:r>
      <w:proofErr w:type="spellStart"/>
      <w:r>
        <w:rPr>
          <w:b/>
        </w:rPr>
        <w:t>that</w:t>
      </w:r>
      <w:proofErr w:type="spellEnd"/>
      <w:r>
        <w:rPr>
          <w:b/>
        </w:rPr>
        <w:t xml:space="preserve"> (</w:t>
      </w:r>
      <w:proofErr w:type="spellStart"/>
      <w:r>
        <w:rPr>
          <w:b/>
        </w:rPr>
        <w:t>these</w:t>
      </w:r>
      <w:proofErr w:type="spellEnd"/>
      <w:r>
        <w:rPr>
          <w:b/>
        </w:rPr>
        <w:t xml:space="preserve">, </w:t>
      </w:r>
      <w:proofErr w:type="spellStart"/>
      <w:r>
        <w:rPr>
          <w:b/>
        </w:rPr>
        <w:t>those</w:t>
      </w:r>
      <w:proofErr w:type="spellEnd"/>
      <w:r>
        <w:rPr>
          <w:b/>
        </w:rPr>
        <w:t xml:space="preserve">). </w:t>
      </w:r>
    </w:p>
    <w:p w:rsidR="00D07325" w:rsidRDefault="00F204C3">
      <w:pPr>
        <w:ind w:left="-15" w:right="4" w:firstLine="566"/>
      </w:pPr>
      <w:r>
        <w:t xml:space="preserve">1. Указательное местоимение </w:t>
      </w:r>
      <w:proofErr w:type="spellStart"/>
      <w:r>
        <w:t>this</w:t>
      </w:r>
      <w:proofErr w:type="spellEnd"/>
      <w:r>
        <w:t xml:space="preserve"> значит </w:t>
      </w:r>
      <w:r>
        <w:rPr>
          <w:i/>
        </w:rPr>
        <w:t>этот, эта, это</w:t>
      </w:r>
      <w:r>
        <w:t xml:space="preserve"> и употребляется при указании на предмет, находящийся вблизи говорящего. </w:t>
      </w:r>
    </w:p>
    <w:p w:rsidR="00D07325" w:rsidRDefault="00F204C3">
      <w:pPr>
        <w:ind w:left="-15" w:right="4" w:firstLine="566"/>
      </w:pPr>
      <w:r>
        <w:t xml:space="preserve">Указательное местоимение </w:t>
      </w:r>
      <w:proofErr w:type="spellStart"/>
      <w:r>
        <w:t>thatзначит</w:t>
      </w:r>
      <w:proofErr w:type="spellEnd"/>
      <w:r>
        <w:t xml:space="preserve"> </w:t>
      </w:r>
      <w:r>
        <w:rPr>
          <w:i/>
        </w:rPr>
        <w:t>тот, та,</w:t>
      </w:r>
      <w:r>
        <w:t xml:space="preserve"> ото и употребляется при указании на предмет, находящийся вдали от говорящего. </w:t>
      </w:r>
    </w:p>
    <w:p w:rsidR="00D07325" w:rsidRDefault="00F204C3">
      <w:pPr>
        <w:ind w:left="576" w:right="909"/>
      </w:pPr>
      <w:r>
        <w:t xml:space="preserve">Указательные местоимения </w:t>
      </w:r>
      <w:proofErr w:type="spellStart"/>
      <w:r>
        <w:t>this</w:t>
      </w:r>
      <w:proofErr w:type="spellEnd"/>
      <w:r>
        <w:t xml:space="preserve">, </w:t>
      </w:r>
      <w:proofErr w:type="spellStart"/>
      <w:r>
        <w:t>that</w:t>
      </w:r>
      <w:proofErr w:type="spellEnd"/>
      <w:r>
        <w:t xml:space="preserve"> в предложении могут являться: а) подлежащими: </w:t>
      </w:r>
    </w:p>
    <w:p w:rsidR="00D07325" w:rsidRPr="008723BC" w:rsidRDefault="00F204C3">
      <w:pPr>
        <w:spacing w:after="3" w:line="258" w:lineRule="auto"/>
        <w:ind w:left="561" w:right="6051"/>
        <w:jc w:val="left"/>
        <w:rPr>
          <w:lang w:val="en-US"/>
        </w:rPr>
      </w:pPr>
      <w:r w:rsidRPr="008723BC">
        <w:rPr>
          <w:lang w:val="en-US"/>
        </w:rPr>
        <w:t xml:space="preserve">This is a map.      </w:t>
      </w:r>
      <w:r>
        <w:rPr>
          <w:i/>
        </w:rPr>
        <w:t>Это</w:t>
      </w:r>
      <w:r w:rsidRPr="008723BC">
        <w:rPr>
          <w:i/>
          <w:lang w:val="en-US"/>
        </w:rPr>
        <w:t xml:space="preserve"> </w:t>
      </w:r>
      <w:r>
        <w:t>карта</w:t>
      </w:r>
      <w:r w:rsidRPr="008723BC">
        <w:rPr>
          <w:lang w:val="en-US"/>
        </w:rPr>
        <w:t xml:space="preserve">. That is a plan.      </w:t>
      </w:r>
      <w:r w:rsidRPr="008723BC">
        <w:rPr>
          <w:i/>
          <w:lang w:val="en-US"/>
        </w:rPr>
        <w:t xml:space="preserve">To </w:t>
      </w:r>
      <w:r>
        <w:t>план</w:t>
      </w:r>
      <w:r w:rsidRPr="008723BC">
        <w:rPr>
          <w:lang w:val="en-US"/>
        </w:rPr>
        <w:t xml:space="preserve">. </w:t>
      </w:r>
      <w:r>
        <w:t>б</w:t>
      </w:r>
      <w:r w:rsidRPr="008723BC">
        <w:rPr>
          <w:lang w:val="en-US"/>
        </w:rPr>
        <w:t xml:space="preserve">) </w:t>
      </w:r>
      <w:r>
        <w:t>определением</w:t>
      </w:r>
      <w:r w:rsidRPr="008723BC">
        <w:rPr>
          <w:lang w:val="en-US"/>
        </w:rPr>
        <w:t xml:space="preserve">: </w:t>
      </w:r>
    </w:p>
    <w:p w:rsidR="00D07325" w:rsidRPr="008723BC" w:rsidRDefault="00F204C3">
      <w:pPr>
        <w:spacing w:after="0" w:line="271" w:lineRule="auto"/>
        <w:ind w:left="561" w:right="3439"/>
        <w:jc w:val="left"/>
        <w:rPr>
          <w:lang w:val="en-US"/>
        </w:rPr>
      </w:pPr>
      <w:r w:rsidRPr="008723BC">
        <w:rPr>
          <w:i/>
          <w:lang w:val="en-US"/>
        </w:rPr>
        <w:lastRenderedPageBreak/>
        <w:t xml:space="preserve">This pen is bad.       </w:t>
      </w:r>
      <w:r>
        <w:t>Эта</w:t>
      </w:r>
      <w:r w:rsidRPr="008723BC">
        <w:rPr>
          <w:lang w:val="en-US"/>
        </w:rPr>
        <w:t xml:space="preserve"> </w:t>
      </w:r>
      <w:r>
        <w:rPr>
          <w:i/>
        </w:rPr>
        <w:t>ручка</w:t>
      </w:r>
      <w:r w:rsidRPr="008723BC">
        <w:rPr>
          <w:i/>
          <w:lang w:val="en-US"/>
        </w:rPr>
        <w:t xml:space="preserve"> </w:t>
      </w:r>
      <w:r>
        <w:rPr>
          <w:i/>
        </w:rPr>
        <w:t>плохая</w:t>
      </w:r>
      <w:r w:rsidRPr="008723BC">
        <w:rPr>
          <w:i/>
          <w:lang w:val="en-US"/>
        </w:rPr>
        <w:t xml:space="preserve">. </w:t>
      </w:r>
    </w:p>
    <w:p w:rsidR="00D07325" w:rsidRDefault="00F204C3">
      <w:pPr>
        <w:spacing w:after="0" w:line="271" w:lineRule="auto"/>
        <w:ind w:left="561" w:right="3439"/>
        <w:jc w:val="left"/>
      </w:pPr>
      <w:proofErr w:type="spellStart"/>
      <w:r>
        <w:rPr>
          <w:i/>
        </w:rPr>
        <w:t>That</w:t>
      </w:r>
      <w:proofErr w:type="spellEnd"/>
      <w:r>
        <w:rPr>
          <w:i/>
        </w:rPr>
        <w:t xml:space="preserve"> </w:t>
      </w:r>
      <w:proofErr w:type="spellStart"/>
      <w:r>
        <w:rPr>
          <w:i/>
        </w:rPr>
        <w:t>man</w:t>
      </w:r>
      <w:proofErr w:type="spellEnd"/>
      <w:r>
        <w:t xml:space="preserve"> </w:t>
      </w:r>
      <w:proofErr w:type="spellStart"/>
      <w:r>
        <w:t>is</w:t>
      </w:r>
      <w:proofErr w:type="spellEnd"/>
      <w:r>
        <w:rPr>
          <w:i/>
        </w:rPr>
        <w:t xml:space="preserve"> </w:t>
      </w:r>
      <w:proofErr w:type="spellStart"/>
      <w:r>
        <w:rPr>
          <w:i/>
        </w:rPr>
        <w:t>nice</w:t>
      </w:r>
      <w:proofErr w:type="spellEnd"/>
      <w:r>
        <w:rPr>
          <w:i/>
        </w:rPr>
        <w:t xml:space="preserve">.     </w:t>
      </w:r>
      <w:r>
        <w:t>Этот (тот)</w:t>
      </w:r>
      <w:r>
        <w:rPr>
          <w:i/>
        </w:rPr>
        <w:t xml:space="preserve"> человек хороший.</w:t>
      </w:r>
      <w:r>
        <w:t xml:space="preserve"> в) дополнением; </w:t>
      </w:r>
    </w:p>
    <w:p w:rsidR="00D07325" w:rsidRPr="008723BC" w:rsidRDefault="00F204C3">
      <w:pPr>
        <w:ind w:left="576" w:right="4"/>
        <w:rPr>
          <w:lang w:val="en-US"/>
        </w:rPr>
      </w:pPr>
      <w:r w:rsidRPr="008723BC">
        <w:rPr>
          <w:lang w:val="en-US"/>
        </w:rPr>
        <w:t xml:space="preserve">Send me this, please.               </w:t>
      </w:r>
      <w:r>
        <w:t>Пришлите</w:t>
      </w:r>
      <w:r w:rsidRPr="008723BC">
        <w:rPr>
          <w:lang w:val="en-US"/>
        </w:rPr>
        <w:t xml:space="preserve"> </w:t>
      </w:r>
      <w:r>
        <w:t>мне</w:t>
      </w:r>
      <w:r w:rsidRPr="008723BC">
        <w:rPr>
          <w:lang w:val="en-US"/>
        </w:rPr>
        <w:t xml:space="preserve">, </w:t>
      </w:r>
      <w:r>
        <w:t>пожалуйста</w:t>
      </w:r>
      <w:r w:rsidRPr="008723BC">
        <w:rPr>
          <w:lang w:val="en-US"/>
        </w:rPr>
        <w:t xml:space="preserve">, </w:t>
      </w:r>
      <w:r>
        <w:rPr>
          <w:i/>
        </w:rPr>
        <w:t>это</w:t>
      </w:r>
      <w:r w:rsidRPr="008723BC">
        <w:rPr>
          <w:lang w:val="en-US"/>
        </w:rPr>
        <w:t xml:space="preserve">. </w:t>
      </w:r>
    </w:p>
    <w:p w:rsidR="00D07325" w:rsidRDefault="00F204C3">
      <w:pPr>
        <w:ind w:left="576" w:right="4"/>
      </w:pPr>
      <w:r w:rsidRPr="008723BC">
        <w:rPr>
          <w:lang w:val="en-US"/>
        </w:rPr>
        <w:t xml:space="preserve">Send Peter that, please.           </w:t>
      </w:r>
      <w:r>
        <w:t xml:space="preserve">Пришлите </w:t>
      </w:r>
      <w:r>
        <w:rPr>
          <w:i/>
        </w:rPr>
        <w:t>то,</w:t>
      </w:r>
      <w:r>
        <w:t xml:space="preserve"> пожалуйста, Петру. </w:t>
      </w:r>
    </w:p>
    <w:p w:rsidR="00D07325" w:rsidRDefault="00F204C3">
      <w:pPr>
        <w:numPr>
          <w:ilvl w:val="0"/>
          <w:numId w:val="59"/>
        </w:numPr>
        <w:ind w:right="4" w:firstLine="566"/>
      </w:pPr>
      <w:r>
        <w:t xml:space="preserve">Указательное местоимение </w:t>
      </w:r>
      <w:proofErr w:type="spellStart"/>
      <w:r>
        <w:t>this</w:t>
      </w:r>
      <w:proofErr w:type="spellEnd"/>
      <w:r>
        <w:t xml:space="preserve"> имеет форму множественного числа </w:t>
      </w:r>
      <w:proofErr w:type="spellStart"/>
      <w:r>
        <w:t>these</w:t>
      </w:r>
      <w:proofErr w:type="spellEnd"/>
      <w:r>
        <w:t xml:space="preserve"> </w:t>
      </w:r>
      <w:r>
        <w:rPr>
          <w:i/>
        </w:rPr>
        <w:t>эти:</w:t>
      </w:r>
      <w:r>
        <w:t xml:space="preserve"> </w:t>
      </w:r>
    </w:p>
    <w:p w:rsidR="00D07325" w:rsidRDefault="00F204C3">
      <w:pPr>
        <w:ind w:left="576" w:right="4"/>
      </w:pPr>
      <w:proofErr w:type="spellStart"/>
      <w:r>
        <w:t>These</w:t>
      </w:r>
      <w:proofErr w:type="spellEnd"/>
      <w:r>
        <w:t xml:space="preserve"> </w:t>
      </w:r>
      <w:proofErr w:type="spellStart"/>
      <w:r>
        <w:t>plans</w:t>
      </w:r>
      <w:proofErr w:type="spellEnd"/>
      <w:r>
        <w:t xml:space="preserve"> - </w:t>
      </w:r>
      <w:r>
        <w:rPr>
          <w:i/>
        </w:rPr>
        <w:t xml:space="preserve">эти </w:t>
      </w:r>
      <w:r>
        <w:t xml:space="preserve">планы  </w:t>
      </w:r>
    </w:p>
    <w:p w:rsidR="00D07325" w:rsidRDefault="00F204C3">
      <w:pPr>
        <w:ind w:left="576" w:right="4"/>
      </w:pPr>
      <w:proofErr w:type="spellStart"/>
      <w:r>
        <w:t>These</w:t>
      </w:r>
      <w:proofErr w:type="spellEnd"/>
      <w:r>
        <w:t xml:space="preserve"> </w:t>
      </w:r>
      <w:proofErr w:type="spellStart"/>
      <w:r>
        <w:t>pens</w:t>
      </w:r>
      <w:proofErr w:type="spellEnd"/>
      <w:r>
        <w:t xml:space="preserve"> - </w:t>
      </w:r>
      <w:r>
        <w:rPr>
          <w:i/>
        </w:rPr>
        <w:t xml:space="preserve">эти </w:t>
      </w:r>
      <w:r>
        <w:t xml:space="preserve">ручки </w:t>
      </w:r>
    </w:p>
    <w:p w:rsidR="00D07325" w:rsidRDefault="00F204C3">
      <w:pPr>
        <w:numPr>
          <w:ilvl w:val="0"/>
          <w:numId w:val="59"/>
        </w:numPr>
        <w:ind w:right="4" w:firstLine="566"/>
      </w:pPr>
      <w:r>
        <w:t xml:space="preserve">Указательное местоимение </w:t>
      </w:r>
      <w:proofErr w:type="spellStart"/>
      <w:r>
        <w:t>that</w:t>
      </w:r>
      <w:proofErr w:type="spellEnd"/>
      <w:r>
        <w:t xml:space="preserve"> имеет форму множественного числа </w:t>
      </w:r>
      <w:proofErr w:type="spellStart"/>
      <w:r>
        <w:t>those</w:t>
      </w:r>
      <w:proofErr w:type="spellEnd"/>
      <w:r>
        <w:t xml:space="preserve"> </w:t>
      </w:r>
      <w:proofErr w:type="spellStart"/>
      <w:r>
        <w:rPr>
          <w:i/>
        </w:rPr>
        <w:t>me</w:t>
      </w:r>
      <w:proofErr w:type="spellEnd"/>
      <w:r>
        <w:rPr>
          <w:i/>
        </w:rPr>
        <w:t>:</w:t>
      </w:r>
      <w:r>
        <w:t xml:space="preserve"> </w:t>
      </w:r>
    </w:p>
    <w:p w:rsidR="00D07325" w:rsidRPr="008723BC" w:rsidRDefault="00F204C3">
      <w:pPr>
        <w:ind w:left="576" w:right="4"/>
        <w:rPr>
          <w:lang w:val="en-US"/>
        </w:rPr>
      </w:pPr>
      <w:r w:rsidRPr="008723BC">
        <w:rPr>
          <w:lang w:val="en-US"/>
        </w:rPr>
        <w:t xml:space="preserve">Those maps - </w:t>
      </w:r>
      <w:r w:rsidRPr="008723BC">
        <w:rPr>
          <w:i/>
          <w:lang w:val="en-US"/>
        </w:rPr>
        <w:t xml:space="preserve">me </w:t>
      </w:r>
      <w:r>
        <w:t>карты</w:t>
      </w:r>
      <w:r w:rsidRPr="008723BC">
        <w:rPr>
          <w:lang w:val="en-US"/>
        </w:rPr>
        <w:t xml:space="preserve">  </w:t>
      </w:r>
    </w:p>
    <w:p w:rsidR="00D07325" w:rsidRPr="008723BC" w:rsidRDefault="00F204C3">
      <w:pPr>
        <w:ind w:left="576" w:right="4"/>
        <w:rPr>
          <w:lang w:val="en-US"/>
        </w:rPr>
      </w:pPr>
      <w:r w:rsidRPr="008723BC">
        <w:rPr>
          <w:lang w:val="en-US"/>
        </w:rPr>
        <w:t xml:space="preserve">Those pencils - </w:t>
      </w:r>
      <w:r w:rsidRPr="008723BC">
        <w:rPr>
          <w:i/>
          <w:lang w:val="en-US"/>
        </w:rPr>
        <w:t xml:space="preserve">me </w:t>
      </w:r>
      <w:r>
        <w:t>карандаши</w:t>
      </w:r>
      <w:r w:rsidRPr="008723BC">
        <w:rPr>
          <w:lang w:val="en-US"/>
        </w:rPr>
        <w:t xml:space="preserve"> </w:t>
      </w:r>
    </w:p>
    <w:p w:rsidR="00D07325" w:rsidRDefault="00F204C3">
      <w:pPr>
        <w:numPr>
          <w:ilvl w:val="0"/>
          <w:numId w:val="59"/>
        </w:numPr>
        <w:ind w:right="4" w:firstLine="566"/>
      </w:pPr>
      <w:r>
        <w:t xml:space="preserve">При переводе русских предложений типа «Это — карандаши»; «То — ручки» в соответствующих английских предложениях подлежащими будут указательные местоимения множественного числа </w:t>
      </w:r>
      <w:proofErr w:type="spellStart"/>
      <w:r>
        <w:t>these</w:t>
      </w:r>
      <w:proofErr w:type="spellEnd"/>
      <w:r>
        <w:t xml:space="preserve"> </w:t>
      </w:r>
      <w:proofErr w:type="spellStart"/>
      <w:r>
        <w:rPr>
          <w:i/>
        </w:rPr>
        <w:t>эmu</w:t>
      </w:r>
      <w:proofErr w:type="spellEnd"/>
      <w:r>
        <w:t xml:space="preserve"> и </w:t>
      </w:r>
      <w:proofErr w:type="spellStart"/>
      <w:r>
        <w:t>those</w:t>
      </w:r>
      <w:proofErr w:type="spellEnd"/>
      <w:r>
        <w:t xml:space="preserve"> </w:t>
      </w:r>
      <w:r>
        <w:rPr>
          <w:i/>
        </w:rPr>
        <w:t xml:space="preserve">те, </w:t>
      </w:r>
      <w:proofErr w:type="spellStart"/>
      <w:r>
        <w:t>глаголсвязка</w:t>
      </w:r>
      <w:proofErr w:type="spellEnd"/>
      <w:r>
        <w:t xml:space="preserve"> и именная часть составного сказуемого в таких предложениях употребляются во множественном числе: </w:t>
      </w:r>
    </w:p>
    <w:p w:rsidR="00D07325" w:rsidRPr="008723BC" w:rsidRDefault="00F204C3">
      <w:pPr>
        <w:ind w:left="-5" w:right="4"/>
        <w:rPr>
          <w:lang w:val="en-US"/>
        </w:rPr>
      </w:pPr>
      <w:r w:rsidRPr="008723BC">
        <w:rPr>
          <w:lang w:val="en-US"/>
        </w:rPr>
        <w:t xml:space="preserve">These are pencils.      </w:t>
      </w:r>
      <w:r>
        <w:t>Это</w:t>
      </w:r>
      <w:r w:rsidRPr="008723BC">
        <w:rPr>
          <w:lang w:val="en-US"/>
        </w:rPr>
        <w:t xml:space="preserve"> — </w:t>
      </w:r>
      <w:r>
        <w:t>карандаши</w:t>
      </w:r>
      <w:r w:rsidRPr="008723BC">
        <w:rPr>
          <w:lang w:val="en-US"/>
        </w:rPr>
        <w:t xml:space="preserve">. </w:t>
      </w:r>
    </w:p>
    <w:p w:rsidR="00D07325" w:rsidRDefault="00F204C3">
      <w:pPr>
        <w:ind w:left="551" w:right="5693" w:hanging="566"/>
      </w:pPr>
      <w:proofErr w:type="spellStart"/>
      <w:r>
        <w:t>Those</w:t>
      </w:r>
      <w:proofErr w:type="spellEnd"/>
      <w:r>
        <w:t xml:space="preserve"> </w:t>
      </w:r>
      <w:proofErr w:type="spellStart"/>
      <w:r>
        <w:t>are</w:t>
      </w:r>
      <w:proofErr w:type="spellEnd"/>
      <w:r>
        <w:t xml:space="preserve"> </w:t>
      </w:r>
      <w:proofErr w:type="spellStart"/>
      <w:r>
        <w:t>pens</w:t>
      </w:r>
      <w:proofErr w:type="spellEnd"/>
      <w:r>
        <w:t xml:space="preserve">.         То — ручки </w:t>
      </w:r>
      <w:r>
        <w:rPr>
          <w:b/>
        </w:rPr>
        <w:t xml:space="preserve">3.2 Личные местоимения. </w:t>
      </w:r>
    </w:p>
    <w:tbl>
      <w:tblPr>
        <w:tblStyle w:val="TableGrid"/>
        <w:tblW w:w="6209" w:type="dxa"/>
        <w:tblInd w:w="-110" w:type="dxa"/>
        <w:tblCellMar>
          <w:top w:w="23" w:type="dxa"/>
          <w:left w:w="106" w:type="dxa"/>
          <w:right w:w="38" w:type="dxa"/>
        </w:tblCellMar>
        <w:tblLook w:val="04A0" w:firstRow="1" w:lastRow="0" w:firstColumn="1" w:lastColumn="0" w:noHBand="0" w:noVBand="1"/>
      </w:tblPr>
      <w:tblGrid>
        <w:gridCol w:w="1244"/>
        <w:gridCol w:w="2271"/>
        <w:gridCol w:w="2694"/>
      </w:tblGrid>
      <w:tr w:rsidR="00D07325">
        <w:trPr>
          <w:trHeight w:val="331"/>
        </w:trPr>
        <w:tc>
          <w:tcPr>
            <w:tcW w:w="1244" w:type="dxa"/>
            <w:vMerge w:val="restart"/>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5" w:firstLine="0"/>
              <w:jc w:val="left"/>
            </w:pPr>
            <w:r>
              <w:t xml:space="preserve">Лицо </w:t>
            </w:r>
          </w:p>
        </w:tc>
        <w:tc>
          <w:tcPr>
            <w:tcW w:w="4965" w:type="dxa"/>
            <w:gridSpan w:val="2"/>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Число </w:t>
            </w:r>
          </w:p>
        </w:tc>
      </w:tr>
      <w:tr w:rsidR="00D07325">
        <w:trPr>
          <w:trHeight w:val="336"/>
        </w:trPr>
        <w:tc>
          <w:tcPr>
            <w:tcW w:w="0" w:type="auto"/>
            <w:vMerge/>
            <w:tcBorders>
              <w:top w:val="nil"/>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c>
          <w:tcPr>
            <w:tcW w:w="227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единственное </w:t>
            </w:r>
          </w:p>
        </w:tc>
        <w:tc>
          <w:tcPr>
            <w:tcW w:w="269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множественное </w:t>
            </w:r>
          </w:p>
        </w:tc>
      </w:tr>
      <w:tr w:rsidR="00D07325">
        <w:trPr>
          <w:trHeight w:val="332"/>
        </w:trPr>
        <w:tc>
          <w:tcPr>
            <w:tcW w:w="124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1-е </w:t>
            </w:r>
          </w:p>
        </w:tc>
        <w:tc>
          <w:tcPr>
            <w:tcW w:w="227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I [</w:t>
            </w:r>
            <w:proofErr w:type="spellStart"/>
            <w:r>
              <w:t>ai</w:t>
            </w:r>
            <w:proofErr w:type="spellEnd"/>
            <w:r>
              <w:t xml:space="preserve">] я </w:t>
            </w:r>
          </w:p>
        </w:tc>
        <w:tc>
          <w:tcPr>
            <w:tcW w:w="269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we</w:t>
            </w:r>
            <w:proofErr w:type="spellEnd"/>
            <w:r>
              <w:t xml:space="preserve"> [</w:t>
            </w:r>
            <w:proofErr w:type="spellStart"/>
            <w:r>
              <w:t>wi</w:t>
            </w:r>
            <w:proofErr w:type="spellEnd"/>
            <w:r>
              <w:t xml:space="preserve">:] мы </w:t>
            </w:r>
          </w:p>
        </w:tc>
      </w:tr>
      <w:tr w:rsidR="00D07325">
        <w:trPr>
          <w:trHeight w:val="331"/>
        </w:trPr>
        <w:tc>
          <w:tcPr>
            <w:tcW w:w="124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2-е </w:t>
            </w:r>
          </w:p>
        </w:tc>
        <w:tc>
          <w:tcPr>
            <w:tcW w:w="227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proofErr w:type="spellStart"/>
            <w:r>
              <w:t>you</w:t>
            </w:r>
            <w:proofErr w:type="spellEnd"/>
            <w:r>
              <w:t xml:space="preserve"> [</w:t>
            </w:r>
            <w:proofErr w:type="spellStart"/>
            <w:r>
              <w:t>ju</w:t>
            </w:r>
            <w:proofErr w:type="spellEnd"/>
            <w:r>
              <w:t xml:space="preserve">:] (ты), вы </w:t>
            </w:r>
          </w:p>
        </w:tc>
        <w:tc>
          <w:tcPr>
            <w:tcW w:w="2694"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you</w:t>
            </w:r>
            <w:proofErr w:type="spellEnd"/>
            <w:r>
              <w:t xml:space="preserve"> [</w:t>
            </w:r>
            <w:proofErr w:type="spellStart"/>
            <w:r>
              <w:t>ju</w:t>
            </w:r>
            <w:proofErr w:type="spellEnd"/>
            <w:r>
              <w:t xml:space="preserve">:] вы </w:t>
            </w:r>
          </w:p>
        </w:tc>
      </w:tr>
      <w:tr w:rsidR="00D07325">
        <w:trPr>
          <w:trHeight w:val="1296"/>
        </w:trPr>
        <w:tc>
          <w:tcPr>
            <w:tcW w:w="1244"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5" w:firstLine="0"/>
              <w:jc w:val="left"/>
            </w:pPr>
            <w:r>
              <w:t xml:space="preserve">3-е </w:t>
            </w:r>
          </w:p>
        </w:tc>
        <w:tc>
          <w:tcPr>
            <w:tcW w:w="2271" w:type="dxa"/>
            <w:tcBorders>
              <w:top w:val="single" w:sz="4" w:space="0" w:color="000000"/>
              <w:left w:val="single" w:sz="4" w:space="0" w:color="000000"/>
              <w:bottom w:val="single" w:sz="4" w:space="0" w:color="000000"/>
              <w:right w:val="single" w:sz="4" w:space="0" w:color="000000"/>
            </w:tcBorders>
          </w:tcPr>
          <w:p w:rsidR="00D07325" w:rsidRDefault="00F204C3">
            <w:pPr>
              <w:spacing w:after="18" w:line="258" w:lineRule="auto"/>
              <w:ind w:left="5" w:right="585" w:firstLine="0"/>
              <w:jc w:val="left"/>
            </w:pPr>
            <w:proofErr w:type="spellStart"/>
            <w:r>
              <w:t>he</w:t>
            </w:r>
            <w:proofErr w:type="spellEnd"/>
            <w:r>
              <w:t xml:space="preserve"> [</w:t>
            </w:r>
            <w:proofErr w:type="spellStart"/>
            <w:r>
              <w:t>hi</w:t>
            </w:r>
            <w:proofErr w:type="spellEnd"/>
            <w:r>
              <w:t xml:space="preserve">] он </w:t>
            </w:r>
            <w:proofErr w:type="spellStart"/>
            <w:r>
              <w:t>she</w:t>
            </w:r>
            <w:proofErr w:type="spellEnd"/>
            <w:r>
              <w:t xml:space="preserve"> она </w:t>
            </w:r>
          </w:p>
          <w:p w:rsidR="00D07325" w:rsidRDefault="00F204C3">
            <w:pPr>
              <w:spacing w:after="0" w:line="259" w:lineRule="auto"/>
              <w:ind w:left="5" w:firstLine="0"/>
              <w:jc w:val="left"/>
            </w:pPr>
            <w:proofErr w:type="spellStart"/>
            <w:r>
              <w:t>it</w:t>
            </w:r>
            <w:proofErr w:type="spellEnd"/>
            <w:r>
              <w:t xml:space="preserve"> [</w:t>
            </w:r>
            <w:proofErr w:type="spellStart"/>
            <w:r>
              <w:t>it</w:t>
            </w:r>
            <w:proofErr w:type="spellEnd"/>
            <w:r>
              <w:t xml:space="preserve">] он, она, оно (о вещах) </w:t>
            </w:r>
          </w:p>
        </w:tc>
        <w:tc>
          <w:tcPr>
            <w:tcW w:w="2694"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0" w:firstLine="0"/>
              <w:jc w:val="left"/>
            </w:pPr>
            <w:proofErr w:type="spellStart"/>
            <w:r>
              <w:t>They</w:t>
            </w:r>
            <w:proofErr w:type="spellEnd"/>
            <w:r>
              <w:t xml:space="preserve"> они </w:t>
            </w:r>
          </w:p>
        </w:tc>
      </w:tr>
    </w:tbl>
    <w:p w:rsidR="00D07325" w:rsidRDefault="00F204C3">
      <w:pPr>
        <w:ind w:left="-15" w:right="4" w:firstLine="566"/>
      </w:pPr>
      <w:r>
        <w:t xml:space="preserve">Как видно из приведенной таблицы, в современном </w:t>
      </w:r>
      <w:proofErr w:type="gramStart"/>
      <w:r>
        <w:t>английском  языке</w:t>
      </w:r>
      <w:proofErr w:type="gramEnd"/>
      <w:r>
        <w:t xml:space="preserve"> нет местоимения, соответствующего русскому </w:t>
      </w:r>
      <w:r>
        <w:rPr>
          <w:i/>
        </w:rPr>
        <w:t>ты</w:t>
      </w:r>
      <w:r>
        <w:t xml:space="preserve">. Оно вышло из употребления. Вместо него употребляется местоимение </w:t>
      </w:r>
      <w:proofErr w:type="spellStart"/>
      <w:r>
        <w:t>you</w:t>
      </w:r>
      <w:proofErr w:type="spellEnd"/>
      <w:r>
        <w:t xml:space="preserve"> </w:t>
      </w:r>
      <w:r>
        <w:rPr>
          <w:i/>
        </w:rPr>
        <w:t>вы.</w:t>
      </w:r>
      <w:r>
        <w:t xml:space="preserve"> </w:t>
      </w:r>
    </w:p>
    <w:p w:rsidR="00D07325" w:rsidRDefault="00F204C3">
      <w:pPr>
        <w:ind w:left="-15" w:right="4" w:firstLine="566"/>
      </w:pPr>
      <w:r>
        <w:lastRenderedPageBreak/>
        <w:t xml:space="preserve">Местоимение первого лица единственного числа I является одним из однородных подлежащих, оно ставится после других подлежащих перед глаголом-сказуемым: </w:t>
      </w:r>
    </w:p>
    <w:p w:rsidR="00D07325" w:rsidRDefault="00F204C3">
      <w:pPr>
        <w:tabs>
          <w:tab w:val="center" w:pos="2142"/>
          <w:tab w:val="center" w:pos="5754"/>
        </w:tabs>
        <w:ind w:left="0" w:firstLine="0"/>
        <w:jc w:val="left"/>
      </w:pPr>
      <w:r>
        <w:rPr>
          <w:rFonts w:ascii="Calibri" w:eastAsia="Calibri" w:hAnsi="Calibri" w:cs="Calibri"/>
          <w:sz w:val="22"/>
        </w:rPr>
        <w:tab/>
      </w:r>
      <w:r w:rsidRPr="008723BC">
        <w:rPr>
          <w:lang w:val="en-US"/>
        </w:rPr>
        <w:t xml:space="preserve">My sister and I are students. </w:t>
      </w:r>
      <w:r w:rsidRPr="008723BC">
        <w:rPr>
          <w:lang w:val="en-US"/>
        </w:rPr>
        <w:tab/>
      </w:r>
      <w:r>
        <w:t xml:space="preserve">Моя сестра и я студенты. </w:t>
      </w:r>
    </w:p>
    <w:p w:rsidR="00D07325" w:rsidRDefault="00F204C3">
      <w:pPr>
        <w:ind w:left="-15" w:right="4" w:firstLine="566"/>
      </w:pPr>
      <w:r>
        <w:t xml:space="preserve">Обратите внимание на то, что в подобных случаях в русском языке можно сказать </w:t>
      </w:r>
      <w:r>
        <w:rPr>
          <w:i/>
        </w:rPr>
        <w:t>мы с сестрой, они с Петром</w:t>
      </w:r>
      <w:r>
        <w:t xml:space="preserve"> и т. д. Подобного оборота в английском языке нет и его следует переводить </w:t>
      </w:r>
      <w:proofErr w:type="spellStart"/>
      <w:r>
        <w:t>My</w:t>
      </w:r>
      <w:proofErr w:type="spellEnd"/>
      <w:r>
        <w:t xml:space="preserve"> </w:t>
      </w:r>
      <w:proofErr w:type="spellStart"/>
      <w:r>
        <w:t>sister</w:t>
      </w:r>
      <w:proofErr w:type="spellEnd"/>
      <w:r>
        <w:t xml:space="preserve"> </w:t>
      </w:r>
      <w:proofErr w:type="spellStart"/>
      <w:r>
        <w:t>and</w:t>
      </w:r>
      <w:proofErr w:type="spellEnd"/>
      <w:r>
        <w:t xml:space="preserve"> I, </w:t>
      </w:r>
      <w:proofErr w:type="spellStart"/>
      <w:r>
        <w:t>Peter</w:t>
      </w:r>
      <w:proofErr w:type="spellEnd"/>
      <w:r>
        <w:t xml:space="preserve"> </w:t>
      </w:r>
      <w:proofErr w:type="spellStart"/>
      <w:r>
        <w:t>and</w:t>
      </w:r>
      <w:proofErr w:type="spellEnd"/>
      <w:r>
        <w:t xml:space="preserve"> I: </w:t>
      </w:r>
    </w:p>
    <w:p w:rsidR="00D07325" w:rsidRPr="008723BC" w:rsidRDefault="00F204C3">
      <w:pPr>
        <w:ind w:left="576" w:right="4"/>
        <w:rPr>
          <w:lang w:val="en-US"/>
        </w:rPr>
      </w:pPr>
      <w:r w:rsidRPr="008723BC">
        <w:rPr>
          <w:lang w:val="en-US"/>
        </w:rPr>
        <w:t xml:space="preserve">Peter and I are friends.             </w:t>
      </w:r>
      <w:r>
        <w:t>Мы</w:t>
      </w:r>
      <w:r w:rsidRPr="008723BC">
        <w:rPr>
          <w:lang w:val="en-US"/>
        </w:rPr>
        <w:t xml:space="preserve"> </w:t>
      </w:r>
      <w:r>
        <w:t>с</w:t>
      </w:r>
      <w:r w:rsidRPr="008723BC">
        <w:rPr>
          <w:lang w:val="en-US"/>
        </w:rPr>
        <w:t xml:space="preserve"> </w:t>
      </w:r>
      <w:r>
        <w:t>Петром</w:t>
      </w:r>
      <w:r w:rsidRPr="008723BC">
        <w:rPr>
          <w:lang w:val="en-US"/>
        </w:rPr>
        <w:t xml:space="preserve"> </w:t>
      </w:r>
      <w:r>
        <w:t>друзья</w:t>
      </w:r>
      <w:r w:rsidRPr="008723BC">
        <w:rPr>
          <w:lang w:val="en-US"/>
        </w:rPr>
        <w:t xml:space="preserve">. </w:t>
      </w:r>
    </w:p>
    <w:p w:rsidR="00D07325" w:rsidRDefault="00F204C3">
      <w:pPr>
        <w:ind w:left="576" w:right="4"/>
      </w:pPr>
      <w:r w:rsidRPr="008723BC">
        <w:rPr>
          <w:lang w:val="en-US"/>
        </w:rPr>
        <w:t xml:space="preserve">Jack and he are students.         </w:t>
      </w:r>
      <w:r>
        <w:t xml:space="preserve">Они с Джеком студенты. </w:t>
      </w:r>
    </w:p>
    <w:p w:rsidR="00D07325" w:rsidRDefault="00F204C3">
      <w:pPr>
        <w:ind w:left="-15" w:right="4" w:firstLine="566"/>
      </w:pPr>
      <w:r>
        <w:t xml:space="preserve">Личные местоимения 3-го лица единственного числа в английском языке различаются по роду: </w:t>
      </w:r>
    </w:p>
    <w:p w:rsidR="00D07325" w:rsidRDefault="00F204C3">
      <w:pPr>
        <w:tabs>
          <w:tab w:val="center" w:pos="727"/>
          <w:tab w:val="center" w:pos="1359"/>
          <w:tab w:val="center" w:pos="2608"/>
          <w:tab w:val="center" w:pos="4296"/>
          <w:tab w:val="center" w:pos="5481"/>
          <w:tab w:val="center" w:pos="6233"/>
          <w:tab w:val="center" w:pos="7263"/>
          <w:tab w:val="center" w:pos="8353"/>
          <w:tab w:val="right" w:pos="9930"/>
        </w:tabs>
        <w:ind w:left="0" w:firstLine="0"/>
        <w:jc w:val="left"/>
      </w:pPr>
      <w:r>
        <w:rPr>
          <w:rFonts w:ascii="Calibri" w:eastAsia="Calibri" w:hAnsi="Calibri" w:cs="Calibri"/>
          <w:sz w:val="22"/>
        </w:rPr>
        <w:tab/>
      </w:r>
      <w:proofErr w:type="spellStart"/>
      <w:r>
        <w:t>He</w:t>
      </w:r>
      <w:proofErr w:type="spellEnd"/>
      <w:r>
        <w:t xml:space="preserve"> </w:t>
      </w:r>
      <w:r>
        <w:tab/>
        <w:t xml:space="preserve">— </w:t>
      </w:r>
      <w:r>
        <w:tab/>
        <w:t xml:space="preserve">местоимение </w:t>
      </w:r>
      <w:r>
        <w:tab/>
        <w:t xml:space="preserve">мужского </w:t>
      </w:r>
      <w:r>
        <w:tab/>
        <w:t xml:space="preserve">рода </w:t>
      </w:r>
      <w:r>
        <w:tab/>
        <w:t xml:space="preserve">— </w:t>
      </w:r>
      <w:r>
        <w:tab/>
        <w:t xml:space="preserve">заменяет, </w:t>
      </w:r>
      <w:r>
        <w:tab/>
        <w:t xml:space="preserve">как </w:t>
      </w:r>
      <w:r>
        <w:tab/>
        <w:t xml:space="preserve">правило, </w:t>
      </w:r>
    </w:p>
    <w:p w:rsidR="00D07325" w:rsidRDefault="00F204C3">
      <w:pPr>
        <w:ind w:left="-5" w:right="4"/>
      </w:pPr>
      <w:r>
        <w:t xml:space="preserve">существительные, обозначающие существа мужского пола, </w:t>
      </w:r>
    </w:p>
    <w:p w:rsidR="00D07325" w:rsidRDefault="00F204C3">
      <w:pPr>
        <w:tabs>
          <w:tab w:val="center" w:pos="775"/>
          <w:tab w:val="center" w:pos="1445"/>
          <w:tab w:val="center" w:pos="2685"/>
          <w:tab w:val="center" w:pos="4347"/>
          <w:tab w:val="center" w:pos="5504"/>
          <w:tab w:val="center" w:pos="6247"/>
          <w:tab w:val="center" w:pos="7272"/>
          <w:tab w:val="center" w:pos="8357"/>
          <w:tab w:val="right" w:pos="9930"/>
        </w:tabs>
        <w:ind w:left="0" w:firstLine="0"/>
        <w:jc w:val="left"/>
      </w:pPr>
      <w:r>
        <w:rPr>
          <w:rFonts w:ascii="Calibri" w:eastAsia="Calibri" w:hAnsi="Calibri" w:cs="Calibri"/>
          <w:sz w:val="22"/>
        </w:rPr>
        <w:tab/>
      </w:r>
      <w:proofErr w:type="spellStart"/>
      <w:r>
        <w:t>She</w:t>
      </w:r>
      <w:proofErr w:type="spellEnd"/>
      <w:r>
        <w:t xml:space="preserve"> </w:t>
      </w:r>
      <w:r>
        <w:tab/>
        <w:t xml:space="preserve">— </w:t>
      </w:r>
      <w:r>
        <w:tab/>
        <w:t xml:space="preserve">местоимение </w:t>
      </w:r>
      <w:r>
        <w:tab/>
        <w:t xml:space="preserve">женского </w:t>
      </w:r>
      <w:r>
        <w:tab/>
        <w:t xml:space="preserve">рода </w:t>
      </w:r>
      <w:r>
        <w:tab/>
        <w:t xml:space="preserve">— </w:t>
      </w:r>
      <w:r>
        <w:tab/>
        <w:t xml:space="preserve">заменяет, </w:t>
      </w:r>
      <w:r>
        <w:tab/>
        <w:t xml:space="preserve">как </w:t>
      </w:r>
      <w:r>
        <w:tab/>
        <w:t xml:space="preserve">правило, </w:t>
      </w:r>
    </w:p>
    <w:p w:rsidR="00D07325" w:rsidRDefault="00F204C3">
      <w:pPr>
        <w:ind w:left="-5" w:right="4"/>
      </w:pPr>
      <w:r>
        <w:t xml:space="preserve">существительные, обозначающие существа женского пола, </w:t>
      </w:r>
    </w:p>
    <w:p w:rsidR="00D07325" w:rsidRDefault="00F204C3">
      <w:pPr>
        <w:ind w:left="-15" w:right="4" w:firstLine="566"/>
      </w:pPr>
      <w:proofErr w:type="spellStart"/>
      <w:r>
        <w:t>It</w:t>
      </w:r>
      <w:proofErr w:type="spellEnd"/>
      <w:r>
        <w:t xml:space="preserve"> — местоимение среднего рода — заменяет существительные, обозначающие неодушевленные предметы, животных, если их пол не имеет значения для говорящего, а также существительное </w:t>
      </w:r>
      <w:proofErr w:type="spellStart"/>
      <w:r>
        <w:t>baby</w:t>
      </w:r>
      <w:proofErr w:type="spellEnd"/>
      <w:r>
        <w:t xml:space="preserve"> </w:t>
      </w:r>
      <w:r>
        <w:rPr>
          <w:i/>
        </w:rPr>
        <w:t>маленький ребенок, дитя.</w:t>
      </w:r>
      <w:r>
        <w:t xml:space="preserve"> </w:t>
      </w:r>
    </w:p>
    <w:p w:rsidR="00D07325" w:rsidRDefault="00F204C3">
      <w:pPr>
        <w:tabs>
          <w:tab w:val="center" w:pos="2384"/>
          <w:tab w:val="center" w:pos="6630"/>
        </w:tabs>
        <w:ind w:left="0" w:firstLine="0"/>
        <w:jc w:val="left"/>
      </w:pPr>
      <w:r>
        <w:rPr>
          <w:rFonts w:ascii="Calibri" w:eastAsia="Calibri" w:hAnsi="Calibri" w:cs="Calibri"/>
          <w:sz w:val="22"/>
        </w:rPr>
        <w:tab/>
      </w:r>
      <w:r w:rsidRPr="008723BC">
        <w:rPr>
          <w:lang w:val="en-US"/>
        </w:rPr>
        <w:t xml:space="preserve">Nick is my friend. </w:t>
      </w:r>
      <w:proofErr w:type="gramStart"/>
      <w:r w:rsidRPr="008723BC">
        <w:rPr>
          <w:lang w:val="en-US"/>
        </w:rPr>
        <w:t>He's</w:t>
      </w:r>
      <w:proofErr w:type="gramEnd"/>
      <w:r w:rsidRPr="008723BC">
        <w:rPr>
          <w:lang w:val="en-US"/>
        </w:rPr>
        <w:t xml:space="preserve"> a doctor.    </w:t>
      </w:r>
      <w:r w:rsidRPr="008723BC">
        <w:rPr>
          <w:lang w:val="en-US"/>
        </w:rPr>
        <w:tab/>
        <w:t xml:space="preserve">    </w:t>
      </w:r>
      <w:r>
        <w:t xml:space="preserve">Ник мой друг. </w:t>
      </w:r>
      <w:r>
        <w:rPr>
          <w:i/>
        </w:rPr>
        <w:t>Он</w:t>
      </w:r>
      <w:r>
        <w:t xml:space="preserve"> доктор. </w:t>
      </w:r>
    </w:p>
    <w:p w:rsidR="00D07325" w:rsidRPr="008723BC" w:rsidRDefault="00F204C3">
      <w:pPr>
        <w:ind w:left="576" w:right="4"/>
        <w:rPr>
          <w:lang w:val="en-US"/>
        </w:rPr>
      </w:pPr>
      <w:r w:rsidRPr="008723BC">
        <w:rPr>
          <w:lang w:val="en-US"/>
        </w:rPr>
        <w:t xml:space="preserve">Kate is not a teacher. </w:t>
      </w:r>
      <w:proofErr w:type="spellStart"/>
      <w:proofErr w:type="gramStart"/>
      <w:r>
        <w:t>She's</w:t>
      </w:r>
      <w:proofErr w:type="spellEnd"/>
      <w:proofErr w:type="gramEnd"/>
      <w:r>
        <w:t xml:space="preserve"> а </w:t>
      </w:r>
      <w:proofErr w:type="spellStart"/>
      <w:r>
        <w:t>student</w:t>
      </w:r>
      <w:proofErr w:type="spellEnd"/>
      <w:r>
        <w:t xml:space="preserve">.     Катя не преподаватель. </w:t>
      </w:r>
      <w:r>
        <w:rPr>
          <w:i/>
        </w:rPr>
        <w:t>Она</w:t>
      </w:r>
      <w:r w:rsidRPr="008723BC">
        <w:rPr>
          <w:i/>
          <w:lang w:val="en-US"/>
        </w:rPr>
        <w:t xml:space="preserve"> </w:t>
      </w:r>
      <w:r>
        <w:t>студентка</w:t>
      </w:r>
      <w:r w:rsidRPr="008723BC">
        <w:rPr>
          <w:lang w:val="en-US"/>
        </w:rPr>
        <w:t xml:space="preserve">. </w:t>
      </w:r>
    </w:p>
    <w:p w:rsidR="00D07325" w:rsidRDefault="00F204C3">
      <w:pPr>
        <w:tabs>
          <w:tab w:val="center" w:pos="2164"/>
          <w:tab w:val="center" w:pos="6644"/>
        </w:tabs>
        <w:ind w:left="0" w:firstLine="0"/>
        <w:jc w:val="left"/>
      </w:pPr>
      <w:r w:rsidRPr="008723BC">
        <w:rPr>
          <w:rFonts w:ascii="Calibri" w:eastAsia="Calibri" w:hAnsi="Calibri" w:cs="Calibri"/>
          <w:sz w:val="22"/>
          <w:lang w:val="en-US"/>
        </w:rPr>
        <w:tab/>
      </w:r>
      <w:r w:rsidRPr="008723BC">
        <w:rPr>
          <w:lang w:val="en-US"/>
        </w:rPr>
        <w:t xml:space="preserve">This is a dog. </w:t>
      </w:r>
      <w:proofErr w:type="gramStart"/>
      <w:r w:rsidRPr="008723BC">
        <w:rPr>
          <w:lang w:val="en-US"/>
        </w:rPr>
        <w:t>It's</w:t>
      </w:r>
      <w:proofErr w:type="gramEnd"/>
      <w:r w:rsidRPr="008723BC">
        <w:rPr>
          <w:lang w:val="en-US"/>
        </w:rPr>
        <w:t xml:space="preserve"> a nice dog.           </w:t>
      </w:r>
      <w:r w:rsidRPr="008723BC">
        <w:rPr>
          <w:lang w:val="en-US"/>
        </w:rPr>
        <w:tab/>
        <w:t xml:space="preserve">    </w:t>
      </w:r>
      <w:r>
        <w:t xml:space="preserve">Это собака. </w:t>
      </w:r>
      <w:r>
        <w:rPr>
          <w:i/>
        </w:rPr>
        <w:t xml:space="preserve">Она </w:t>
      </w:r>
      <w:r>
        <w:t xml:space="preserve">хорошая. </w:t>
      </w:r>
    </w:p>
    <w:p w:rsidR="00D07325" w:rsidRDefault="00F204C3">
      <w:pPr>
        <w:ind w:left="-15" w:right="4" w:firstLine="566"/>
      </w:pPr>
      <w:proofErr w:type="spellStart"/>
      <w:r>
        <w:t>This</w:t>
      </w:r>
      <w:proofErr w:type="spellEnd"/>
      <w:r>
        <w:t xml:space="preserve"> </w:t>
      </w:r>
      <w:proofErr w:type="spellStart"/>
      <w:r>
        <w:t>is</w:t>
      </w:r>
      <w:proofErr w:type="spellEnd"/>
      <w:r>
        <w:t xml:space="preserve"> a </w:t>
      </w:r>
      <w:proofErr w:type="spellStart"/>
      <w:r>
        <w:t>note</w:t>
      </w:r>
      <w:proofErr w:type="spellEnd"/>
      <w:r>
        <w:t xml:space="preserve">. </w:t>
      </w:r>
      <w:proofErr w:type="spellStart"/>
      <w:r>
        <w:t>It's</w:t>
      </w:r>
      <w:proofErr w:type="spellEnd"/>
      <w:r>
        <w:t xml:space="preserve"> </w:t>
      </w:r>
      <w:proofErr w:type="spellStart"/>
      <w:r>
        <w:t>long</w:t>
      </w:r>
      <w:proofErr w:type="spellEnd"/>
      <w:r>
        <w:t xml:space="preserve">.                         Это примечание. </w:t>
      </w:r>
      <w:r>
        <w:rPr>
          <w:i/>
        </w:rPr>
        <w:t>Оно</w:t>
      </w:r>
      <w:r>
        <w:t xml:space="preserve"> длинное. Во множественном числе различий по роду нет. Местоимение </w:t>
      </w:r>
      <w:proofErr w:type="spellStart"/>
      <w:r>
        <w:t>they</w:t>
      </w:r>
      <w:proofErr w:type="spellEnd"/>
      <w:r>
        <w:t xml:space="preserve"> заменяет как одушевленные существительные мужского и женского рода, так и неодушевленные существительные. </w:t>
      </w:r>
    </w:p>
    <w:p w:rsidR="00D07325" w:rsidRPr="008723BC" w:rsidRDefault="00F204C3">
      <w:pPr>
        <w:ind w:left="-15" w:right="4" w:firstLine="566"/>
        <w:rPr>
          <w:lang w:val="en-US"/>
        </w:rPr>
      </w:pPr>
      <w:r w:rsidRPr="008723BC">
        <w:rPr>
          <w:lang w:val="en-US"/>
        </w:rPr>
        <w:t xml:space="preserve">Peter and Jack are friends. They are good friends.   </w:t>
      </w:r>
      <w:r>
        <w:t>Петр</w:t>
      </w:r>
      <w:r w:rsidRPr="008723BC">
        <w:rPr>
          <w:lang w:val="en-US"/>
        </w:rPr>
        <w:t xml:space="preserve"> </w:t>
      </w:r>
      <w:r>
        <w:t>и</w:t>
      </w:r>
      <w:r w:rsidRPr="008723BC">
        <w:rPr>
          <w:lang w:val="en-US"/>
        </w:rPr>
        <w:t xml:space="preserve"> </w:t>
      </w:r>
      <w:r>
        <w:t>Джек</w:t>
      </w:r>
      <w:r w:rsidRPr="008723BC">
        <w:rPr>
          <w:lang w:val="en-US"/>
        </w:rPr>
        <w:t xml:space="preserve"> — </w:t>
      </w:r>
      <w:r>
        <w:t>друзья</w:t>
      </w:r>
      <w:r w:rsidRPr="008723BC">
        <w:rPr>
          <w:lang w:val="en-US"/>
        </w:rPr>
        <w:t xml:space="preserve">. </w:t>
      </w:r>
      <w:r>
        <w:rPr>
          <w:i/>
        </w:rPr>
        <w:t>Они</w:t>
      </w:r>
      <w:r w:rsidRPr="008723BC">
        <w:rPr>
          <w:i/>
          <w:lang w:val="en-US"/>
        </w:rPr>
        <w:t xml:space="preserve"> </w:t>
      </w:r>
      <w:r>
        <w:t>хорошие</w:t>
      </w:r>
      <w:r w:rsidRPr="008723BC">
        <w:rPr>
          <w:lang w:val="en-US"/>
        </w:rPr>
        <w:t xml:space="preserve"> </w:t>
      </w:r>
      <w:r>
        <w:t>друзья</w:t>
      </w:r>
      <w:r w:rsidRPr="008723BC">
        <w:rPr>
          <w:lang w:val="en-US"/>
        </w:rPr>
        <w:t xml:space="preserve">. </w:t>
      </w:r>
    </w:p>
    <w:p w:rsidR="00D07325" w:rsidRDefault="00F204C3">
      <w:pPr>
        <w:spacing w:after="26"/>
        <w:ind w:left="576" w:right="417"/>
      </w:pPr>
      <w:r w:rsidRPr="008723BC">
        <w:rPr>
          <w:lang w:val="en-US"/>
        </w:rPr>
        <w:t xml:space="preserve">"Are these pens or are they pencils?"   </w:t>
      </w:r>
      <w:r>
        <w:t>— Это ручки или карандаши? "</w:t>
      </w:r>
      <w:proofErr w:type="spellStart"/>
      <w:r>
        <w:t>They're</w:t>
      </w:r>
      <w:proofErr w:type="spellEnd"/>
      <w:r>
        <w:t xml:space="preserve"> </w:t>
      </w:r>
      <w:proofErr w:type="spellStart"/>
      <w:r>
        <w:t>pens</w:t>
      </w:r>
      <w:proofErr w:type="spellEnd"/>
      <w:r>
        <w:t xml:space="preserve">."                       </w:t>
      </w:r>
      <w:r>
        <w:tab/>
        <w:t xml:space="preserve"> </w:t>
      </w:r>
      <w:r>
        <w:tab/>
        <w:t xml:space="preserve">   — Это ручки. </w:t>
      </w:r>
    </w:p>
    <w:p w:rsidR="00D07325" w:rsidRDefault="00F204C3">
      <w:pPr>
        <w:ind w:left="576" w:right="347"/>
      </w:pPr>
      <w:r>
        <w:t xml:space="preserve">Личные местоимения в именительном падеже употребляются в </w:t>
      </w:r>
      <w:proofErr w:type="gramStart"/>
      <w:r>
        <w:t>функции</w:t>
      </w:r>
      <w:proofErr w:type="gramEnd"/>
      <w:r>
        <w:t xml:space="preserve"> а) подлежащего: </w:t>
      </w:r>
    </w:p>
    <w:p w:rsidR="00D07325" w:rsidRDefault="00F204C3">
      <w:pPr>
        <w:tabs>
          <w:tab w:val="center" w:pos="1473"/>
          <w:tab w:val="center" w:pos="3609"/>
        </w:tabs>
        <w:ind w:left="0" w:firstLine="0"/>
        <w:jc w:val="left"/>
      </w:pPr>
      <w:r>
        <w:rPr>
          <w:rFonts w:ascii="Calibri" w:eastAsia="Calibri" w:hAnsi="Calibri" w:cs="Calibri"/>
          <w:sz w:val="22"/>
        </w:rPr>
        <w:tab/>
      </w:r>
      <w:r>
        <w:t xml:space="preserve">Не </w:t>
      </w:r>
      <w:proofErr w:type="spellStart"/>
      <w:r>
        <w:t>is</w:t>
      </w:r>
      <w:proofErr w:type="spellEnd"/>
      <w:r>
        <w:t xml:space="preserve"> </w:t>
      </w:r>
      <w:proofErr w:type="spellStart"/>
      <w:r>
        <w:t>my</w:t>
      </w:r>
      <w:proofErr w:type="spellEnd"/>
      <w:r>
        <w:t xml:space="preserve"> </w:t>
      </w:r>
      <w:proofErr w:type="spellStart"/>
      <w:r>
        <w:t>friend</w:t>
      </w:r>
      <w:proofErr w:type="spellEnd"/>
      <w:r>
        <w:t xml:space="preserve">.   </w:t>
      </w:r>
      <w:r>
        <w:tab/>
      </w:r>
      <w:r>
        <w:rPr>
          <w:i/>
        </w:rPr>
        <w:t>Он</w:t>
      </w:r>
      <w:r>
        <w:t xml:space="preserve"> мой друг. </w:t>
      </w:r>
    </w:p>
    <w:p w:rsidR="00D07325" w:rsidRDefault="00F204C3">
      <w:pPr>
        <w:ind w:left="576" w:right="4185"/>
      </w:pPr>
      <w:r>
        <w:t xml:space="preserve">б) именной части составного сказуемого: </w:t>
      </w:r>
      <w:proofErr w:type="spellStart"/>
      <w:r>
        <w:t>It</w:t>
      </w:r>
      <w:proofErr w:type="spellEnd"/>
      <w:r>
        <w:t xml:space="preserve"> </w:t>
      </w:r>
      <w:proofErr w:type="spellStart"/>
      <w:r>
        <w:t>is</w:t>
      </w:r>
      <w:proofErr w:type="spellEnd"/>
      <w:r>
        <w:t xml:space="preserve"> </w:t>
      </w:r>
      <w:proofErr w:type="spellStart"/>
      <w:r>
        <w:t>he</w:t>
      </w:r>
      <w:proofErr w:type="spellEnd"/>
      <w:r>
        <w:t xml:space="preserve">.          Это </w:t>
      </w:r>
      <w:r>
        <w:rPr>
          <w:i/>
        </w:rPr>
        <w:t>он.</w:t>
      </w:r>
      <w:r>
        <w:t xml:space="preserve"> </w:t>
      </w:r>
    </w:p>
    <w:p w:rsidR="00D07325" w:rsidRDefault="00F204C3">
      <w:pPr>
        <w:ind w:left="-15" w:right="4" w:firstLine="566"/>
      </w:pPr>
      <w:r>
        <w:t xml:space="preserve">Следует отметить, что это правило не относится к личному местоимению I. В функции именной части составного сказуемого употребляется соответствующая форма в объектном падеже — </w:t>
      </w:r>
      <w:proofErr w:type="spellStart"/>
      <w:r>
        <w:t>me</w:t>
      </w:r>
      <w:proofErr w:type="spellEnd"/>
      <w:r>
        <w:t xml:space="preserve">. </w:t>
      </w:r>
      <w:proofErr w:type="spellStart"/>
      <w:r>
        <w:t>It's</w:t>
      </w:r>
      <w:proofErr w:type="spellEnd"/>
      <w:r>
        <w:t xml:space="preserve"> </w:t>
      </w:r>
      <w:proofErr w:type="spellStart"/>
      <w:r>
        <w:t>me</w:t>
      </w:r>
      <w:proofErr w:type="spellEnd"/>
      <w:r>
        <w:t xml:space="preserve">.            Это я. </w:t>
      </w:r>
    </w:p>
    <w:p w:rsidR="00D07325" w:rsidRDefault="00F204C3">
      <w:pPr>
        <w:spacing w:line="271" w:lineRule="auto"/>
        <w:ind w:left="576"/>
        <w:jc w:val="left"/>
      </w:pPr>
      <w:r>
        <w:rPr>
          <w:b/>
        </w:rPr>
        <w:t xml:space="preserve">3.3 Притяжательные местоимения </w:t>
      </w:r>
    </w:p>
    <w:p w:rsidR="00D07325" w:rsidRDefault="00F204C3">
      <w:pPr>
        <w:ind w:left="-15" w:right="4" w:firstLine="566"/>
      </w:pPr>
      <w:r>
        <w:lastRenderedPageBreak/>
        <w:t xml:space="preserve">Притяжательные местоимения отвечают на вопрос </w:t>
      </w:r>
      <w:proofErr w:type="spellStart"/>
      <w:r>
        <w:t>whose</w:t>
      </w:r>
      <w:proofErr w:type="spellEnd"/>
      <w:r>
        <w:t xml:space="preserve">? чей? и обозначают принадлежность. Они имеют форму, соотносящуюся с личными местоимениями. </w:t>
      </w:r>
    </w:p>
    <w:tbl>
      <w:tblPr>
        <w:tblStyle w:val="TableGrid"/>
        <w:tblW w:w="5215" w:type="dxa"/>
        <w:tblInd w:w="-110" w:type="dxa"/>
        <w:tblCellMar>
          <w:top w:w="11" w:type="dxa"/>
          <w:left w:w="110" w:type="dxa"/>
          <w:right w:w="115" w:type="dxa"/>
        </w:tblCellMar>
        <w:tblLook w:val="04A0" w:firstRow="1" w:lastRow="0" w:firstColumn="1" w:lastColumn="0" w:noHBand="0" w:noVBand="1"/>
      </w:tblPr>
      <w:tblGrid>
        <w:gridCol w:w="1527"/>
        <w:gridCol w:w="3688"/>
      </w:tblGrid>
      <w:tr w:rsidR="00D07325">
        <w:trPr>
          <w:trHeight w:val="974"/>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47" w:line="239" w:lineRule="auto"/>
              <w:ind w:left="0" w:firstLine="0"/>
              <w:jc w:val="left"/>
            </w:pPr>
            <w:r>
              <w:rPr>
                <w:i/>
              </w:rPr>
              <w:t xml:space="preserve">Личные </w:t>
            </w:r>
            <w:proofErr w:type="spellStart"/>
            <w:r>
              <w:rPr>
                <w:i/>
              </w:rPr>
              <w:t>местоиме</w:t>
            </w:r>
            <w:proofErr w:type="spellEnd"/>
          </w:p>
          <w:p w:rsidR="00D07325" w:rsidRDefault="00F204C3">
            <w:pPr>
              <w:spacing w:after="0" w:line="259" w:lineRule="auto"/>
              <w:ind w:left="0" w:firstLine="0"/>
              <w:jc w:val="left"/>
            </w:pPr>
            <w:proofErr w:type="spellStart"/>
            <w:r>
              <w:rPr>
                <w:i/>
              </w:rPr>
              <w:t>ния</w:t>
            </w:r>
            <w:proofErr w:type="spellEnd"/>
            <w:r>
              <w:rPr>
                <w:i/>
              </w:rPr>
              <w:t xml:space="preserve"> </w:t>
            </w:r>
          </w:p>
        </w:tc>
        <w:tc>
          <w:tcPr>
            <w:tcW w:w="3688"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0" w:firstLine="0"/>
              <w:jc w:val="left"/>
            </w:pPr>
            <w:r>
              <w:rPr>
                <w:i/>
              </w:rPr>
              <w:t xml:space="preserve">Притяжательные местоимения </w:t>
            </w:r>
          </w:p>
        </w:tc>
      </w:tr>
      <w:tr w:rsidR="00D07325">
        <w:trPr>
          <w:trHeight w:val="331"/>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I </w:t>
            </w:r>
          </w:p>
        </w:tc>
        <w:tc>
          <w:tcPr>
            <w:tcW w:w="3688"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my</w:t>
            </w:r>
            <w:proofErr w:type="spellEnd"/>
            <w:r>
              <w:t xml:space="preserve"> [</w:t>
            </w:r>
            <w:proofErr w:type="spellStart"/>
            <w:r>
              <w:t>mai</w:t>
            </w:r>
            <w:proofErr w:type="spellEnd"/>
            <w:r>
              <w:t xml:space="preserve">] мой </w:t>
            </w:r>
          </w:p>
        </w:tc>
      </w:tr>
      <w:tr w:rsidR="00D07325">
        <w:trPr>
          <w:trHeight w:val="336"/>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You</w:t>
            </w:r>
            <w:proofErr w:type="spellEnd"/>
            <w:r>
              <w:t xml:space="preserve"> </w:t>
            </w:r>
          </w:p>
        </w:tc>
        <w:tc>
          <w:tcPr>
            <w:tcW w:w="3688"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your</w:t>
            </w:r>
            <w:proofErr w:type="spellEnd"/>
            <w:r>
              <w:t xml:space="preserve"> ваш </w:t>
            </w:r>
          </w:p>
        </w:tc>
      </w:tr>
      <w:tr w:rsidR="00D07325">
        <w:trPr>
          <w:trHeight w:val="331"/>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He</w:t>
            </w:r>
            <w:proofErr w:type="spellEnd"/>
            <w:r>
              <w:t xml:space="preserve"> </w:t>
            </w:r>
          </w:p>
        </w:tc>
        <w:tc>
          <w:tcPr>
            <w:tcW w:w="3688"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his</w:t>
            </w:r>
            <w:proofErr w:type="spellEnd"/>
            <w:r>
              <w:t xml:space="preserve"> [</w:t>
            </w:r>
            <w:proofErr w:type="spellStart"/>
            <w:r>
              <w:t>hiz</w:t>
            </w:r>
            <w:proofErr w:type="spellEnd"/>
            <w:r>
              <w:t xml:space="preserve">] его </w:t>
            </w:r>
          </w:p>
        </w:tc>
      </w:tr>
      <w:tr w:rsidR="00D07325">
        <w:trPr>
          <w:trHeight w:val="331"/>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She</w:t>
            </w:r>
            <w:proofErr w:type="spellEnd"/>
            <w:r>
              <w:t xml:space="preserve"> </w:t>
            </w:r>
          </w:p>
        </w:tc>
        <w:tc>
          <w:tcPr>
            <w:tcW w:w="3688"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her</w:t>
            </w:r>
            <w:proofErr w:type="spellEnd"/>
            <w:r>
              <w:t xml:space="preserve"> ее </w:t>
            </w:r>
          </w:p>
        </w:tc>
      </w:tr>
      <w:tr w:rsidR="00D07325">
        <w:trPr>
          <w:trHeight w:val="331"/>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It</w:t>
            </w:r>
            <w:proofErr w:type="spellEnd"/>
            <w:r>
              <w:t xml:space="preserve"> </w:t>
            </w:r>
          </w:p>
        </w:tc>
        <w:tc>
          <w:tcPr>
            <w:tcW w:w="3688"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its</w:t>
            </w:r>
            <w:proofErr w:type="spellEnd"/>
            <w:r>
              <w:t xml:space="preserve"> [</w:t>
            </w:r>
            <w:proofErr w:type="spellStart"/>
            <w:r>
              <w:t>its</w:t>
            </w:r>
            <w:proofErr w:type="spellEnd"/>
            <w:r>
              <w:t xml:space="preserve">] его, ее </w:t>
            </w:r>
          </w:p>
        </w:tc>
      </w:tr>
      <w:tr w:rsidR="00D07325">
        <w:trPr>
          <w:trHeight w:val="331"/>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we</w:t>
            </w:r>
            <w:proofErr w:type="spellEnd"/>
            <w:r>
              <w:t xml:space="preserve"> </w:t>
            </w:r>
          </w:p>
        </w:tc>
        <w:tc>
          <w:tcPr>
            <w:tcW w:w="3688"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our</w:t>
            </w:r>
            <w:proofErr w:type="spellEnd"/>
            <w:r>
              <w:t xml:space="preserve"> наш </w:t>
            </w:r>
          </w:p>
        </w:tc>
      </w:tr>
      <w:tr w:rsidR="00D07325">
        <w:trPr>
          <w:trHeight w:val="332"/>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you</w:t>
            </w:r>
            <w:proofErr w:type="spellEnd"/>
            <w:r>
              <w:t xml:space="preserve"> </w:t>
            </w:r>
          </w:p>
        </w:tc>
        <w:tc>
          <w:tcPr>
            <w:tcW w:w="3688"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your</w:t>
            </w:r>
            <w:proofErr w:type="spellEnd"/>
            <w:r>
              <w:t xml:space="preserve"> ваш </w:t>
            </w:r>
          </w:p>
        </w:tc>
      </w:tr>
      <w:tr w:rsidR="00D07325">
        <w:trPr>
          <w:trHeight w:val="336"/>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they</w:t>
            </w:r>
            <w:proofErr w:type="spellEnd"/>
            <w:r>
              <w:t xml:space="preserve"> </w:t>
            </w:r>
          </w:p>
        </w:tc>
        <w:tc>
          <w:tcPr>
            <w:tcW w:w="3688"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their</w:t>
            </w:r>
            <w:proofErr w:type="spellEnd"/>
            <w:r>
              <w:t xml:space="preserve"> их </w:t>
            </w:r>
          </w:p>
        </w:tc>
      </w:tr>
    </w:tbl>
    <w:p w:rsidR="00D07325" w:rsidRDefault="00F204C3">
      <w:pPr>
        <w:ind w:left="-15" w:right="4" w:firstLine="566"/>
      </w:pPr>
      <w:r>
        <w:t xml:space="preserve">Эта форма притяжательных местоимений называется </w:t>
      </w:r>
      <w:r>
        <w:rPr>
          <w:i/>
        </w:rPr>
        <w:t xml:space="preserve">присоединяемой, </w:t>
      </w:r>
      <w:r>
        <w:t xml:space="preserve">поскольку она употребляется только в функции определения к существительному и всегда стоит перед ним. Артикль в этом случае не употребляется. </w:t>
      </w:r>
    </w:p>
    <w:p w:rsidR="00D07325" w:rsidRPr="008723BC" w:rsidRDefault="00F204C3">
      <w:pPr>
        <w:tabs>
          <w:tab w:val="center" w:pos="1427"/>
          <w:tab w:val="center" w:pos="2833"/>
          <w:tab w:val="center" w:pos="3539"/>
          <w:tab w:val="center" w:pos="5151"/>
        </w:tabs>
        <w:ind w:left="0" w:firstLine="0"/>
        <w:jc w:val="left"/>
        <w:rPr>
          <w:lang w:val="en-US"/>
        </w:rPr>
      </w:pPr>
      <w:r>
        <w:rPr>
          <w:rFonts w:ascii="Calibri" w:eastAsia="Calibri" w:hAnsi="Calibri" w:cs="Calibri"/>
          <w:sz w:val="22"/>
        </w:rPr>
        <w:tab/>
      </w:r>
      <w:proofErr w:type="spellStart"/>
      <w:r>
        <w:t>This</w:t>
      </w:r>
      <w:proofErr w:type="spellEnd"/>
      <w:r>
        <w:t xml:space="preserve"> </w:t>
      </w:r>
      <w:proofErr w:type="spellStart"/>
      <w:r>
        <w:t>is</w:t>
      </w:r>
      <w:proofErr w:type="spellEnd"/>
      <w:r>
        <w:t xml:space="preserve"> </w:t>
      </w:r>
      <w:proofErr w:type="spellStart"/>
      <w:r>
        <w:t>my</w:t>
      </w:r>
      <w:proofErr w:type="spellEnd"/>
      <w:r>
        <w:t xml:space="preserve"> </w:t>
      </w:r>
      <w:proofErr w:type="spellStart"/>
      <w:r>
        <w:t>bag</w:t>
      </w:r>
      <w:proofErr w:type="spellEnd"/>
      <w:r>
        <w:t xml:space="preserve">. </w:t>
      </w:r>
      <w:r>
        <w:tab/>
        <w:t xml:space="preserve"> </w:t>
      </w:r>
      <w:r>
        <w:tab/>
        <w:t xml:space="preserve"> </w:t>
      </w:r>
      <w:r>
        <w:tab/>
        <w:t>Это</w:t>
      </w:r>
      <w:r w:rsidRPr="008723BC">
        <w:rPr>
          <w:lang w:val="en-US"/>
        </w:rPr>
        <w:t xml:space="preserve"> </w:t>
      </w:r>
      <w:r>
        <w:t>моя</w:t>
      </w:r>
      <w:r w:rsidRPr="008723BC">
        <w:rPr>
          <w:lang w:val="en-US"/>
        </w:rPr>
        <w:t xml:space="preserve"> </w:t>
      </w:r>
      <w:r>
        <w:t>сумка</w:t>
      </w:r>
      <w:r w:rsidRPr="008723BC">
        <w:rPr>
          <w:lang w:val="en-US"/>
        </w:rPr>
        <w:t xml:space="preserve">. </w:t>
      </w:r>
    </w:p>
    <w:p w:rsidR="00D07325" w:rsidRPr="008723BC" w:rsidRDefault="00F204C3">
      <w:pPr>
        <w:tabs>
          <w:tab w:val="center" w:pos="1420"/>
          <w:tab w:val="center" w:pos="2833"/>
          <w:tab w:val="center" w:pos="3539"/>
          <w:tab w:val="center" w:pos="5106"/>
        </w:tabs>
        <w:ind w:left="0" w:firstLine="0"/>
        <w:jc w:val="left"/>
        <w:rPr>
          <w:lang w:val="en-US"/>
        </w:rPr>
      </w:pPr>
      <w:r w:rsidRPr="008723BC">
        <w:rPr>
          <w:rFonts w:ascii="Calibri" w:eastAsia="Calibri" w:hAnsi="Calibri" w:cs="Calibri"/>
          <w:sz w:val="22"/>
          <w:lang w:val="en-US"/>
        </w:rPr>
        <w:tab/>
      </w:r>
      <w:r w:rsidRPr="008723BC">
        <w:rPr>
          <w:lang w:val="en-US"/>
        </w:rPr>
        <w:t xml:space="preserve">That is his pen. </w:t>
      </w:r>
      <w:r w:rsidRPr="008723BC">
        <w:rPr>
          <w:lang w:val="en-US"/>
        </w:rPr>
        <w:tab/>
        <w:t xml:space="preserve"> </w:t>
      </w:r>
      <w:r w:rsidRPr="008723BC">
        <w:rPr>
          <w:lang w:val="en-US"/>
        </w:rPr>
        <w:tab/>
        <w:t xml:space="preserve"> </w:t>
      </w:r>
      <w:r w:rsidRPr="008723BC">
        <w:rPr>
          <w:lang w:val="en-US"/>
        </w:rPr>
        <w:tab/>
      </w:r>
      <w:r>
        <w:t>Это</w:t>
      </w:r>
      <w:r w:rsidRPr="008723BC">
        <w:rPr>
          <w:lang w:val="en-US"/>
        </w:rPr>
        <w:t xml:space="preserve"> </w:t>
      </w:r>
      <w:r>
        <w:t>его</w:t>
      </w:r>
      <w:r w:rsidRPr="008723BC">
        <w:rPr>
          <w:lang w:val="en-US"/>
        </w:rPr>
        <w:t xml:space="preserve"> </w:t>
      </w:r>
      <w:r>
        <w:t>ручка</w:t>
      </w:r>
      <w:r w:rsidRPr="008723BC">
        <w:rPr>
          <w:lang w:val="en-US"/>
        </w:rPr>
        <w:t xml:space="preserve">. </w:t>
      </w:r>
    </w:p>
    <w:p w:rsidR="00D07325" w:rsidRDefault="00F204C3">
      <w:pPr>
        <w:tabs>
          <w:tab w:val="center" w:pos="2551"/>
          <w:tab w:val="center" w:pos="7203"/>
        </w:tabs>
        <w:ind w:left="0" w:firstLine="0"/>
        <w:jc w:val="left"/>
      </w:pPr>
      <w:r w:rsidRPr="008723BC">
        <w:rPr>
          <w:rFonts w:ascii="Calibri" w:eastAsia="Calibri" w:hAnsi="Calibri" w:cs="Calibri"/>
          <w:sz w:val="22"/>
          <w:lang w:val="en-US"/>
        </w:rPr>
        <w:tab/>
      </w:r>
      <w:r w:rsidRPr="008723BC">
        <w:rPr>
          <w:lang w:val="en-US"/>
        </w:rPr>
        <w:t xml:space="preserve">Please give me your </w:t>
      </w:r>
      <w:proofErr w:type="gramStart"/>
      <w:r w:rsidRPr="008723BC">
        <w:rPr>
          <w:lang w:val="en-US"/>
        </w:rPr>
        <w:t>exercise-book</w:t>
      </w:r>
      <w:proofErr w:type="gramEnd"/>
      <w:r w:rsidRPr="008723BC">
        <w:rPr>
          <w:lang w:val="en-US"/>
        </w:rPr>
        <w:t xml:space="preserve">. </w:t>
      </w:r>
      <w:r w:rsidRPr="008723BC">
        <w:rPr>
          <w:lang w:val="en-US"/>
        </w:rPr>
        <w:tab/>
      </w:r>
      <w:r>
        <w:t xml:space="preserve">Дайте мне вашу тетрадь, пожалуйста. </w:t>
      </w:r>
    </w:p>
    <w:p w:rsidR="00D07325" w:rsidRDefault="00F204C3">
      <w:pPr>
        <w:ind w:left="-15" w:right="4" w:firstLine="566"/>
      </w:pPr>
      <w:r>
        <w:t xml:space="preserve">Если перед существительным стоят другие определения, то притяжательное местоимение предшествует всему словосочетанию: </w:t>
      </w:r>
    </w:p>
    <w:p w:rsidR="00D07325" w:rsidRDefault="00F204C3">
      <w:pPr>
        <w:ind w:left="576" w:right="4"/>
      </w:pPr>
      <w:proofErr w:type="gramStart"/>
      <w:r w:rsidRPr="008723BC">
        <w:rPr>
          <w:lang w:val="en-US"/>
        </w:rPr>
        <w:t>Where’s</w:t>
      </w:r>
      <w:proofErr w:type="gramEnd"/>
      <w:r w:rsidRPr="008723BC">
        <w:rPr>
          <w:lang w:val="en-US"/>
        </w:rPr>
        <w:t xml:space="preserve"> your new red pencil?  </w:t>
      </w:r>
      <w:r>
        <w:t xml:space="preserve">Где ваш новый красный карандаш? </w:t>
      </w:r>
    </w:p>
    <w:p w:rsidR="00D07325" w:rsidRDefault="00F204C3">
      <w:pPr>
        <w:spacing w:line="271" w:lineRule="auto"/>
        <w:ind w:left="576"/>
        <w:jc w:val="left"/>
      </w:pPr>
      <w:r>
        <w:rPr>
          <w:b/>
        </w:rPr>
        <w:t xml:space="preserve">3.4 Объектный падеж местоимений </w:t>
      </w:r>
    </w:p>
    <w:p w:rsidR="00D07325" w:rsidRDefault="00F204C3">
      <w:pPr>
        <w:ind w:left="-15" w:right="4" w:firstLine="566"/>
      </w:pPr>
      <w:r>
        <w:t xml:space="preserve">В английском языке личные местоимения, а также вопросительное местоимение </w:t>
      </w:r>
      <w:proofErr w:type="spellStart"/>
      <w:proofErr w:type="gramStart"/>
      <w:r>
        <w:t>who</w:t>
      </w:r>
      <w:proofErr w:type="spellEnd"/>
      <w:r>
        <w:t xml:space="preserve">  имеют</w:t>
      </w:r>
      <w:proofErr w:type="gramEnd"/>
      <w:r>
        <w:t xml:space="preserve"> кроме именительного падежа еще и объективный падеж. </w:t>
      </w:r>
    </w:p>
    <w:tbl>
      <w:tblPr>
        <w:tblStyle w:val="TableGrid"/>
        <w:tblW w:w="6919" w:type="dxa"/>
        <w:tblInd w:w="-110" w:type="dxa"/>
        <w:tblCellMar>
          <w:top w:w="11" w:type="dxa"/>
          <w:left w:w="110" w:type="dxa"/>
          <w:right w:w="115" w:type="dxa"/>
        </w:tblCellMar>
        <w:tblLook w:val="04A0" w:firstRow="1" w:lastRow="0" w:firstColumn="1" w:lastColumn="0" w:noHBand="0" w:noVBand="1"/>
      </w:tblPr>
      <w:tblGrid>
        <w:gridCol w:w="2031"/>
        <w:gridCol w:w="2331"/>
        <w:gridCol w:w="1275"/>
        <w:gridCol w:w="1282"/>
      </w:tblGrid>
      <w:tr w:rsidR="00D07325">
        <w:trPr>
          <w:trHeight w:val="979"/>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Именительный падеж </w:t>
            </w:r>
          </w:p>
        </w:tc>
        <w:tc>
          <w:tcPr>
            <w:tcW w:w="2555" w:type="dxa"/>
            <w:tcBorders>
              <w:top w:val="single" w:sz="4" w:space="0" w:color="000000"/>
              <w:left w:val="single" w:sz="4" w:space="0" w:color="000000"/>
              <w:bottom w:val="single" w:sz="4" w:space="0" w:color="000000"/>
              <w:right w:val="nil"/>
            </w:tcBorders>
            <w:vAlign w:val="center"/>
          </w:tcPr>
          <w:p w:rsidR="00D07325" w:rsidRDefault="00F204C3">
            <w:pPr>
              <w:spacing w:after="0" w:line="259" w:lineRule="auto"/>
              <w:ind w:left="0" w:firstLine="0"/>
              <w:jc w:val="left"/>
            </w:pPr>
            <w:r>
              <w:t xml:space="preserve">Объектный падеж </w:t>
            </w:r>
          </w:p>
        </w:tc>
        <w:tc>
          <w:tcPr>
            <w:tcW w:w="1416" w:type="dxa"/>
            <w:tcBorders>
              <w:top w:val="single" w:sz="4" w:space="0" w:color="000000"/>
              <w:left w:val="nil"/>
              <w:bottom w:val="single" w:sz="4" w:space="0" w:color="000000"/>
              <w:right w:val="nil"/>
            </w:tcBorders>
            <w:vAlign w:val="center"/>
          </w:tcPr>
          <w:p w:rsidR="00D07325" w:rsidRDefault="00D07325">
            <w:pPr>
              <w:spacing w:after="160" w:line="259" w:lineRule="auto"/>
              <w:ind w:left="0" w:firstLine="0"/>
              <w:jc w:val="left"/>
            </w:pPr>
          </w:p>
        </w:tc>
        <w:tc>
          <w:tcPr>
            <w:tcW w:w="1421" w:type="dxa"/>
            <w:tcBorders>
              <w:top w:val="single" w:sz="4" w:space="0" w:color="000000"/>
              <w:left w:val="nil"/>
              <w:bottom w:val="single" w:sz="4" w:space="0" w:color="000000"/>
              <w:right w:val="single" w:sz="4" w:space="0" w:color="000000"/>
            </w:tcBorders>
            <w:vAlign w:val="center"/>
          </w:tcPr>
          <w:p w:rsidR="00D07325" w:rsidRDefault="00D07325">
            <w:pPr>
              <w:spacing w:after="160" w:line="259" w:lineRule="auto"/>
              <w:ind w:left="0" w:firstLine="0"/>
              <w:jc w:val="left"/>
            </w:pPr>
          </w:p>
        </w:tc>
      </w:tr>
      <w:tr w:rsidR="00D07325">
        <w:trPr>
          <w:trHeight w:val="331"/>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who</w:t>
            </w:r>
            <w:proofErr w:type="spellEnd"/>
            <w:r>
              <w:t xml:space="preserve"> </w:t>
            </w:r>
          </w:p>
        </w:tc>
        <w:tc>
          <w:tcPr>
            <w:tcW w:w="2555"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whom</w:t>
            </w:r>
            <w:proofErr w:type="spellEnd"/>
            <w:r>
              <w:t xml:space="preserve"> [</w:t>
            </w:r>
            <w:proofErr w:type="spellStart"/>
            <w:proofErr w:type="gramStart"/>
            <w:r>
              <w:t>hu:m</w:t>
            </w:r>
            <w:proofErr w:type="spellEnd"/>
            <w:proofErr w:type="gramEnd"/>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кого </w:t>
            </w:r>
          </w:p>
        </w:tc>
        <w:tc>
          <w:tcPr>
            <w:tcW w:w="142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кому </w:t>
            </w:r>
          </w:p>
        </w:tc>
      </w:tr>
      <w:tr w:rsidR="00D07325">
        <w:trPr>
          <w:trHeight w:val="332"/>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I </w:t>
            </w:r>
          </w:p>
        </w:tc>
        <w:tc>
          <w:tcPr>
            <w:tcW w:w="2555"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me</w:t>
            </w:r>
            <w:proofErr w:type="spellEnd"/>
            <w:r>
              <w:t xml:space="preserve"> [</w:t>
            </w:r>
            <w:proofErr w:type="spellStart"/>
            <w:proofErr w:type="gramStart"/>
            <w:r>
              <w:t>mi</w:t>
            </w:r>
            <w:proofErr w:type="spellEnd"/>
            <w:r>
              <w:t>:,</w:t>
            </w:r>
            <w:proofErr w:type="gramEnd"/>
            <w:r>
              <w:t xml:space="preserve">  </w:t>
            </w:r>
            <w:proofErr w:type="spellStart"/>
            <w:r>
              <w:t>mi</w:t>
            </w:r>
            <w:proofErr w:type="spellEnd"/>
            <w:r>
              <w:t xml:space="preserve">   , </w:t>
            </w:r>
            <w:proofErr w:type="spellStart"/>
            <w:r>
              <w:t>mi</w:t>
            </w:r>
            <w:proofErr w:type="spellEnd"/>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меня </w:t>
            </w:r>
          </w:p>
        </w:tc>
        <w:tc>
          <w:tcPr>
            <w:tcW w:w="142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мне </w:t>
            </w:r>
          </w:p>
        </w:tc>
      </w:tr>
      <w:tr w:rsidR="00D07325">
        <w:trPr>
          <w:trHeight w:val="331"/>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you</w:t>
            </w:r>
            <w:proofErr w:type="spellEnd"/>
            <w:r>
              <w:t xml:space="preserve"> </w:t>
            </w:r>
          </w:p>
        </w:tc>
        <w:tc>
          <w:tcPr>
            <w:tcW w:w="2555"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you</w:t>
            </w:r>
            <w:proofErr w:type="spellEnd"/>
            <w:r>
              <w:t xml:space="preserve"> [</w:t>
            </w:r>
            <w:proofErr w:type="spellStart"/>
            <w:proofErr w:type="gramStart"/>
            <w:r>
              <w:t>ju</w:t>
            </w:r>
            <w:proofErr w:type="spellEnd"/>
            <w:r>
              <w:t>:,</w:t>
            </w:r>
            <w:proofErr w:type="gramEnd"/>
            <w:r>
              <w:t xml:space="preserve">   </w:t>
            </w:r>
            <w:proofErr w:type="spellStart"/>
            <w:r>
              <w:t>ju</w:t>
            </w:r>
            <w:proofErr w:type="spellEnd"/>
            <w:r>
              <w:t xml:space="preserve">   , </w:t>
            </w:r>
            <w:proofErr w:type="spellStart"/>
            <w:r>
              <w:t>ju</w:t>
            </w:r>
            <w:proofErr w:type="spellEnd"/>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вас </w:t>
            </w:r>
          </w:p>
        </w:tc>
        <w:tc>
          <w:tcPr>
            <w:tcW w:w="142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вам </w:t>
            </w:r>
          </w:p>
        </w:tc>
      </w:tr>
      <w:tr w:rsidR="00D07325">
        <w:trPr>
          <w:trHeight w:val="331"/>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he</w:t>
            </w:r>
            <w:proofErr w:type="spellEnd"/>
            <w:r>
              <w:t xml:space="preserve"> </w:t>
            </w:r>
          </w:p>
        </w:tc>
        <w:tc>
          <w:tcPr>
            <w:tcW w:w="2555"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him</w:t>
            </w:r>
            <w:proofErr w:type="spellEnd"/>
            <w:r>
              <w:t xml:space="preserve"> [</w:t>
            </w:r>
            <w:proofErr w:type="spellStart"/>
            <w:r>
              <w:t>him</w:t>
            </w:r>
            <w:proofErr w:type="spellEnd"/>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его </w:t>
            </w:r>
          </w:p>
        </w:tc>
        <w:tc>
          <w:tcPr>
            <w:tcW w:w="142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ему </w:t>
            </w:r>
          </w:p>
        </w:tc>
      </w:tr>
      <w:tr w:rsidR="00D07325">
        <w:trPr>
          <w:trHeight w:val="331"/>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lastRenderedPageBreak/>
              <w:t>she</w:t>
            </w:r>
            <w:proofErr w:type="spellEnd"/>
            <w:r>
              <w:t xml:space="preserve"> </w:t>
            </w:r>
          </w:p>
        </w:tc>
        <w:tc>
          <w:tcPr>
            <w:tcW w:w="2555"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her</w:t>
            </w:r>
            <w:proofErr w:type="spellEnd"/>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ее </w:t>
            </w:r>
          </w:p>
        </w:tc>
        <w:tc>
          <w:tcPr>
            <w:tcW w:w="142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ей </w:t>
            </w:r>
          </w:p>
        </w:tc>
      </w:tr>
      <w:tr w:rsidR="00D07325">
        <w:trPr>
          <w:trHeight w:val="336"/>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it</w:t>
            </w:r>
            <w:proofErr w:type="spellEnd"/>
            <w:r>
              <w:t xml:space="preserve"> </w:t>
            </w:r>
          </w:p>
        </w:tc>
        <w:tc>
          <w:tcPr>
            <w:tcW w:w="2555"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it</w:t>
            </w:r>
            <w:proofErr w:type="spellEnd"/>
            <w:r>
              <w:t xml:space="preserve"> [</w:t>
            </w:r>
            <w:proofErr w:type="spellStart"/>
            <w:r>
              <w:t>it</w:t>
            </w:r>
            <w:proofErr w:type="spellEnd"/>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его (ее) </w:t>
            </w:r>
          </w:p>
        </w:tc>
        <w:tc>
          <w:tcPr>
            <w:tcW w:w="142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ему (ей) </w:t>
            </w:r>
          </w:p>
        </w:tc>
      </w:tr>
      <w:tr w:rsidR="00D07325">
        <w:trPr>
          <w:trHeight w:val="332"/>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we</w:t>
            </w:r>
            <w:proofErr w:type="spellEnd"/>
            <w:r>
              <w:t xml:space="preserve"> </w:t>
            </w:r>
          </w:p>
        </w:tc>
        <w:tc>
          <w:tcPr>
            <w:tcW w:w="2555"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us</w:t>
            </w:r>
            <w:proofErr w:type="spellEnd"/>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нас </w:t>
            </w:r>
          </w:p>
        </w:tc>
        <w:tc>
          <w:tcPr>
            <w:tcW w:w="142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нам </w:t>
            </w:r>
          </w:p>
        </w:tc>
      </w:tr>
      <w:tr w:rsidR="00D07325">
        <w:trPr>
          <w:trHeight w:val="331"/>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you</w:t>
            </w:r>
            <w:proofErr w:type="spellEnd"/>
            <w:r>
              <w:t xml:space="preserve"> </w:t>
            </w:r>
          </w:p>
        </w:tc>
        <w:tc>
          <w:tcPr>
            <w:tcW w:w="2555"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you</w:t>
            </w:r>
            <w:proofErr w:type="spellEnd"/>
            <w:r>
              <w:t xml:space="preserve"> [</w:t>
            </w:r>
            <w:proofErr w:type="spellStart"/>
            <w:proofErr w:type="gramStart"/>
            <w:r>
              <w:t>ju</w:t>
            </w:r>
            <w:proofErr w:type="spellEnd"/>
            <w:r>
              <w:t>:,</w:t>
            </w:r>
            <w:proofErr w:type="gramEnd"/>
            <w:r>
              <w:t xml:space="preserve">   </w:t>
            </w:r>
            <w:proofErr w:type="spellStart"/>
            <w:r>
              <w:t>ju</w:t>
            </w:r>
            <w:proofErr w:type="spellEnd"/>
            <w:r>
              <w:t xml:space="preserve">   , </w:t>
            </w:r>
            <w:proofErr w:type="spellStart"/>
            <w:r>
              <w:t>ju</w:t>
            </w:r>
            <w:proofErr w:type="spellEnd"/>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вас </w:t>
            </w:r>
          </w:p>
        </w:tc>
        <w:tc>
          <w:tcPr>
            <w:tcW w:w="142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вам </w:t>
            </w:r>
          </w:p>
        </w:tc>
      </w:tr>
      <w:tr w:rsidR="00D07325">
        <w:trPr>
          <w:trHeight w:val="331"/>
        </w:trPr>
        <w:tc>
          <w:tcPr>
            <w:tcW w:w="1527"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they</w:t>
            </w:r>
            <w:proofErr w:type="spellEnd"/>
            <w:r>
              <w:t xml:space="preserve"> </w:t>
            </w:r>
          </w:p>
        </w:tc>
        <w:tc>
          <w:tcPr>
            <w:tcW w:w="2555"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proofErr w:type="spellStart"/>
            <w:r>
              <w:t>them</w:t>
            </w:r>
            <w:proofErr w:type="spellEnd"/>
            <w:r>
              <w:t xml:space="preserve">  </w:t>
            </w:r>
          </w:p>
        </w:tc>
        <w:tc>
          <w:tcPr>
            <w:tcW w:w="1416"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их </w:t>
            </w:r>
          </w:p>
        </w:tc>
        <w:tc>
          <w:tcPr>
            <w:tcW w:w="142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им </w:t>
            </w:r>
          </w:p>
        </w:tc>
      </w:tr>
    </w:tbl>
    <w:p w:rsidR="00D07325" w:rsidRDefault="00F204C3">
      <w:pPr>
        <w:spacing w:after="28" w:line="259" w:lineRule="auto"/>
        <w:ind w:left="0" w:firstLine="0"/>
        <w:jc w:val="left"/>
      </w:pPr>
      <w:r>
        <w:t xml:space="preserve"> </w:t>
      </w:r>
    </w:p>
    <w:p w:rsidR="00D07325" w:rsidRDefault="00F204C3">
      <w:pPr>
        <w:ind w:left="-15" w:right="4" w:firstLine="566"/>
      </w:pPr>
      <w:r>
        <w:t xml:space="preserve">Личные местоимения </w:t>
      </w:r>
      <w:proofErr w:type="gramStart"/>
      <w:r>
        <w:t>в объектом</w:t>
      </w:r>
      <w:proofErr w:type="gramEnd"/>
      <w:r>
        <w:t xml:space="preserve"> падеже употребляются в функции дополнения как предложного, так и беспредложного: </w:t>
      </w:r>
    </w:p>
    <w:p w:rsidR="00D07325" w:rsidRDefault="00F204C3">
      <w:pPr>
        <w:tabs>
          <w:tab w:val="center" w:pos="3216"/>
          <w:tab w:val="center" w:pos="7931"/>
        </w:tabs>
        <w:ind w:left="0" w:firstLine="0"/>
        <w:jc w:val="left"/>
      </w:pPr>
      <w:r>
        <w:rPr>
          <w:rFonts w:ascii="Calibri" w:eastAsia="Calibri" w:hAnsi="Calibri" w:cs="Calibri"/>
          <w:sz w:val="22"/>
        </w:rPr>
        <w:tab/>
      </w:r>
      <w:r w:rsidRPr="008723BC">
        <w:rPr>
          <w:lang w:val="en-US"/>
        </w:rPr>
        <w:t xml:space="preserve">Do you know him well? </w:t>
      </w:r>
      <w:r>
        <w:t xml:space="preserve">(прямое дополнение) </w:t>
      </w:r>
      <w:r>
        <w:tab/>
        <w:t xml:space="preserve">Хорошо ли вы </w:t>
      </w:r>
      <w:r>
        <w:rPr>
          <w:i/>
        </w:rPr>
        <w:t>его</w:t>
      </w:r>
      <w:r>
        <w:t xml:space="preserve"> знаете? </w:t>
      </w:r>
    </w:p>
    <w:p w:rsidR="00D07325" w:rsidRDefault="00F204C3">
      <w:pPr>
        <w:ind w:left="-15" w:right="4" w:firstLine="566"/>
      </w:pPr>
      <w:proofErr w:type="spellStart"/>
      <w:r>
        <w:t>Please</w:t>
      </w:r>
      <w:proofErr w:type="spellEnd"/>
      <w:r>
        <w:t xml:space="preserve"> </w:t>
      </w:r>
      <w:proofErr w:type="spellStart"/>
      <w:r>
        <w:t>send</w:t>
      </w:r>
      <w:proofErr w:type="spellEnd"/>
      <w:r>
        <w:t xml:space="preserve"> </w:t>
      </w:r>
      <w:proofErr w:type="spellStart"/>
      <w:r>
        <w:t>him</w:t>
      </w:r>
      <w:proofErr w:type="spellEnd"/>
      <w:r>
        <w:t xml:space="preserve"> </w:t>
      </w:r>
      <w:proofErr w:type="spellStart"/>
      <w:r>
        <w:t>letter</w:t>
      </w:r>
      <w:proofErr w:type="spellEnd"/>
      <w:r>
        <w:t xml:space="preserve">. (косвенное дополнение) Она часто говорит с </w:t>
      </w:r>
      <w:r>
        <w:rPr>
          <w:i/>
        </w:rPr>
        <w:t>ним</w:t>
      </w:r>
      <w:r>
        <w:t xml:space="preserve"> </w:t>
      </w:r>
      <w:proofErr w:type="spellStart"/>
      <w:r>
        <w:t>поанглийски</w:t>
      </w:r>
      <w:proofErr w:type="spellEnd"/>
      <w:r>
        <w:t xml:space="preserve">. </w:t>
      </w:r>
    </w:p>
    <w:p w:rsidR="00D07325" w:rsidRDefault="00F204C3">
      <w:pPr>
        <w:ind w:left="-15" w:right="4" w:firstLine="566"/>
      </w:pPr>
      <w:r w:rsidRPr="008723BC">
        <w:rPr>
          <w:lang w:val="en-US"/>
        </w:rPr>
        <w:t xml:space="preserve">Whom do you know well here? </w:t>
      </w:r>
      <w:r>
        <w:t xml:space="preserve">(прямое дополнение) </w:t>
      </w:r>
      <w:r>
        <w:rPr>
          <w:i/>
        </w:rPr>
        <w:t>Кого</w:t>
      </w:r>
      <w:r>
        <w:t xml:space="preserve"> вы здесь знаете хорошо? </w:t>
      </w:r>
    </w:p>
    <w:p w:rsidR="00D07325" w:rsidRDefault="00F204C3">
      <w:pPr>
        <w:ind w:left="-15" w:right="4" w:firstLine="566"/>
      </w:pPr>
      <w:r w:rsidRPr="008723BC">
        <w:rPr>
          <w:lang w:val="en-US"/>
        </w:rPr>
        <w:t xml:space="preserve">Whom does he always speak </w:t>
      </w:r>
      <w:proofErr w:type="gramStart"/>
      <w:r w:rsidRPr="008723BC">
        <w:rPr>
          <w:lang w:val="en-US"/>
        </w:rPr>
        <w:t>about</w:t>
      </w:r>
      <w:proofErr w:type="gramEnd"/>
      <w:r w:rsidRPr="008723BC">
        <w:rPr>
          <w:lang w:val="en-US"/>
        </w:rPr>
        <w:t xml:space="preserve">? </w:t>
      </w:r>
      <w:r>
        <w:t xml:space="preserve">(предложное дополнение) </w:t>
      </w:r>
      <w:r>
        <w:rPr>
          <w:i/>
        </w:rPr>
        <w:t xml:space="preserve">О ком </w:t>
      </w:r>
      <w:r>
        <w:t xml:space="preserve">он всегда говорит? </w:t>
      </w:r>
    </w:p>
    <w:p w:rsidR="00D07325" w:rsidRDefault="00F204C3">
      <w:pPr>
        <w:ind w:left="-15" w:right="4" w:firstLine="566"/>
      </w:pPr>
      <w:r>
        <w:t xml:space="preserve">Однако в разговорной речи часто употребляется местоимение </w:t>
      </w:r>
      <w:proofErr w:type="spellStart"/>
      <w:r>
        <w:t>who</w:t>
      </w:r>
      <w:proofErr w:type="spellEnd"/>
      <w:r>
        <w:t xml:space="preserve"> в именительном падеже вместо объектного: </w:t>
      </w:r>
    </w:p>
    <w:p w:rsidR="00D07325" w:rsidRPr="008723BC" w:rsidRDefault="00F204C3">
      <w:pPr>
        <w:ind w:left="576" w:right="4"/>
        <w:rPr>
          <w:lang w:val="en-US"/>
        </w:rPr>
      </w:pPr>
      <w:proofErr w:type="gramStart"/>
      <w:r w:rsidRPr="008723BC">
        <w:rPr>
          <w:lang w:val="en-US"/>
        </w:rPr>
        <w:t>Who</w:t>
      </w:r>
      <w:proofErr w:type="gramEnd"/>
      <w:r w:rsidRPr="008723BC">
        <w:rPr>
          <w:lang w:val="en-US"/>
        </w:rPr>
        <w:t xml:space="preserve"> do you know here?           </w:t>
      </w:r>
      <w:r>
        <w:rPr>
          <w:i/>
        </w:rPr>
        <w:t>Кого</w:t>
      </w:r>
      <w:r w:rsidRPr="008723BC">
        <w:rPr>
          <w:i/>
          <w:lang w:val="en-US"/>
        </w:rPr>
        <w:t xml:space="preserve"> </w:t>
      </w:r>
      <w:r>
        <w:t>вы</w:t>
      </w:r>
      <w:r w:rsidRPr="008723BC">
        <w:rPr>
          <w:lang w:val="en-US"/>
        </w:rPr>
        <w:t xml:space="preserve"> </w:t>
      </w:r>
      <w:r>
        <w:t>здесь</w:t>
      </w:r>
      <w:r w:rsidRPr="008723BC">
        <w:rPr>
          <w:lang w:val="en-US"/>
        </w:rPr>
        <w:t xml:space="preserve"> </w:t>
      </w:r>
      <w:r>
        <w:t>знаете</w:t>
      </w:r>
      <w:r w:rsidRPr="008723BC">
        <w:rPr>
          <w:lang w:val="en-US"/>
        </w:rPr>
        <w:t xml:space="preserve">? </w:t>
      </w:r>
    </w:p>
    <w:p w:rsidR="00D07325" w:rsidRDefault="00F204C3">
      <w:pPr>
        <w:tabs>
          <w:tab w:val="center" w:pos="1705"/>
          <w:tab w:val="center" w:pos="3539"/>
          <w:tab w:val="center" w:pos="5772"/>
        </w:tabs>
        <w:spacing w:after="30"/>
        <w:ind w:left="0" w:firstLine="0"/>
        <w:jc w:val="left"/>
      </w:pPr>
      <w:r w:rsidRPr="008723BC">
        <w:rPr>
          <w:rFonts w:ascii="Calibri" w:eastAsia="Calibri" w:hAnsi="Calibri" w:cs="Calibri"/>
          <w:sz w:val="22"/>
          <w:lang w:val="en-US"/>
        </w:rPr>
        <w:tab/>
      </w:r>
      <w:r w:rsidRPr="008723BC">
        <w:rPr>
          <w:lang w:val="en-US"/>
        </w:rPr>
        <w:t xml:space="preserve">Who is speaking </w:t>
      </w:r>
      <w:proofErr w:type="gramStart"/>
      <w:r w:rsidRPr="008723BC">
        <w:rPr>
          <w:lang w:val="en-US"/>
        </w:rPr>
        <w:t>to</w:t>
      </w:r>
      <w:proofErr w:type="gramEnd"/>
      <w:r w:rsidRPr="008723BC">
        <w:rPr>
          <w:lang w:val="en-US"/>
        </w:rPr>
        <w:t xml:space="preserve">? </w:t>
      </w:r>
      <w:r w:rsidRPr="008723BC">
        <w:rPr>
          <w:lang w:val="en-US"/>
        </w:rPr>
        <w:tab/>
        <w:t xml:space="preserve"> </w:t>
      </w:r>
      <w:r w:rsidRPr="008723BC">
        <w:rPr>
          <w:lang w:val="en-US"/>
        </w:rPr>
        <w:tab/>
      </w:r>
      <w:r>
        <w:rPr>
          <w:i/>
        </w:rPr>
        <w:t xml:space="preserve">С кем </w:t>
      </w:r>
      <w:r>
        <w:t xml:space="preserve">она разговаривает? </w:t>
      </w:r>
    </w:p>
    <w:p w:rsidR="00D07325" w:rsidRDefault="00F204C3">
      <w:pPr>
        <w:spacing w:line="271" w:lineRule="auto"/>
        <w:ind w:left="576"/>
        <w:jc w:val="left"/>
      </w:pPr>
      <w:r>
        <w:rPr>
          <w:b/>
        </w:rPr>
        <w:t xml:space="preserve">3.5 Падежи имен существительных. Притяжательный падеж </w:t>
      </w:r>
    </w:p>
    <w:p w:rsidR="00D07325" w:rsidRDefault="00F204C3">
      <w:pPr>
        <w:numPr>
          <w:ilvl w:val="0"/>
          <w:numId w:val="60"/>
        </w:numPr>
        <w:ind w:right="4" w:firstLine="566"/>
      </w:pPr>
      <w:proofErr w:type="gramStart"/>
      <w:r>
        <w:t>Как указывалось</w:t>
      </w:r>
      <w:proofErr w:type="gramEnd"/>
      <w:r>
        <w:t xml:space="preserve"> выше, существительные в общем падеже (а </w:t>
      </w:r>
      <w:proofErr w:type="spellStart"/>
      <w:r>
        <w:t>man</w:t>
      </w:r>
      <w:proofErr w:type="spellEnd"/>
      <w:r>
        <w:t xml:space="preserve">, </w:t>
      </w:r>
      <w:proofErr w:type="spellStart"/>
      <w:r>
        <w:t>achild</w:t>
      </w:r>
      <w:proofErr w:type="spellEnd"/>
      <w:r>
        <w:t xml:space="preserve">, </w:t>
      </w:r>
      <w:proofErr w:type="spellStart"/>
      <w:r>
        <w:t>etc</w:t>
      </w:r>
      <w:proofErr w:type="spellEnd"/>
      <w:r>
        <w:t xml:space="preserve">.) употребляются в функциях подлежащего, именной части составного сказуемого, беспредложного (прямого и косвенного) и предложного дополнений, а также обстоятельства. Отношение существительного в общем падеже к другим словам в предложении определяется его местом в предложении или предлогом: </w:t>
      </w:r>
      <w:proofErr w:type="spellStart"/>
      <w:r>
        <w:t>Ann</w:t>
      </w:r>
      <w:proofErr w:type="spellEnd"/>
      <w:r>
        <w:t xml:space="preserve"> </w:t>
      </w:r>
      <w:proofErr w:type="spellStart"/>
      <w:r>
        <w:t>loves</w:t>
      </w:r>
      <w:proofErr w:type="spellEnd"/>
      <w:r>
        <w:t xml:space="preserve"> </w:t>
      </w:r>
      <w:proofErr w:type="spellStart"/>
      <w:r>
        <w:t>children</w:t>
      </w:r>
      <w:proofErr w:type="spellEnd"/>
      <w:r>
        <w:t xml:space="preserve">.            Анна любит детей. </w:t>
      </w:r>
    </w:p>
    <w:p w:rsidR="00D07325" w:rsidRDefault="00F204C3">
      <w:pPr>
        <w:ind w:left="-15" w:right="4" w:firstLine="566"/>
      </w:pPr>
      <w:r>
        <w:t xml:space="preserve">(место в предложении показывает, что это прямое дополнение, которое соответствует в русском языке дополнению в винительном падеже): </w:t>
      </w:r>
    </w:p>
    <w:p w:rsidR="00D07325" w:rsidRPr="008723BC" w:rsidRDefault="00F204C3">
      <w:pPr>
        <w:ind w:left="576" w:right="4"/>
        <w:rPr>
          <w:lang w:val="en-US"/>
        </w:rPr>
      </w:pPr>
      <w:r w:rsidRPr="008723BC">
        <w:rPr>
          <w:lang w:val="en-US"/>
        </w:rPr>
        <w:t xml:space="preserve">The workers of this factory      </w:t>
      </w:r>
      <w:r>
        <w:t>Рабочие</w:t>
      </w:r>
      <w:r w:rsidRPr="008723BC">
        <w:rPr>
          <w:lang w:val="en-US"/>
        </w:rPr>
        <w:t xml:space="preserve"> </w:t>
      </w:r>
      <w:r>
        <w:t>этого</w:t>
      </w:r>
      <w:r w:rsidRPr="008723BC">
        <w:rPr>
          <w:lang w:val="en-US"/>
        </w:rPr>
        <w:t xml:space="preserve"> </w:t>
      </w:r>
      <w:r>
        <w:t>завода</w:t>
      </w:r>
      <w:r w:rsidRPr="008723BC">
        <w:rPr>
          <w:lang w:val="en-US"/>
        </w:rPr>
        <w:t xml:space="preserve"> </w:t>
      </w:r>
    </w:p>
    <w:p w:rsidR="00D07325" w:rsidRDefault="00F204C3">
      <w:pPr>
        <w:ind w:left="-15" w:right="4" w:firstLine="566"/>
      </w:pPr>
      <w:r>
        <w:t xml:space="preserve">(предлог </w:t>
      </w:r>
      <w:proofErr w:type="spellStart"/>
      <w:r>
        <w:t>of</w:t>
      </w:r>
      <w:proofErr w:type="spellEnd"/>
      <w:r>
        <w:t xml:space="preserve"> передает отношение, выражаемое в русском языке родительным падежом) </w:t>
      </w:r>
    </w:p>
    <w:p w:rsidR="00D07325" w:rsidRDefault="00F204C3">
      <w:pPr>
        <w:numPr>
          <w:ilvl w:val="0"/>
          <w:numId w:val="60"/>
        </w:numPr>
        <w:ind w:right="4" w:firstLine="566"/>
      </w:pPr>
      <w:r>
        <w:t xml:space="preserve">Существительное в притяжательном падеже обозначает принадлежность предмета, отвечает на вопрос </w:t>
      </w:r>
      <w:proofErr w:type="spellStart"/>
      <w:r>
        <w:t>whose</w:t>
      </w:r>
      <w:proofErr w:type="spellEnd"/>
      <w:r>
        <w:t xml:space="preserve">? </w:t>
      </w:r>
      <w:proofErr w:type="gramStart"/>
      <w:r>
        <w:rPr>
          <w:i/>
        </w:rPr>
        <w:t>чей?,</w:t>
      </w:r>
      <w:proofErr w:type="gramEnd"/>
      <w:r>
        <w:rPr>
          <w:i/>
        </w:rPr>
        <w:t xml:space="preserve"> </w:t>
      </w:r>
      <w:r>
        <w:t xml:space="preserve">употребляется в функции определения и стоит перед определяемым существительным. Существительное в притяжательном падеже принимает окончание -'s, которое произносится по правилам чтения буквы s в конце слова. </w:t>
      </w:r>
    </w:p>
    <w:p w:rsidR="00D07325" w:rsidRDefault="00F204C3">
      <w:pPr>
        <w:ind w:left="-15" w:right="4" w:firstLine="566"/>
      </w:pPr>
      <w:r>
        <w:t xml:space="preserve">Как правило, в форме притяжательного падежа употребляются имена существительные, обозначающие одушевленные предметы: </w:t>
      </w:r>
    </w:p>
    <w:p w:rsidR="00D07325" w:rsidRDefault="00F204C3">
      <w:pPr>
        <w:ind w:left="576" w:right="4"/>
      </w:pPr>
      <w:proofErr w:type="spellStart"/>
      <w:r>
        <w:t>This</w:t>
      </w:r>
      <w:proofErr w:type="spellEnd"/>
      <w:r>
        <w:t xml:space="preserve"> </w:t>
      </w:r>
      <w:proofErr w:type="spellStart"/>
      <w:r>
        <w:t>man's</w:t>
      </w:r>
      <w:proofErr w:type="spellEnd"/>
      <w:r>
        <w:t xml:space="preserve"> </w:t>
      </w:r>
      <w:proofErr w:type="spellStart"/>
      <w:r>
        <w:t>newspaper</w:t>
      </w:r>
      <w:proofErr w:type="spellEnd"/>
      <w:r>
        <w:t xml:space="preserve"> – газета </w:t>
      </w:r>
      <w:r>
        <w:rPr>
          <w:i/>
        </w:rPr>
        <w:t xml:space="preserve">этого человека </w:t>
      </w:r>
    </w:p>
    <w:p w:rsidR="00D07325" w:rsidRDefault="00F204C3">
      <w:pPr>
        <w:ind w:left="-15" w:right="4" w:firstLine="566"/>
      </w:pPr>
      <w:r>
        <w:lastRenderedPageBreak/>
        <w:t xml:space="preserve">Притяжательные падеж имен существительных во множественном числе образуется посредством прибавления на письме апострофа ('), а в чтении и речи ничем не отличается от единственного числа: </w:t>
      </w:r>
    </w:p>
    <w:p w:rsidR="00D07325" w:rsidRPr="008723BC" w:rsidRDefault="00F204C3">
      <w:pPr>
        <w:ind w:left="576" w:right="4"/>
        <w:rPr>
          <w:lang w:val="en-US"/>
        </w:rPr>
      </w:pPr>
      <w:r w:rsidRPr="008723BC">
        <w:rPr>
          <w:lang w:val="en-US"/>
        </w:rPr>
        <w:t xml:space="preserve">My friend's sister - </w:t>
      </w:r>
      <w:r>
        <w:t>сестра</w:t>
      </w:r>
      <w:r w:rsidRPr="008723BC">
        <w:rPr>
          <w:lang w:val="en-US"/>
        </w:rPr>
        <w:t xml:space="preserve"> </w:t>
      </w:r>
      <w:r>
        <w:rPr>
          <w:i/>
        </w:rPr>
        <w:t>моего</w:t>
      </w:r>
      <w:r w:rsidRPr="008723BC">
        <w:rPr>
          <w:i/>
          <w:lang w:val="en-US"/>
        </w:rPr>
        <w:t xml:space="preserve"> </w:t>
      </w:r>
      <w:r>
        <w:rPr>
          <w:i/>
        </w:rPr>
        <w:t>друга</w:t>
      </w:r>
      <w:r w:rsidRPr="008723BC">
        <w:rPr>
          <w:i/>
          <w:lang w:val="en-US"/>
        </w:rPr>
        <w:t xml:space="preserve"> </w:t>
      </w:r>
      <w:r w:rsidRPr="008723BC">
        <w:rPr>
          <w:lang w:val="en-US"/>
        </w:rPr>
        <w:t>M</w:t>
      </w:r>
      <w:r>
        <w:t>у</w:t>
      </w:r>
      <w:r w:rsidRPr="008723BC">
        <w:rPr>
          <w:lang w:val="en-US"/>
        </w:rPr>
        <w:t xml:space="preserve">friends' sisters – </w:t>
      </w:r>
      <w:r>
        <w:t>сестры</w:t>
      </w:r>
      <w:r w:rsidRPr="008723BC">
        <w:rPr>
          <w:lang w:val="en-US"/>
        </w:rPr>
        <w:t xml:space="preserve"> </w:t>
      </w:r>
      <w:r>
        <w:rPr>
          <w:i/>
        </w:rPr>
        <w:t>моих</w:t>
      </w:r>
      <w:r w:rsidRPr="008723BC">
        <w:rPr>
          <w:i/>
          <w:lang w:val="en-US"/>
        </w:rPr>
        <w:t xml:space="preserve"> </w:t>
      </w:r>
      <w:r>
        <w:rPr>
          <w:i/>
        </w:rPr>
        <w:t>друзей</w:t>
      </w:r>
      <w:r w:rsidRPr="008723BC">
        <w:rPr>
          <w:i/>
          <w:lang w:val="en-US"/>
        </w:rPr>
        <w:t xml:space="preserve"> </w:t>
      </w:r>
    </w:p>
    <w:p w:rsidR="00D07325" w:rsidRDefault="00F204C3">
      <w:pPr>
        <w:ind w:left="-15" w:right="4" w:firstLine="566"/>
      </w:pPr>
      <w:r>
        <w:t xml:space="preserve">Притяжательный падеж существительных </w:t>
      </w:r>
      <w:proofErr w:type="spellStart"/>
      <w:r>
        <w:t>men</w:t>
      </w:r>
      <w:proofErr w:type="spellEnd"/>
      <w:r>
        <w:t xml:space="preserve">, </w:t>
      </w:r>
      <w:proofErr w:type="spellStart"/>
      <w:r>
        <w:t>women</w:t>
      </w:r>
      <w:proofErr w:type="spellEnd"/>
      <w:r>
        <w:t xml:space="preserve">, </w:t>
      </w:r>
      <w:proofErr w:type="spellStart"/>
      <w:r>
        <w:t>children</w:t>
      </w:r>
      <w:proofErr w:type="spellEnd"/>
      <w:r>
        <w:t xml:space="preserve"> образуется также, как и в единственном числе, то есть прибавлением окончания -'s: </w:t>
      </w:r>
    </w:p>
    <w:p w:rsidR="00D07325" w:rsidRPr="008723BC" w:rsidRDefault="00F204C3">
      <w:pPr>
        <w:ind w:left="576" w:right="4"/>
        <w:rPr>
          <w:lang w:val="en-US"/>
        </w:rPr>
      </w:pPr>
      <w:r w:rsidRPr="008723BC">
        <w:rPr>
          <w:lang w:val="en-US"/>
        </w:rPr>
        <w:t xml:space="preserve">These men's newspapers – </w:t>
      </w:r>
      <w:r>
        <w:t>газеты</w:t>
      </w:r>
      <w:r w:rsidRPr="008723BC">
        <w:rPr>
          <w:lang w:val="en-US"/>
        </w:rPr>
        <w:t xml:space="preserve"> </w:t>
      </w:r>
      <w:r>
        <w:rPr>
          <w:i/>
        </w:rPr>
        <w:t>этих</w:t>
      </w:r>
      <w:r w:rsidRPr="008723BC">
        <w:rPr>
          <w:i/>
          <w:lang w:val="en-US"/>
        </w:rPr>
        <w:t xml:space="preserve"> </w:t>
      </w:r>
      <w:r>
        <w:rPr>
          <w:i/>
        </w:rPr>
        <w:t>людей</w:t>
      </w:r>
      <w:r w:rsidRPr="008723BC">
        <w:rPr>
          <w:i/>
          <w:lang w:val="en-US"/>
        </w:rPr>
        <w:t xml:space="preserve"> </w:t>
      </w:r>
    </w:p>
    <w:p w:rsidR="00D07325" w:rsidRDefault="00F204C3">
      <w:pPr>
        <w:ind w:left="-15" w:right="4" w:firstLine="566"/>
      </w:pPr>
      <w:r>
        <w:t xml:space="preserve">Как правило, в этих словосочетаниях артикль относится к существительному, стоящему в притяжательном падеже, поэтому, если в притяжательном падеже стоят имя собственное, артикль отсутствует; </w:t>
      </w:r>
    </w:p>
    <w:p w:rsidR="00D07325" w:rsidRPr="008723BC" w:rsidRDefault="00F204C3">
      <w:pPr>
        <w:ind w:left="576" w:right="4"/>
        <w:rPr>
          <w:lang w:val="en-US"/>
        </w:rPr>
      </w:pPr>
      <w:r w:rsidRPr="008723BC">
        <w:rPr>
          <w:lang w:val="en-US"/>
        </w:rPr>
        <w:t xml:space="preserve">Peter's room – </w:t>
      </w:r>
      <w:r>
        <w:t>комната</w:t>
      </w:r>
      <w:r w:rsidRPr="008723BC">
        <w:rPr>
          <w:lang w:val="en-US"/>
        </w:rPr>
        <w:t xml:space="preserve"> </w:t>
      </w:r>
      <w:r>
        <w:rPr>
          <w:i/>
        </w:rPr>
        <w:t>Петра</w:t>
      </w:r>
      <w:r w:rsidRPr="008723BC">
        <w:rPr>
          <w:lang w:val="en-US"/>
        </w:rPr>
        <w:t xml:space="preserve">         Mary's children – </w:t>
      </w:r>
      <w:r>
        <w:t>дети</w:t>
      </w:r>
      <w:r w:rsidRPr="008723BC">
        <w:rPr>
          <w:lang w:val="en-US"/>
        </w:rPr>
        <w:t xml:space="preserve"> </w:t>
      </w:r>
      <w:proofErr w:type="spellStart"/>
      <w:r w:rsidRPr="008723BC">
        <w:rPr>
          <w:i/>
          <w:lang w:val="en-US"/>
        </w:rPr>
        <w:t>Mapuu</w:t>
      </w:r>
      <w:proofErr w:type="spellEnd"/>
      <w:r w:rsidRPr="008723BC">
        <w:rPr>
          <w:lang w:val="en-US"/>
        </w:rPr>
        <w:t xml:space="preserve"> </w:t>
      </w:r>
    </w:p>
    <w:p w:rsidR="00D07325" w:rsidRPr="008723BC" w:rsidRDefault="00F204C3">
      <w:pPr>
        <w:ind w:left="576" w:right="4"/>
        <w:rPr>
          <w:lang w:val="en-US"/>
        </w:rPr>
      </w:pPr>
      <w:r w:rsidRPr="008723BC">
        <w:rPr>
          <w:lang w:val="en-US"/>
        </w:rPr>
        <w:t xml:space="preserve">Mary Brown's children – </w:t>
      </w:r>
      <w:r>
        <w:t>дети</w:t>
      </w:r>
      <w:r w:rsidRPr="008723BC">
        <w:rPr>
          <w:lang w:val="en-US"/>
        </w:rPr>
        <w:t xml:space="preserve"> </w:t>
      </w:r>
      <w:r>
        <w:rPr>
          <w:i/>
        </w:rPr>
        <w:t>Марии</w:t>
      </w:r>
      <w:r w:rsidRPr="008723BC">
        <w:rPr>
          <w:i/>
          <w:lang w:val="en-US"/>
        </w:rPr>
        <w:t xml:space="preserve"> </w:t>
      </w:r>
      <w:r>
        <w:rPr>
          <w:i/>
        </w:rPr>
        <w:t>Браун</w:t>
      </w:r>
      <w:r w:rsidRPr="008723BC">
        <w:rPr>
          <w:lang w:val="en-US"/>
        </w:rPr>
        <w:t xml:space="preserve"> </w:t>
      </w:r>
    </w:p>
    <w:p w:rsidR="00D07325" w:rsidRPr="008723BC" w:rsidRDefault="00D07325">
      <w:pPr>
        <w:rPr>
          <w:lang w:val="en-US"/>
        </w:rPr>
        <w:sectPr w:rsidR="00D07325" w:rsidRPr="008723BC">
          <w:headerReference w:type="even" r:id="rId55"/>
          <w:headerReference w:type="default" r:id="rId56"/>
          <w:footerReference w:type="even" r:id="rId57"/>
          <w:footerReference w:type="default" r:id="rId58"/>
          <w:headerReference w:type="first" r:id="rId59"/>
          <w:footerReference w:type="first" r:id="rId60"/>
          <w:pgSz w:w="11904" w:h="16838"/>
          <w:pgMar w:top="1138" w:right="840" w:bottom="1371" w:left="1133" w:header="720" w:footer="704" w:gutter="0"/>
          <w:cols w:space="720"/>
        </w:sectPr>
      </w:pPr>
    </w:p>
    <w:p w:rsidR="00D07325" w:rsidRPr="008723BC" w:rsidRDefault="00D07325">
      <w:pPr>
        <w:spacing w:after="0" w:line="259" w:lineRule="auto"/>
        <w:ind w:left="-1440" w:right="15398" w:firstLine="0"/>
        <w:jc w:val="left"/>
        <w:rPr>
          <w:lang w:val="en-US"/>
        </w:rPr>
      </w:pPr>
    </w:p>
    <w:tbl>
      <w:tblPr>
        <w:tblStyle w:val="TableGrid"/>
        <w:tblW w:w="15485" w:type="dxa"/>
        <w:tblInd w:w="-667" w:type="dxa"/>
        <w:tblCellMar>
          <w:top w:w="11" w:type="dxa"/>
          <w:left w:w="106" w:type="dxa"/>
          <w:right w:w="36" w:type="dxa"/>
        </w:tblCellMar>
        <w:tblLook w:val="04A0" w:firstRow="1" w:lastRow="0" w:firstColumn="1" w:lastColumn="0" w:noHBand="0" w:noVBand="1"/>
      </w:tblPr>
      <w:tblGrid>
        <w:gridCol w:w="1263"/>
        <w:gridCol w:w="1618"/>
        <w:gridCol w:w="1733"/>
        <w:gridCol w:w="4681"/>
        <w:gridCol w:w="2771"/>
        <w:gridCol w:w="3419"/>
      </w:tblGrid>
      <w:tr w:rsidR="00D07325">
        <w:trPr>
          <w:trHeight w:val="331"/>
        </w:trPr>
        <w:tc>
          <w:tcPr>
            <w:tcW w:w="15485" w:type="dxa"/>
            <w:gridSpan w:val="6"/>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43" w:firstLine="0"/>
              <w:jc w:val="left"/>
            </w:pPr>
            <w:r>
              <w:rPr>
                <w:b/>
              </w:rPr>
              <w:t xml:space="preserve">Таблица А.1 – Система времен английского языка </w:t>
            </w:r>
          </w:p>
        </w:tc>
      </w:tr>
      <w:tr w:rsidR="00D07325">
        <w:trPr>
          <w:trHeight w:val="336"/>
        </w:trPr>
        <w:tc>
          <w:tcPr>
            <w:tcW w:w="1263"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 </w:t>
            </w:r>
          </w:p>
        </w:tc>
        <w:tc>
          <w:tcPr>
            <w:tcW w:w="1618"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 </w:t>
            </w:r>
          </w:p>
        </w:tc>
        <w:tc>
          <w:tcPr>
            <w:tcW w:w="1733"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pPr>
            <w:r>
              <w:rPr>
                <w:sz w:val="27"/>
              </w:rPr>
              <w:t xml:space="preserve">Образование </w:t>
            </w:r>
          </w:p>
        </w:tc>
        <w:tc>
          <w:tcPr>
            <w:tcW w:w="468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Употребление </w:t>
            </w:r>
          </w:p>
        </w:tc>
        <w:tc>
          <w:tcPr>
            <w:tcW w:w="277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Пример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Перевод </w:t>
            </w:r>
          </w:p>
        </w:tc>
      </w:tr>
      <w:tr w:rsidR="00D07325">
        <w:trPr>
          <w:trHeight w:val="653"/>
        </w:trPr>
        <w:tc>
          <w:tcPr>
            <w:tcW w:w="1263" w:type="dxa"/>
            <w:vMerge w:val="restart"/>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261" w:firstLine="0"/>
              <w:jc w:val="left"/>
            </w:pPr>
            <w:r>
              <w:rPr>
                <w:rFonts w:ascii="Calibri" w:eastAsia="Calibri" w:hAnsi="Calibri" w:cs="Calibri"/>
                <w:noProof/>
                <w:sz w:val="22"/>
              </w:rPr>
              <mc:AlternateContent>
                <mc:Choice Requires="wpg">
                  <w:drawing>
                    <wp:inline distT="0" distB="0" distL="0" distR="0">
                      <wp:extent cx="406067" cy="2025904"/>
                      <wp:effectExtent l="0" t="0" r="0" b="0"/>
                      <wp:docPr id="53875" name="Group 53875"/>
                      <wp:cNvGraphicFramePr/>
                      <a:graphic xmlns:a="http://schemas.openxmlformats.org/drawingml/2006/main">
                        <a:graphicData uri="http://schemas.microsoft.com/office/word/2010/wordprocessingGroup">
                          <wpg:wgp>
                            <wpg:cNvGrpSpPr/>
                            <wpg:grpSpPr>
                              <a:xfrm>
                                <a:off x="0" y="0"/>
                                <a:ext cx="406067" cy="2025904"/>
                                <a:chOff x="0" y="0"/>
                                <a:chExt cx="406067" cy="2025904"/>
                              </a:xfrm>
                            </wpg:grpSpPr>
                            <wps:wsp>
                              <wps:cNvPr id="7346" name="Rectangle 7346"/>
                              <wps:cNvSpPr/>
                              <wps:spPr>
                                <a:xfrm rot="-5399999">
                                  <a:off x="-288142" y="803619"/>
                                  <a:ext cx="836567" cy="260281"/>
                                </a:xfrm>
                                <a:prstGeom prst="rect">
                                  <a:avLst/>
                                </a:prstGeom>
                                <a:ln>
                                  <a:noFill/>
                                </a:ln>
                              </wps:spPr>
                              <wps:txbx>
                                <w:txbxContent>
                                  <w:p w:rsidR="00D07325" w:rsidRDefault="00F204C3">
                                    <w:pPr>
                                      <w:spacing w:after="160" w:line="259" w:lineRule="auto"/>
                                      <w:ind w:left="0" w:firstLine="0"/>
                                      <w:jc w:val="left"/>
                                    </w:pPr>
                                    <w:r>
                                      <w:t>SIMPLE</w:t>
                                    </w:r>
                                  </w:p>
                                </w:txbxContent>
                              </wps:txbx>
                              <wps:bodyPr horzOverflow="overflow" vert="horz" lIns="0" tIns="0" rIns="0" bIns="0" rtlCol="0">
                                <a:noAutofit/>
                              </wps:bodyPr>
                            </wps:wsp>
                            <wps:wsp>
                              <wps:cNvPr id="7347" name="Rectangle 7347"/>
                              <wps:cNvSpPr/>
                              <wps:spPr>
                                <a:xfrm rot="-5399999">
                                  <a:off x="100750" y="561576"/>
                                  <a:ext cx="58781" cy="260281"/>
                                </a:xfrm>
                                <a:prstGeom prst="rect">
                                  <a:avLst/>
                                </a:prstGeom>
                                <a:ln>
                                  <a:noFill/>
                                </a:ln>
                              </wps:spPr>
                              <wps:txbx>
                                <w:txbxContent>
                                  <w:p w:rsidR="00D07325" w:rsidRDefault="00F204C3">
                                    <w:pPr>
                                      <w:spacing w:after="160" w:line="259" w:lineRule="auto"/>
                                      <w:ind w:left="0" w:firstLine="0"/>
                                      <w:jc w:val="left"/>
                                    </w:pPr>
                                    <w:r>
                                      <w:t xml:space="preserve"> </w:t>
                                    </w:r>
                                  </w:p>
                                </w:txbxContent>
                              </wps:txbx>
                              <wps:bodyPr horzOverflow="overflow" vert="horz" lIns="0" tIns="0" rIns="0" bIns="0" rtlCol="0">
                                <a:noAutofit/>
                              </wps:bodyPr>
                            </wps:wsp>
                            <wps:wsp>
                              <wps:cNvPr id="7348" name="Rectangle 7348"/>
                              <wps:cNvSpPr/>
                              <wps:spPr>
                                <a:xfrm rot="-5399999">
                                  <a:off x="-962729" y="604039"/>
                                  <a:ext cx="2629848" cy="213884"/>
                                </a:xfrm>
                                <a:prstGeom prst="rect">
                                  <a:avLst/>
                                </a:prstGeom>
                                <a:ln>
                                  <a:noFill/>
                                </a:ln>
                              </wps:spPr>
                              <wps:txbx>
                                <w:txbxContent>
                                  <w:p w:rsidR="00D07325" w:rsidRDefault="00F204C3">
                                    <w:pPr>
                                      <w:spacing w:after="160" w:line="259" w:lineRule="auto"/>
                                      <w:ind w:left="0" w:firstLine="0"/>
                                      <w:jc w:val="left"/>
                                    </w:pPr>
                                    <w:r>
                                      <w:t>неопределенное (простое)</w:t>
                                    </w:r>
                                  </w:p>
                                </w:txbxContent>
                              </wps:txbx>
                              <wps:bodyPr horzOverflow="overflow" vert="horz" lIns="0" tIns="0" rIns="0" bIns="0" rtlCol="0">
                                <a:noAutofit/>
                              </wps:bodyPr>
                            </wps:wsp>
                            <wps:wsp>
                              <wps:cNvPr id="7349" name="Rectangle 7349"/>
                              <wps:cNvSpPr/>
                              <wps:spPr>
                                <a:xfrm rot="-5399999">
                                  <a:off x="311062" y="-115334"/>
                                  <a:ext cx="58781" cy="260281"/>
                                </a:xfrm>
                                <a:prstGeom prst="rect">
                                  <a:avLst/>
                                </a:prstGeom>
                                <a:ln>
                                  <a:noFill/>
                                </a:ln>
                              </wps:spPr>
                              <wps:txbx>
                                <w:txbxContent>
                                  <w:p w:rsidR="00D07325" w:rsidRDefault="00F204C3">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53875" o:spid="_x0000_s1026" style="width:31.95pt;height:159.5pt;mso-position-horizontal-relative:char;mso-position-vertical-relative:line" coordsize="4060,20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">
                      <v:rect id="Rectangle 7346" o:spid="_x0000_s1027" style="position:absolute;left:-2882;top:8036;width:8366;height:260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vw28cA&#10;AADdAAAADwAAAGRycy9kb3ducmV2LnhtbESPT2vCQBTE74V+h+UJvdWNVlRiVilCiReFahWPz+zL&#10;H8y+TbMbTb99tyD0OMzMb5hk1Zta3Kh1lWUFo2EEgjizuuJCwdfh43UOwnlkjbVlUvBDDlbL56cE&#10;Y23v/Em3vS9EgLCLUUHpfRNL6bKSDLqhbYiDl9vWoA+yLaRu8R7gppbjKJpKgxWHhRIbWpeUXfed&#10;UXAcHbpT6nYXPuffs8nWp7u8SJV6GfTvCxCeev8ffrQ3WsHsbTKFvzfh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78NvHAAAA3QAAAA8AAAAAAAAAAAAAAAAAmAIAAGRy&#10;cy9kb3ducmV2LnhtbFBLBQYAAAAABAAEAPUAAACMAwAAAAA=&#10;" filled="f" stroked="f">
                        <v:textbox inset="0,0,0,0">
                          <w:txbxContent>
                            <w:p w:rsidR="00D07325" w:rsidRDefault="00F204C3">
                              <w:pPr>
                                <w:spacing w:after="160" w:line="259" w:lineRule="auto"/>
                                <w:ind w:left="0" w:firstLine="0"/>
                                <w:jc w:val="left"/>
                              </w:pPr>
                              <w:r>
                                <w:t>SIMPLE</w:t>
                              </w:r>
                            </w:p>
                          </w:txbxContent>
                        </v:textbox>
                      </v:rect>
                      <v:rect id="Rectangle 7347" o:spid="_x0000_s1028" style="position:absolute;left:1007;top:5616;width:588;height:260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VQMYA&#10;AADdAAAADwAAAGRycy9kb3ducmV2LnhtbESPT2vCQBTE74LfYXmCN91opSmpq5RCiReFals8PrMv&#10;f2j2bcyuGr+9Kwgeh5n5DTNfdqYWZ2pdZVnBZByBIM6srrhQ8LP7Gr2BcB5ZY22ZFFzJwXLR780x&#10;0fbC33Te+kIECLsEFZTeN4mULivJoBvbhjh4uW0N+iDbQuoWLwFuajmNoldpsOKwUGJDnyVl/9uT&#10;UfA72Z3+Urc58D4/xrO1Tzd5kSo1HHQf7yA8df4ZfrRXWkH8Movh/iY8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dVQMYAAADdAAAADwAAAAAAAAAAAAAAAACYAgAAZHJz&#10;L2Rvd25yZXYueG1sUEsFBgAAAAAEAAQA9QAAAIsDAAAAAA==&#10;" filled="f" stroked="f">
                        <v:textbox inset="0,0,0,0">
                          <w:txbxContent>
                            <w:p w:rsidR="00D07325" w:rsidRDefault="00F204C3">
                              <w:pPr>
                                <w:spacing w:after="160" w:line="259" w:lineRule="auto"/>
                                <w:ind w:left="0" w:firstLine="0"/>
                                <w:jc w:val="left"/>
                              </w:pPr>
                              <w:r>
                                <w:t xml:space="preserve"> </w:t>
                              </w:r>
                            </w:p>
                          </w:txbxContent>
                        </v:textbox>
                      </v:rect>
                      <v:rect id="Rectangle 7348" o:spid="_x0000_s1029" style="position:absolute;left:-9627;top:6040;width:26298;height:213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jBMsQA&#10;AADdAAAADwAAAGRycy9kb3ducmV2LnhtbERPy2rCQBTdC/2H4Ra600ms1JI6hiKUuDHQ2IrL28zN&#10;g2bupJlR4987C6HLw3mv0tF04kyDay0riGcRCOLS6pZrBV/7j+krCOeRNXaWScGVHKTrh8kKE20v&#10;/EnnwtcihLBLUEHjfZ9I6cqGDLqZ7YkDV9nBoA9wqKUe8BLCTSfnUfQiDbYcGhrsadNQ+VucjILv&#10;eH86ZC7/4WP1t1zsfJZXdabU0+P4/gbC0+j/xXf3VitYPi/C3PAmPAG5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owTLEAAAA3QAAAA8AAAAAAAAAAAAAAAAAmAIAAGRycy9k&#10;b3ducmV2LnhtbFBLBQYAAAAABAAEAPUAAACJAwAAAAA=&#10;" filled="f" stroked="f">
                        <v:textbox inset="0,0,0,0">
                          <w:txbxContent>
                            <w:p w:rsidR="00D07325" w:rsidRDefault="00F204C3">
                              <w:pPr>
                                <w:spacing w:after="160" w:line="259" w:lineRule="auto"/>
                                <w:ind w:left="0" w:firstLine="0"/>
                                <w:jc w:val="left"/>
                              </w:pPr>
                              <w:r>
                                <w:t>неопределенное (простое)</w:t>
                              </w:r>
                            </w:p>
                          </w:txbxContent>
                        </v:textbox>
                      </v:rect>
                      <v:rect id="Rectangle 7349" o:spid="_x0000_s1030" style="position:absolute;left:3111;top:-1153;width:586;height:260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RkqcYA&#10;AADdAAAADwAAAGRycy9kb3ducmV2LnhtbESPT2sCMRTE74LfITzBm2atUutqlFIo60VBbYvH5+bt&#10;H7p52W6irt++EQSPw8z8hlmsWlOJCzWutKxgNIxAEKdWl5wr+Dp8Dt5AOI+ssbJMCm7kYLXsdhYY&#10;a3vlHV32PhcBwi5GBYX3dSylSwsy6Ia2Jg5eZhuDPsgml7rBa4CbSr5E0as0WHJYKLCmj4LS3/3Z&#10;KPgeHc4/idue+Jj9TScbn2yzPFGq32vf5yA8tf4ZfrTXWsF0PJnB/U14AnL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SRkqcYAAADdAAAADwAAAAAAAAAAAAAAAACYAgAAZHJz&#10;L2Rvd25yZXYueG1sUEsFBgAAAAAEAAQA9QAAAIsDAAAAAA==&#10;" filled="f" stroked="f">
                        <v:textbox inset="0,0,0,0">
                          <w:txbxContent>
                            <w:p w:rsidR="00D07325" w:rsidRDefault="00F204C3">
                              <w:pPr>
                                <w:spacing w:after="160" w:line="259" w:lineRule="auto"/>
                                <w:ind w:left="0" w:firstLine="0"/>
                                <w:jc w:val="left"/>
                              </w:pPr>
                              <w:r>
                                <w:t xml:space="preserve"> </w:t>
                              </w:r>
                            </w:p>
                          </w:txbxContent>
                        </v:textbox>
                      </v:rect>
                      <w10:anchorlock/>
                    </v:group>
                  </w:pict>
                </mc:Fallback>
              </mc:AlternateContent>
            </w:r>
          </w:p>
        </w:tc>
        <w:tc>
          <w:tcPr>
            <w:tcW w:w="1618" w:type="dxa"/>
            <w:vMerge w:val="restart"/>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25" w:line="259" w:lineRule="auto"/>
              <w:ind w:left="0" w:firstLine="0"/>
              <w:jc w:val="left"/>
            </w:pPr>
            <w:proofErr w:type="spellStart"/>
            <w:r>
              <w:t>Present</w:t>
            </w:r>
            <w:proofErr w:type="spellEnd"/>
            <w:r>
              <w:t xml:space="preserve"> </w:t>
            </w:r>
          </w:p>
          <w:p w:rsidR="00D07325" w:rsidRDefault="00F204C3">
            <w:pPr>
              <w:spacing w:after="0" w:line="259" w:lineRule="auto"/>
              <w:ind w:left="0" w:firstLine="0"/>
            </w:pPr>
            <w:r>
              <w:t xml:space="preserve">Настоящее </w:t>
            </w:r>
          </w:p>
        </w:tc>
        <w:tc>
          <w:tcPr>
            <w:tcW w:w="1733" w:type="dxa"/>
            <w:vMerge w:val="restart"/>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5" w:firstLine="0"/>
              <w:jc w:val="left"/>
            </w:pPr>
            <w:r>
              <w:t xml:space="preserve">V </w:t>
            </w:r>
          </w:p>
          <w:p w:rsidR="00D07325" w:rsidRDefault="00F204C3">
            <w:pPr>
              <w:spacing w:line="259" w:lineRule="auto"/>
              <w:ind w:left="5" w:firstLine="0"/>
              <w:jc w:val="left"/>
            </w:pPr>
            <w:r>
              <w:t xml:space="preserve"> </w:t>
            </w:r>
          </w:p>
          <w:p w:rsidR="00D07325" w:rsidRDefault="00F204C3">
            <w:pPr>
              <w:spacing w:after="0" w:line="259" w:lineRule="auto"/>
              <w:ind w:left="5" w:firstLine="0"/>
              <w:jc w:val="left"/>
            </w:pPr>
            <w:r>
              <w:t xml:space="preserve">3 л. </w:t>
            </w:r>
            <w:proofErr w:type="spellStart"/>
            <w:r>
              <w:t>ед.ч.Vs</w:t>
            </w:r>
            <w:proofErr w:type="spellEnd"/>
            <w:r>
              <w:t xml:space="preserve"> </w:t>
            </w:r>
          </w:p>
        </w:tc>
        <w:tc>
          <w:tcPr>
            <w:tcW w:w="468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1. Факты, отдельные действия </w:t>
            </w:r>
          </w:p>
          <w:p w:rsidR="00D07325" w:rsidRDefault="00F204C3">
            <w:pPr>
              <w:spacing w:after="0" w:line="259" w:lineRule="auto"/>
              <w:ind w:left="5" w:firstLine="0"/>
              <w:jc w:val="left"/>
            </w:pPr>
            <w:r>
              <w:t xml:space="preserve"> </w:t>
            </w: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59" w:lineRule="auto"/>
              <w:ind w:left="0" w:firstLine="0"/>
              <w:jc w:val="left"/>
              <w:rPr>
                <w:lang w:val="en-US"/>
              </w:rPr>
            </w:pPr>
            <w:r w:rsidRPr="008723BC">
              <w:rPr>
                <w:lang w:val="en-US"/>
              </w:rPr>
              <w:t xml:space="preserve">The Sun rises in the East.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Солнце </w:t>
            </w:r>
            <w:r>
              <w:tab/>
              <w:t xml:space="preserve">восходит </w:t>
            </w:r>
            <w:r>
              <w:tab/>
              <w:t xml:space="preserve">на востоке. </w:t>
            </w:r>
          </w:p>
        </w:tc>
      </w:tr>
      <w:tr w:rsidR="00D07325">
        <w:trPr>
          <w:trHeight w:val="653"/>
        </w:trPr>
        <w:tc>
          <w:tcPr>
            <w:tcW w:w="0" w:type="auto"/>
            <w:vMerge/>
            <w:tcBorders>
              <w:top w:val="nil"/>
              <w:left w:val="single" w:sz="4" w:space="0" w:color="000000"/>
              <w:bottom w:val="nil"/>
              <w:right w:val="single" w:sz="4" w:space="0" w:color="000000"/>
            </w:tcBorders>
            <w:vAlign w:val="center"/>
          </w:tcPr>
          <w:p w:rsidR="00D07325" w:rsidRDefault="00D07325">
            <w:pPr>
              <w:spacing w:after="160" w:line="259" w:lineRule="auto"/>
              <w:ind w:left="0" w:firstLine="0"/>
              <w:jc w:val="left"/>
            </w:pPr>
          </w:p>
        </w:tc>
        <w:tc>
          <w:tcPr>
            <w:tcW w:w="0" w:type="auto"/>
            <w:vMerge/>
            <w:tcBorders>
              <w:top w:val="nil"/>
              <w:left w:val="single" w:sz="4" w:space="0" w:color="000000"/>
              <w:bottom w:val="nil"/>
              <w:right w:val="single" w:sz="4" w:space="0" w:color="000000"/>
            </w:tcBorders>
            <w:vAlign w:val="center"/>
          </w:tcPr>
          <w:p w:rsidR="00D07325" w:rsidRDefault="00D07325">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D07325" w:rsidRDefault="00D07325">
            <w:pPr>
              <w:spacing w:after="160" w:line="259" w:lineRule="auto"/>
              <w:ind w:left="0" w:firstLine="0"/>
              <w:jc w:val="left"/>
            </w:pPr>
          </w:p>
        </w:tc>
        <w:tc>
          <w:tcPr>
            <w:tcW w:w="4681" w:type="dxa"/>
            <w:tcBorders>
              <w:top w:val="single" w:sz="4" w:space="0" w:color="000000"/>
              <w:left w:val="single" w:sz="4" w:space="0" w:color="000000"/>
              <w:bottom w:val="single" w:sz="4" w:space="0" w:color="000000"/>
              <w:right w:val="single" w:sz="4" w:space="0" w:color="000000"/>
            </w:tcBorders>
          </w:tcPr>
          <w:p w:rsidR="00D07325" w:rsidRDefault="00F204C3">
            <w:pPr>
              <w:tabs>
                <w:tab w:val="center" w:pos="109"/>
                <w:tab w:val="center" w:pos="1734"/>
                <w:tab w:val="center" w:pos="3859"/>
              </w:tabs>
              <w:spacing w:after="34" w:line="259" w:lineRule="auto"/>
              <w:ind w:left="0" w:firstLine="0"/>
              <w:jc w:val="left"/>
            </w:pPr>
            <w:r>
              <w:rPr>
                <w:rFonts w:ascii="Calibri" w:eastAsia="Calibri" w:hAnsi="Calibri" w:cs="Calibri"/>
                <w:sz w:val="22"/>
              </w:rPr>
              <w:tab/>
            </w:r>
            <w:r>
              <w:t xml:space="preserve">2. </w:t>
            </w:r>
            <w:r>
              <w:tab/>
              <w:t xml:space="preserve">Обычные, </w:t>
            </w:r>
            <w:r>
              <w:tab/>
              <w:t xml:space="preserve">регулярно </w:t>
            </w:r>
          </w:p>
          <w:p w:rsidR="00D07325" w:rsidRDefault="00F204C3">
            <w:pPr>
              <w:spacing w:after="0" w:line="259" w:lineRule="auto"/>
              <w:ind w:left="5" w:firstLine="0"/>
              <w:jc w:val="left"/>
            </w:pPr>
            <w:r>
              <w:t xml:space="preserve">повторяющиеся действия </w:t>
            </w: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59" w:lineRule="auto"/>
              <w:ind w:left="0" w:firstLine="0"/>
              <w:rPr>
                <w:lang w:val="en-US"/>
              </w:rPr>
            </w:pPr>
            <w:r w:rsidRPr="008723BC">
              <w:rPr>
                <w:lang w:val="en-US"/>
              </w:rPr>
              <w:t xml:space="preserve">We go to the cinema every Sunday.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jc w:val="left"/>
            </w:pPr>
            <w:r>
              <w:t xml:space="preserve">Мы ходим в кино каждое воскресение. </w:t>
            </w:r>
          </w:p>
        </w:tc>
      </w:tr>
      <w:tr w:rsidR="00D07325">
        <w:trPr>
          <w:trHeight w:val="1623"/>
        </w:trPr>
        <w:tc>
          <w:tcPr>
            <w:tcW w:w="0" w:type="auto"/>
            <w:vMerge/>
            <w:tcBorders>
              <w:top w:val="nil"/>
              <w:left w:val="single" w:sz="4" w:space="0" w:color="000000"/>
              <w:bottom w:val="nil"/>
              <w:right w:val="single" w:sz="4" w:space="0" w:color="000000"/>
            </w:tcBorders>
            <w:vAlign w:val="center"/>
          </w:tcPr>
          <w:p w:rsidR="00D07325" w:rsidRDefault="00D07325">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vAlign w:val="bottom"/>
          </w:tcPr>
          <w:p w:rsidR="00D07325" w:rsidRDefault="00D07325">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vAlign w:val="center"/>
          </w:tcPr>
          <w:p w:rsidR="00D07325" w:rsidRDefault="00D07325">
            <w:pPr>
              <w:spacing w:after="160" w:line="259" w:lineRule="auto"/>
              <w:ind w:left="0" w:firstLine="0"/>
              <w:jc w:val="left"/>
            </w:pPr>
          </w:p>
        </w:tc>
        <w:tc>
          <w:tcPr>
            <w:tcW w:w="468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3. Последовательность событий </w:t>
            </w: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59" w:lineRule="auto"/>
              <w:ind w:left="0" w:right="78" w:firstLine="0"/>
              <w:rPr>
                <w:lang w:val="en-US"/>
              </w:rPr>
            </w:pPr>
            <w:r w:rsidRPr="008723BC">
              <w:rPr>
                <w:lang w:val="en-US"/>
              </w:rPr>
              <w:t xml:space="preserve">We get up at 7 o’clock. We dress and wash. Then we have a breakfast and go to the work.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right="78" w:firstLine="0"/>
            </w:pPr>
            <w:r>
              <w:t xml:space="preserve">Мы встаем в 7 часов. Мы одеваемся и умываемся. Затем мы завтракаем и идем на работу. </w:t>
            </w:r>
          </w:p>
        </w:tc>
      </w:tr>
      <w:tr w:rsidR="00D07325">
        <w:trPr>
          <w:trHeight w:val="1618"/>
        </w:trPr>
        <w:tc>
          <w:tcPr>
            <w:tcW w:w="0" w:type="auto"/>
            <w:vMerge/>
            <w:tcBorders>
              <w:top w:val="nil"/>
              <w:left w:val="single" w:sz="4" w:space="0" w:color="000000"/>
              <w:bottom w:val="nil"/>
              <w:right w:val="single" w:sz="4" w:space="0" w:color="000000"/>
            </w:tcBorders>
            <w:vAlign w:val="bottom"/>
          </w:tcPr>
          <w:p w:rsidR="00D07325" w:rsidRDefault="00D07325">
            <w:pPr>
              <w:spacing w:after="160" w:line="259" w:lineRule="auto"/>
              <w:ind w:left="0" w:firstLine="0"/>
              <w:jc w:val="left"/>
            </w:pPr>
          </w:p>
        </w:tc>
        <w:tc>
          <w:tcPr>
            <w:tcW w:w="1618" w:type="dxa"/>
            <w:vMerge w:val="restart"/>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0" w:firstLine="0"/>
              <w:jc w:val="left"/>
            </w:pPr>
            <w:proofErr w:type="spellStart"/>
            <w:r>
              <w:t>Past</w:t>
            </w:r>
            <w:proofErr w:type="spellEnd"/>
            <w:r>
              <w:t xml:space="preserve"> </w:t>
            </w:r>
          </w:p>
          <w:p w:rsidR="00D07325" w:rsidRDefault="00F204C3">
            <w:pPr>
              <w:spacing w:after="8" w:line="259" w:lineRule="auto"/>
              <w:ind w:left="0" w:firstLine="0"/>
              <w:jc w:val="left"/>
            </w:pPr>
            <w:proofErr w:type="spellStart"/>
            <w:r>
              <w:t>Прошедше</w:t>
            </w:r>
            <w:proofErr w:type="spellEnd"/>
          </w:p>
          <w:p w:rsidR="00D07325" w:rsidRDefault="00F204C3">
            <w:pPr>
              <w:spacing w:after="0" w:line="259" w:lineRule="auto"/>
              <w:ind w:left="0" w:firstLine="0"/>
              <w:jc w:val="left"/>
            </w:pPr>
            <w:r>
              <w:t xml:space="preserve">е </w:t>
            </w:r>
          </w:p>
        </w:tc>
        <w:tc>
          <w:tcPr>
            <w:tcW w:w="1733" w:type="dxa"/>
            <w:vMerge w:val="restart"/>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5" w:firstLine="0"/>
              <w:jc w:val="left"/>
            </w:pPr>
            <w:r>
              <w:t>V-</w:t>
            </w:r>
            <w:proofErr w:type="spellStart"/>
            <w:r>
              <w:t>ed</w:t>
            </w:r>
            <w:proofErr w:type="spellEnd"/>
            <w:r>
              <w:t xml:space="preserve"> </w:t>
            </w:r>
          </w:p>
          <w:p w:rsidR="00D07325" w:rsidRDefault="00F204C3">
            <w:pPr>
              <w:spacing w:after="25" w:line="259" w:lineRule="auto"/>
              <w:ind w:left="5" w:firstLine="0"/>
              <w:jc w:val="left"/>
            </w:pPr>
            <w:r>
              <w:t>(правильны</w:t>
            </w:r>
          </w:p>
          <w:p w:rsidR="00D07325" w:rsidRDefault="00F204C3">
            <w:pPr>
              <w:spacing w:after="0" w:line="259" w:lineRule="auto"/>
              <w:ind w:left="5" w:firstLine="0"/>
              <w:jc w:val="left"/>
            </w:pPr>
            <w:r>
              <w:t xml:space="preserve">е глаголы) </w:t>
            </w:r>
          </w:p>
          <w:p w:rsidR="00D07325" w:rsidRDefault="00F204C3">
            <w:pPr>
              <w:spacing w:after="32" w:line="259" w:lineRule="auto"/>
              <w:ind w:left="5" w:firstLine="0"/>
              <w:jc w:val="left"/>
            </w:pPr>
            <w:r>
              <w:t xml:space="preserve"> </w:t>
            </w:r>
          </w:p>
          <w:p w:rsidR="00D07325" w:rsidRDefault="00F204C3">
            <w:pPr>
              <w:spacing w:after="0" w:line="259" w:lineRule="auto"/>
              <w:ind w:left="5" w:firstLine="0"/>
              <w:jc w:val="left"/>
            </w:pPr>
            <w:r>
              <w:t>V</w:t>
            </w:r>
            <w:r>
              <w:rPr>
                <w:vertAlign w:val="subscript"/>
              </w:rPr>
              <w:t>2</w:t>
            </w:r>
            <w:r>
              <w:t>(</w:t>
            </w:r>
            <w:proofErr w:type="spellStart"/>
            <w:r>
              <w:t>неправил</w:t>
            </w:r>
            <w:proofErr w:type="spellEnd"/>
            <w:r>
              <w:t xml:space="preserve"> </w:t>
            </w:r>
            <w:proofErr w:type="spellStart"/>
            <w:r>
              <w:t>ьные</w:t>
            </w:r>
            <w:proofErr w:type="spellEnd"/>
            <w:r>
              <w:t xml:space="preserve"> глаголы) </w:t>
            </w:r>
          </w:p>
        </w:tc>
        <w:tc>
          <w:tcPr>
            <w:tcW w:w="4681"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59" w:lineRule="auto"/>
              <w:ind w:left="5" w:right="76" w:firstLine="0"/>
              <w:rPr>
                <w:lang w:val="en-US"/>
              </w:rPr>
            </w:pPr>
            <w:r w:rsidRPr="008723BC">
              <w:rPr>
                <w:lang w:val="en-US"/>
              </w:rPr>
              <w:t xml:space="preserve">1. </w:t>
            </w:r>
            <w:r>
              <w:t>Факты</w:t>
            </w:r>
            <w:r w:rsidRPr="008723BC">
              <w:rPr>
                <w:lang w:val="en-US"/>
              </w:rPr>
              <w:t xml:space="preserve">, </w:t>
            </w:r>
            <w:r>
              <w:t>отдельные</w:t>
            </w:r>
            <w:r w:rsidRPr="008723BC">
              <w:rPr>
                <w:lang w:val="en-US"/>
              </w:rPr>
              <w:t xml:space="preserve"> </w:t>
            </w:r>
            <w:r>
              <w:t>действия</w:t>
            </w:r>
            <w:r w:rsidRPr="008723BC">
              <w:rPr>
                <w:lang w:val="en-US"/>
              </w:rPr>
              <w:t xml:space="preserve"> </w:t>
            </w:r>
            <w:r>
              <w:t>с</w:t>
            </w:r>
            <w:r w:rsidRPr="008723BC">
              <w:rPr>
                <w:lang w:val="en-US"/>
              </w:rPr>
              <w:t xml:space="preserve"> </w:t>
            </w:r>
            <w:r>
              <w:t>такими</w:t>
            </w:r>
            <w:r w:rsidRPr="008723BC">
              <w:rPr>
                <w:lang w:val="en-US"/>
              </w:rPr>
              <w:t xml:space="preserve"> </w:t>
            </w:r>
            <w:r>
              <w:t>словами</w:t>
            </w:r>
            <w:r w:rsidRPr="008723BC">
              <w:rPr>
                <w:lang w:val="en-US"/>
              </w:rPr>
              <w:t xml:space="preserve"> </w:t>
            </w:r>
            <w:r>
              <w:t>как</w:t>
            </w:r>
            <w:r w:rsidRPr="008723BC">
              <w:rPr>
                <w:lang w:val="en-US"/>
              </w:rPr>
              <w:t xml:space="preserve"> </w:t>
            </w:r>
            <w:r w:rsidRPr="008723BC">
              <w:rPr>
                <w:i/>
                <w:lang w:val="en-US"/>
              </w:rPr>
              <w:t>in 1984, in March, on Monday, two days ago, last year (month, week)</w:t>
            </w:r>
            <w:r>
              <w:t>и</w:t>
            </w:r>
            <w:r w:rsidRPr="008723BC">
              <w:rPr>
                <w:lang w:val="en-US"/>
              </w:rPr>
              <w:t xml:space="preserve"> </w:t>
            </w:r>
            <w:r>
              <w:t>т</w:t>
            </w:r>
            <w:r w:rsidRPr="008723BC">
              <w:rPr>
                <w:lang w:val="en-US"/>
              </w:rPr>
              <w:t>.</w:t>
            </w:r>
            <w:r>
              <w:t>п</w:t>
            </w:r>
            <w:r w:rsidRPr="008723BC">
              <w:rPr>
                <w:lang w:val="en-US"/>
              </w:rPr>
              <w:t xml:space="preserve">. </w:t>
            </w: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39" w:lineRule="auto"/>
              <w:ind w:left="0" w:firstLine="0"/>
              <w:rPr>
                <w:lang w:val="en-US"/>
              </w:rPr>
            </w:pPr>
            <w:r w:rsidRPr="008723BC">
              <w:rPr>
                <w:lang w:val="en-US"/>
              </w:rPr>
              <w:t xml:space="preserve">We translated this text last week. </w:t>
            </w:r>
          </w:p>
          <w:p w:rsidR="00D07325" w:rsidRPr="008723BC" w:rsidRDefault="00F204C3">
            <w:pPr>
              <w:spacing w:after="0" w:line="239" w:lineRule="auto"/>
              <w:ind w:left="0" w:firstLine="0"/>
              <w:rPr>
                <w:lang w:val="en-US"/>
              </w:rPr>
            </w:pPr>
            <w:r w:rsidRPr="008723BC">
              <w:rPr>
                <w:lang w:val="en-US"/>
              </w:rPr>
              <w:t xml:space="preserve">They made these experiments in May. </w:t>
            </w:r>
          </w:p>
          <w:p w:rsidR="00D07325" w:rsidRPr="008723BC" w:rsidRDefault="00F204C3">
            <w:pPr>
              <w:spacing w:after="0" w:line="259" w:lineRule="auto"/>
              <w:ind w:left="0" w:firstLine="0"/>
              <w:jc w:val="left"/>
              <w:rPr>
                <w:lang w:val="en-US"/>
              </w:rPr>
            </w:pPr>
            <w:r w:rsidRPr="008723BC">
              <w:rPr>
                <w:lang w:val="en-US"/>
              </w:rPr>
              <w:t xml:space="preserve">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63" w:lineRule="auto"/>
              <w:ind w:left="0" w:right="74" w:firstLine="0"/>
            </w:pPr>
            <w:r>
              <w:t xml:space="preserve">Мы переводили этот текст на прошлой неделе. Они провели </w:t>
            </w:r>
            <w:r>
              <w:tab/>
              <w:t xml:space="preserve">эти эксперименты в мае. </w:t>
            </w:r>
          </w:p>
          <w:p w:rsidR="00D07325" w:rsidRDefault="00F204C3">
            <w:pPr>
              <w:spacing w:after="0" w:line="259" w:lineRule="auto"/>
              <w:ind w:left="0" w:firstLine="0"/>
              <w:jc w:val="left"/>
            </w:pPr>
            <w:r>
              <w:t xml:space="preserve"> </w:t>
            </w:r>
          </w:p>
        </w:tc>
      </w:tr>
      <w:tr w:rsidR="00D07325">
        <w:trPr>
          <w:trHeight w:val="975"/>
        </w:trPr>
        <w:tc>
          <w:tcPr>
            <w:tcW w:w="0" w:type="auto"/>
            <w:vMerge/>
            <w:tcBorders>
              <w:top w:val="nil"/>
              <w:left w:val="single" w:sz="4" w:space="0" w:color="000000"/>
              <w:bottom w:val="nil"/>
              <w:right w:val="single" w:sz="4" w:space="0" w:color="000000"/>
            </w:tcBorders>
            <w:vAlign w:val="bottom"/>
          </w:tcPr>
          <w:p w:rsidR="00D07325" w:rsidRDefault="00D07325">
            <w:pPr>
              <w:spacing w:after="160" w:line="259" w:lineRule="auto"/>
              <w:ind w:left="0" w:firstLine="0"/>
              <w:jc w:val="left"/>
            </w:pPr>
          </w:p>
        </w:tc>
        <w:tc>
          <w:tcPr>
            <w:tcW w:w="0" w:type="auto"/>
            <w:vMerge/>
            <w:tcBorders>
              <w:top w:val="nil"/>
              <w:left w:val="single" w:sz="4" w:space="0" w:color="000000"/>
              <w:bottom w:val="nil"/>
              <w:right w:val="single" w:sz="4" w:space="0" w:color="000000"/>
            </w:tcBorders>
            <w:vAlign w:val="bottom"/>
          </w:tcPr>
          <w:p w:rsidR="00D07325" w:rsidRDefault="00D07325">
            <w:pPr>
              <w:spacing w:after="160" w:line="259" w:lineRule="auto"/>
              <w:ind w:left="0" w:firstLine="0"/>
              <w:jc w:val="left"/>
            </w:pPr>
          </w:p>
        </w:tc>
        <w:tc>
          <w:tcPr>
            <w:tcW w:w="0" w:type="auto"/>
            <w:vMerge/>
            <w:tcBorders>
              <w:top w:val="nil"/>
              <w:left w:val="single" w:sz="4" w:space="0" w:color="000000"/>
              <w:bottom w:val="nil"/>
              <w:right w:val="single" w:sz="4" w:space="0" w:color="000000"/>
            </w:tcBorders>
            <w:vAlign w:val="center"/>
          </w:tcPr>
          <w:p w:rsidR="00D07325" w:rsidRDefault="00D07325">
            <w:pPr>
              <w:spacing w:after="160" w:line="259" w:lineRule="auto"/>
              <w:ind w:left="0" w:firstLine="0"/>
              <w:jc w:val="left"/>
            </w:pPr>
          </w:p>
        </w:tc>
        <w:tc>
          <w:tcPr>
            <w:tcW w:w="4681" w:type="dxa"/>
            <w:tcBorders>
              <w:top w:val="single" w:sz="4" w:space="0" w:color="000000"/>
              <w:left w:val="single" w:sz="4" w:space="0" w:color="000000"/>
              <w:bottom w:val="single" w:sz="4" w:space="0" w:color="000000"/>
              <w:right w:val="single" w:sz="4" w:space="0" w:color="000000"/>
            </w:tcBorders>
          </w:tcPr>
          <w:p w:rsidR="00D07325" w:rsidRDefault="00F204C3">
            <w:pPr>
              <w:tabs>
                <w:tab w:val="center" w:pos="109"/>
                <w:tab w:val="center" w:pos="1367"/>
                <w:tab w:val="center" w:pos="2593"/>
                <w:tab w:val="center" w:pos="3857"/>
              </w:tabs>
              <w:spacing w:after="34" w:line="259" w:lineRule="auto"/>
              <w:ind w:left="0" w:firstLine="0"/>
              <w:jc w:val="left"/>
            </w:pPr>
            <w:r>
              <w:rPr>
                <w:rFonts w:ascii="Calibri" w:eastAsia="Calibri" w:hAnsi="Calibri" w:cs="Calibri"/>
                <w:sz w:val="22"/>
              </w:rPr>
              <w:tab/>
            </w:r>
            <w:r>
              <w:t xml:space="preserve">2. </w:t>
            </w:r>
            <w:r>
              <w:tab/>
              <w:t xml:space="preserve">Обычные </w:t>
            </w:r>
            <w:r>
              <w:tab/>
              <w:t xml:space="preserve">и </w:t>
            </w:r>
            <w:r>
              <w:tab/>
              <w:t xml:space="preserve">регулярно </w:t>
            </w:r>
          </w:p>
          <w:p w:rsidR="00D07325" w:rsidRDefault="00F204C3">
            <w:pPr>
              <w:spacing w:after="0" w:line="259" w:lineRule="auto"/>
              <w:ind w:left="5" w:firstLine="0"/>
              <w:jc w:val="left"/>
            </w:pPr>
            <w:r>
              <w:t xml:space="preserve">повторяющиеся действия </w:t>
            </w: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59" w:lineRule="auto"/>
              <w:ind w:left="0" w:right="81" w:firstLine="0"/>
              <w:rPr>
                <w:lang w:val="en-US"/>
              </w:rPr>
            </w:pPr>
            <w:r w:rsidRPr="008723BC">
              <w:rPr>
                <w:lang w:val="en-US"/>
              </w:rPr>
              <w:t xml:space="preserve">They usually went for their holidays to Crimea.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firstLine="0"/>
            </w:pPr>
            <w:r>
              <w:t xml:space="preserve">Они обычно ездили на каникулы в Крым. </w:t>
            </w:r>
          </w:p>
        </w:tc>
      </w:tr>
      <w:tr w:rsidR="00D07325">
        <w:trPr>
          <w:trHeight w:val="980"/>
        </w:trPr>
        <w:tc>
          <w:tcPr>
            <w:tcW w:w="0" w:type="auto"/>
            <w:vMerge/>
            <w:tcBorders>
              <w:top w:val="nil"/>
              <w:left w:val="single" w:sz="4" w:space="0" w:color="000000"/>
              <w:bottom w:val="nil"/>
              <w:right w:val="single" w:sz="4" w:space="0" w:color="000000"/>
            </w:tcBorders>
          </w:tcPr>
          <w:p w:rsidR="00D07325" w:rsidRDefault="00D07325">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D07325" w:rsidRDefault="00D07325">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D07325" w:rsidRDefault="00D07325">
            <w:pPr>
              <w:spacing w:after="160" w:line="259" w:lineRule="auto"/>
              <w:ind w:left="0" w:firstLine="0"/>
              <w:jc w:val="left"/>
            </w:pPr>
          </w:p>
        </w:tc>
        <w:tc>
          <w:tcPr>
            <w:tcW w:w="468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3. Последовательность событий </w:t>
            </w: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59" w:lineRule="auto"/>
              <w:ind w:left="0" w:right="82" w:firstLine="0"/>
              <w:rPr>
                <w:lang w:val="en-US"/>
              </w:rPr>
            </w:pPr>
            <w:r>
              <w:t>Не</w:t>
            </w:r>
            <w:r w:rsidRPr="008723BC">
              <w:rPr>
                <w:lang w:val="en-US"/>
              </w:rPr>
              <w:t xml:space="preserve">entered the room, took off his coat and began his work.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right="78" w:firstLine="0"/>
            </w:pPr>
            <w:r>
              <w:t xml:space="preserve">Он вошел в комнату, снял пальто и начал свою работу. </w:t>
            </w:r>
          </w:p>
        </w:tc>
      </w:tr>
      <w:tr w:rsidR="00D07325">
        <w:trPr>
          <w:trHeight w:val="2261"/>
        </w:trPr>
        <w:tc>
          <w:tcPr>
            <w:tcW w:w="0" w:type="auto"/>
            <w:vMerge/>
            <w:tcBorders>
              <w:top w:val="nil"/>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c>
          <w:tcPr>
            <w:tcW w:w="468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5" w:lineRule="auto"/>
              <w:ind w:left="5" w:right="73" w:firstLine="0"/>
            </w:pPr>
            <w:r>
              <w:t xml:space="preserve">4. Действие, охватывающее период времени, с такими словами как </w:t>
            </w:r>
            <w:proofErr w:type="spellStart"/>
            <w:r>
              <w:rPr>
                <w:i/>
              </w:rPr>
              <w:t>from</w:t>
            </w:r>
            <w:proofErr w:type="spellEnd"/>
            <w:r>
              <w:rPr>
                <w:i/>
              </w:rPr>
              <w:t xml:space="preserve">… </w:t>
            </w:r>
            <w:proofErr w:type="spellStart"/>
            <w:r>
              <w:rPr>
                <w:i/>
              </w:rPr>
              <w:t>till</w:t>
            </w:r>
            <w:proofErr w:type="spellEnd"/>
            <w:r>
              <w:rPr>
                <w:i/>
              </w:rPr>
              <w:t xml:space="preserve">, </w:t>
            </w:r>
            <w:proofErr w:type="spellStart"/>
            <w:r>
              <w:rPr>
                <w:i/>
              </w:rPr>
              <w:t>for</w:t>
            </w:r>
            <w:proofErr w:type="spellEnd"/>
            <w:r>
              <w:rPr>
                <w:i/>
              </w:rPr>
              <w:t xml:space="preserve">, </w:t>
            </w:r>
            <w:proofErr w:type="spellStart"/>
            <w:r>
              <w:rPr>
                <w:i/>
              </w:rPr>
              <w:t>all</w:t>
            </w:r>
            <w:proofErr w:type="spellEnd"/>
            <w:r>
              <w:rPr>
                <w:i/>
              </w:rPr>
              <w:t xml:space="preserve"> </w:t>
            </w:r>
            <w:proofErr w:type="spellStart"/>
            <w:r>
              <w:rPr>
                <w:i/>
              </w:rPr>
              <w:t>day</w:t>
            </w:r>
            <w:proofErr w:type="spellEnd"/>
            <w:r>
              <w:rPr>
                <w:i/>
              </w:rPr>
              <w:t xml:space="preserve"> </w:t>
            </w:r>
            <w:proofErr w:type="spellStart"/>
            <w:r>
              <w:rPr>
                <w:i/>
              </w:rPr>
              <w:t>long</w:t>
            </w:r>
            <w:proofErr w:type="spellEnd"/>
            <w:r>
              <w:rPr>
                <w:i/>
              </w:rPr>
              <w:t xml:space="preserve">, </w:t>
            </w:r>
            <w:proofErr w:type="spellStart"/>
            <w:r>
              <w:rPr>
                <w:i/>
              </w:rPr>
              <w:t>the</w:t>
            </w:r>
            <w:proofErr w:type="spellEnd"/>
            <w:r>
              <w:rPr>
                <w:i/>
              </w:rPr>
              <w:t xml:space="preserve"> </w:t>
            </w:r>
            <w:proofErr w:type="spellStart"/>
            <w:r>
              <w:rPr>
                <w:i/>
              </w:rPr>
              <w:t>whole</w:t>
            </w:r>
            <w:proofErr w:type="spellEnd"/>
            <w:r>
              <w:rPr>
                <w:i/>
              </w:rPr>
              <w:t xml:space="preserve"> </w:t>
            </w:r>
            <w:proofErr w:type="spellStart"/>
            <w:r>
              <w:rPr>
                <w:i/>
              </w:rPr>
              <w:t>week</w:t>
            </w:r>
            <w:proofErr w:type="spellEnd"/>
            <w:r>
              <w:t xml:space="preserve"> и т.п., когда интересует </w:t>
            </w:r>
            <w:r>
              <w:rPr>
                <w:u w:val="single" w:color="000000"/>
              </w:rPr>
              <w:t>факт</w:t>
            </w:r>
            <w:r>
              <w:t xml:space="preserve"> </w:t>
            </w:r>
            <w:r>
              <w:rPr>
                <w:u w:val="single" w:color="000000"/>
              </w:rPr>
              <w:t>совершения действия</w:t>
            </w:r>
            <w:r>
              <w:t xml:space="preserve">, а не его длительность </w:t>
            </w:r>
          </w:p>
          <w:p w:rsidR="00D07325" w:rsidRDefault="00F204C3">
            <w:pPr>
              <w:spacing w:after="0" w:line="259" w:lineRule="auto"/>
              <w:ind w:left="5" w:firstLine="0"/>
              <w:jc w:val="left"/>
            </w:pPr>
            <w:r>
              <w:t xml:space="preserve"> </w:t>
            </w: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59" w:lineRule="auto"/>
              <w:ind w:left="0" w:right="72" w:firstLine="0"/>
              <w:rPr>
                <w:lang w:val="en-US"/>
              </w:rPr>
            </w:pPr>
            <w:r w:rsidRPr="008723BC">
              <w:rPr>
                <w:lang w:val="en-US"/>
              </w:rPr>
              <w:t xml:space="preserve">Yesterday he worked in his garden from morning </w:t>
            </w:r>
            <w:proofErr w:type="gramStart"/>
            <w:r w:rsidRPr="008723BC">
              <w:rPr>
                <w:lang w:val="en-US"/>
              </w:rPr>
              <w:t>till</w:t>
            </w:r>
            <w:proofErr w:type="gramEnd"/>
            <w:r w:rsidRPr="008723BC">
              <w:rPr>
                <w:lang w:val="en-US"/>
              </w:rPr>
              <w:t xml:space="preserve"> late at night.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0" w:right="74" w:firstLine="0"/>
            </w:pPr>
            <w:r>
              <w:t xml:space="preserve">Вчера он работал у себя в саду с утра до поздней ночи. </w:t>
            </w:r>
          </w:p>
        </w:tc>
      </w:tr>
    </w:tbl>
    <w:p w:rsidR="00D07325" w:rsidRDefault="00D07325">
      <w:pPr>
        <w:spacing w:after="0" w:line="259" w:lineRule="auto"/>
        <w:ind w:left="-1440" w:right="15398" w:firstLine="0"/>
        <w:jc w:val="left"/>
      </w:pPr>
    </w:p>
    <w:tbl>
      <w:tblPr>
        <w:tblStyle w:val="TableGrid"/>
        <w:tblW w:w="15485" w:type="dxa"/>
        <w:tblInd w:w="-667" w:type="dxa"/>
        <w:tblCellMar>
          <w:top w:w="11" w:type="dxa"/>
          <w:left w:w="36" w:type="dxa"/>
        </w:tblCellMar>
        <w:tblLook w:val="04A0" w:firstRow="1" w:lastRow="0" w:firstColumn="1" w:lastColumn="0" w:noHBand="0" w:noVBand="1"/>
      </w:tblPr>
      <w:tblGrid>
        <w:gridCol w:w="1338"/>
        <w:gridCol w:w="1615"/>
        <w:gridCol w:w="1719"/>
        <w:gridCol w:w="4656"/>
        <w:gridCol w:w="2756"/>
        <w:gridCol w:w="3401"/>
      </w:tblGrid>
      <w:tr w:rsidR="00D07325">
        <w:trPr>
          <w:trHeight w:val="1301"/>
        </w:trPr>
        <w:tc>
          <w:tcPr>
            <w:tcW w:w="1263" w:type="dxa"/>
            <w:vMerge w:val="restart"/>
            <w:tcBorders>
              <w:top w:val="single" w:sz="4" w:space="0" w:color="000000"/>
              <w:left w:val="single" w:sz="4" w:space="0" w:color="000000"/>
              <w:bottom w:val="single" w:sz="4" w:space="0" w:color="000000"/>
              <w:right w:val="single" w:sz="4" w:space="0" w:color="000000"/>
            </w:tcBorders>
            <w:vAlign w:val="center"/>
          </w:tcPr>
          <w:p w:rsidR="00D07325" w:rsidRDefault="00D07325">
            <w:pPr>
              <w:spacing w:after="160" w:line="259" w:lineRule="auto"/>
              <w:ind w:left="0" w:firstLine="0"/>
              <w:jc w:val="left"/>
            </w:pPr>
          </w:p>
        </w:tc>
        <w:tc>
          <w:tcPr>
            <w:tcW w:w="1618" w:type="dxa"/>
            <w:vMerge w:val="restart"/>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25" w:line="259" w:lineRule="auto"/>
              <w:ind w:left="70" w:firstLine="0"/>
              <w:jc w:val="left"/>
            </w:pPr>
            <w:proofErr w:type="spellStart"/>
            <w:r>
              <w:t>Future</w:t>
            </w:r>
            <w:proofErr w:type="spellEnd"/>
            <w:r>
              <w:t xml:space="preserve"> </w:t>
            </w:r>
          </w:p>
          <w:p w:rsidR="00D07325" w:rsidRDefault="00F204C3">
            <w:pPr>
              <w:spacing w:after="0" w:line="259" w:lineRule="auto"/>
              <w:ind w:left="70" w:firstLine="0"/>
              <w:jc w:val="left"/>
            </w:pPr>
            <w:r>
              <w:t xml:space="preserve">Будущее </w:t>
            </w:r>
          </w:p>
        </w:tc>
        <w:tc>
          <w:tcPr>
            <w:tcW w:w="1733" w:type="dxa"/>
            <w:vMerge w:val="restart"/>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75" w:firstLine="0"/>
              <w:jc w:val="left"/>
            </w:pPr>
            <w:proofErr w:type="spellStart"/>
            <w:r>
              <w:t>will</w:t>
            </w:r>
            <w:proofErr w:type="spellEnd"/>
            <w:r>
              <w:t xml:space="preserve"> + V </w:t>
            </w:r>
          </w:p>
        </w:tc>
        <w:tc>
          <w:tcPr>
            <w:tcW w:w="468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62" w:lineRule="auto"/>
              <w:ind w:left="75" w:firstLine="0"/>
            </w:pPr>
            <w:r>
              <w:t xml:space="preserve">1. Факты, отдельные действия с такими словами как </w:t>
            </w:r>
            <w:proofErr w:type="spellStart"/>
            <w:r>
              <w:rPr>
                <w:i/>
              </w:rPr>
              <w:t>in</w:t>
            </w:r>
            <w:proofErr w:type="spellEnd"/>
            <w:r>
              <w:rPr>
                <w:i/>
              </w:rPr>
              <w:t xml:space="preserve"> 2010, </w:t>
            </w:r>
            <w:proofErr w:type="spellStart"/>
            <w:r>
              <w:rPr>
                <w:i/>
              </w:rPr>
              <w:t>in</w:t>
            </w:r>
            <w:proofErr w:type="spellEnd"/>
            <w:r>
              <w:rPr>
                <w:i/>
              </w:rPr>
              <w:t xml:space="preserve"> </w:t>
            </w:r>
          </w:p>
          <w:p w:rsidR="00D07325" w:rsidRPr="008723BC" w:rsidRDefault="00F204C3">
            <w:pPr>
              <w:spacing w:after="0" w:line="259" w:lineRule="auto"/>
              <w:ind w:left="75" w:firstLine="0"/>
              <w:rPr>
                <w:lang w:val="en-US"/>
              </w:rPr>
            </w:pPr>
            <w:r w:rsidRPr="008723BC">
              <w:rPr>
                <w:i/>
                <w:lang w:val="en-US"/>
              </w:rPr>
              <w:t>March, on Monday, in a day, next year (month, week, May)</w:t>
            </w:r>
            <w:r>
              <w:t>и</w:t>
            </w:r>
            <w:r w:rsidRPr="008723BC">
              <w:rPr>
                <w:lang w:val="en-US"/>
              </w:rPr>
              <w:t xml:space="preserve"> </w:t>
            </w:r>
            <w:r>
              <w:t>т</w:t>
            </w:r>
            <w:r w:rsidRPr="008723BC">
              <w:rPr>
                <w:lang w:val="en-US"/>
              </w:rPr>
              <w:t>.</w:t>
            </w:r>
            <w:r>
              <w:t>п</w:t>
            </w:r>
            <w:r w:rsidRPr="008723BC">
              <w:rPr>
                <w:lang w:val="en-US"/>
              </w:rPr>
              <w:t xml:space="preserve">. </w:t>
            </w: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59" w:lineRule="auto"/>
              <w:ind w:left="70" w:firstLine="0"/>
              <w:rPr>
                <w:lang w:val="en-US"/>
              </w:rPr>
            </w:pPr>
            <w:r w:rsidRPr="008723BC">
              <w:rPr>
                <w:lang w:val="en-US"/>
              </w:rPr>
              <w:t xml:space="preserve">They will make these experiments in May.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70" w:right="114" w:firstLine="0"/>
            </w:pPr>
            <w:r>
              <w:t>Они будут проводить (</w:t>
            </w:r>
            <w:proofErr w:type="gramStart"/>
            <w:r>
              <w:t>проведут)  эти</w:t>
            </w:r>
            <w:proofErr w:type="gramEnd"/>
            <w:r>
              <w:t xml:space="preserve"> эксперименты в мае. </w:t>
            </w:r>
          </w:p>
        </w:tc>
      </w:tr>
      <w:tr w:rsidR="00D07325">
        <w:trPr>
          <w:trHeight w:val="975"/>
        </w:trPr>
        <w:tc>
          <w:tcPr>
            <w:tcW w:w="0" w:type="auto"/>
            <w:vMerge/>
            <w:tcBorders>
              <w:top w:val="nil"/>
              <w:left w:val="single" w:sz="4" w:space="0" w:color="000000"/>
              <w:bottom w:val="nil"/>
              <w:right w:val="single" w:sz="4" w:space="0" w:color="000000"/>
            </w:tcBorders>
            <w:vAlign w:val="center"/>
          </w:tcPr>
          <w:p w:rsidR="00D07325" w:rsidRDefault="00D07325">
            <w:pPr>
              <w:spacing w:after="160" w:line="259" w:lineRule="auto"/>
              <w:ind w:left="0" w:firstLine="0"/>
              <w:jc w:val="left"/>
            </w:pPr>
          </w:p>
        </w:tc>
        <w:tc>
          <w:tcPr>
            <w:tcW w:w="0" w:type="auto"/>
            <w:vMerge/>
            <w:tcBorders>
              <w:top w:val="nil"/>
              <w:left w:val="single" w:sz="4" w:space="0" w:color="000000"/>
              <w:bottom w:val="nil"/>
              <w:right w:val="single" w:sz="4" w:space="0" w:color="000000"/>
            </w:tcBorders>
            <w:vAlign w:val="center"/>
          </w:tcPr>
          <w:p w:rsidR="00D07325" w:rsidRDefault="00D07325">
            <w:pPr>
              <w:spacing w:after="160" w:line="259" w:lineRule="auto"/>
              <w:ind w:left="0" w:firstLine="0"/>
              <w:jc w:val="left"/>
            </w:pPr>
          </w:p>
        </w:tc>
        <w:tc>
          <w:tcPr>
            <w:tcW w:w="0" w:type="auto"/>
            <w:vMerge/>
            <w:tcBorders>
              <w:top w:val="nil"/>
              <w:left w:val="single" w:sz="4" w:space="0" w:color="000000"/>
              <w:bottom w:val="nil"/>
              <w:right w:val="single" w:sz="4" w:space="0" w:color="000000"/>
            </w:tcBorders>
            <w:vAlign w:val="bottom"/>
          </w:tcPr>
          <w:p w:rsidR="00D07325" w:rsidRDefault="00D07325">
            <w:pPr>
              <w:spacing w:after="160" w:line="259" w:lineRule="auto"/>
              <w:ind w:left="0" w:firstLine="0"/>
              <w:jc w:val="left"/>
            </w:pPr>
          </w:p>
        </w:tc>
        <w:tc>
          <w:tcPr>
            <w:tcW w:w="4681" w:type="dxa"/>
            <w:tcBorders>
              <w:top w:val="single" w:sz="4" w:space="0" w:color="000000"/>
              <w:left w:val="single" w:sz="4" w:space="0" w:color="000000"/>
              <w:bottom w:val="single" w:sz="4" w:space="0" w:color="000000"/>
              <w:right w:val="single" w:sz="4" w:space="0" w:color="000000"/>
            </w:tcBorders>
          </w:tcPr>
          <w:p w:rsidR="00D07325" w:rsidRDefault="00F204C3">
            <w:pPr>
              <w:tabs>
                <w:tab w:val="center" w:pos="179"/>
                <w:tab w:val="center" w:pos="1437"/>
                <w:tab w:val="center" w:pos="2663"/>
                <w:tab w:val="center" w:pos="3927"/>
              </w:tabs>
              <w:spacing w:after="34" w:line="259" w:lineRule="auto"/>
              <w:ind w:left="0" w:firstLine="0"/>
              <w:jc w:val="left"/>
            </w:pPr>
            <w:r>
              <w:rPr>
                <w:rFonts w:ascii="Calibri" w:eastAsia="Calibri" w:hAnsi="Calibri" w:cs="Calibri"/>
                <w:sz w:val="22"/>
              </w:rPr>
              <w:tab/>
            </w:r>
            <w:r>
              <w:t xml:space="preserve">2. </w:t>
            </w:r>
            <w:r>
              <w:tab/>
              <w:t xml:space="preserve">Обычные </w:t>
            </w:r>
            <w:r>
              <w:tab/>
              <w:t xml:space="preserve">и </w:t>
            </w:r>
            <w:r>
              <w:tab/>
              <w:t xml:space="preserve">регулярно </w:t>
            </w:r>
          </w:p>
          <w:p w:rsidR="00D07325" w:rsidRDefault="00F204C3">
            <w:pPr>
              <w:spacing w:after="0" w:line="259" w:lineRule="auto"/>
              <w:ind w:left="75" w:firstLine="0"/>
              <w:jc w:val="left"/>
            </w:pPr>
            <w:r>
              <w:t xml:space="preserve">повторяющиеся действия </w:t>
            </w: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59" w:lineRule="auto"/>
              <w:ind w:left="70" w:right="119" w:firstLine="0"/>
              <w:rPr>
                <w:lang w:val="en-US"/>
              </w:rPr>
            </w:pPr>
            <w:r w:rsidRPr="008723BC">
              <w:rPr>
                <w:lang w:val="en-US"/>
              </w:rPr>
              <w:t xml:space="preserve">I will attend these lectures twice a week next term.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70" w:right="108" w:firstLine="0"/>
            </w:pPr>
            <w:r>
              <w:t xml:space="preserve">Я буду посещать эти лекции 2 раза в неделю в следующем семестре. </w:t>
            </w:r>
          </w:p>
        </w:tc>
      </w:tr>
      <w:tr w:rsidR="00D07325">
        <w:trPr>
          <w:trHeight w:val="1618"/>
        </w:trPr>
        <w:tc>
          <w:tcPr>
            <w:tcW w:w="0" w:type="auto"/>
            <w:vMerge/>
            <w:tcBorders>
              <w:top w:val="nil"/>
              <w:left w:val="single" w:sz="4" w:space="0" w:color="000000"/>
              <w:bottom w:val="single" w:sz="4" w:space="0" w:color="000000"/>
              <w:right w:val="single" w:sz="4" w:space="0" w:color="000000"/>
            </w:tcBorders>
            <w:vAlign w:val="center"/>
          </w:tcPr>
          <w:p w:rsidR="00D07325" w:rsidRDefault="00D07325">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vAlign w:val="center"/>
          </w:tcPr>
          <w:p w:rsidR="00D07325" w:rsidRDefault="00D07325">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vAlign w:val="center"/>
          </w:tcPr>
          <w:p w:rsidR="00D07325" w:rsidRDefault="00D07325">
            <w:pPr>
              <w:spacing w:after="160" w:line="259" w:lineRule="auto"/>
              <w:ind w:left="0" w:firstLine="0"/>
              <w:jc w:val="left"/>
            </w:pPr>
          </w:p>
        </w:tc>
        <w:tc>
          <w:tcPr>
            <w:tcW w:w="468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75" w:firstLine="0"/>
              <w:jc w:val="left"/>
            </w:pPr>
            <w:r>
              <w:t xml:space="preserve">3. Последовательность событий </w:t>
            </w: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59" w:lineRule="auto"/>
              <w:ind w:left="70" w:right="112" w:firstLine="0"/>
              <w:rPr>
                <w:lang w:val="en-US"/>
              </w:rPr>
            </w:pPr>
            <w:r w:rsidRPr="008723BC">
              <w:rPr>
                <w:lang w:val="en-US"/>
              </w:rPr>
              <w:t xml:space="preserve">On </w:t>
            </w:r>
            <w:proofErr w:type="gramStart"/>
            <w:r w:rsidRPr="008723BC">
              <w:rPr>
                <w:lang w:val="en-US"/>
              </w:rPr>
              <w:t>Monday</w:t>
            </w:r>
            <w:proofErr w:type="gramEnd"/>
            <w:r w:rsidRPr="008723BC">
              <w:rPr>
                <w:lang w:val="en-US"/>
              </w:rPr>
              <w:t xml:space="preserve"> I will finish my work at 4 o’clock, then I will go home directly, have a dinner and call you.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70" w:right="114" w:firstLine="0"/>
            </w:pPr>
            <w:r>
              <w:t xml:space="preserve">В понедельник я закончу работу в 4 часа, затем пойду прямо домой, пообедаю и позвоню тебе. </w:t>
            </w:r>
          </w:p>
        </w:tc>
      </w:tr>
      <w:tr w:rsidR="00D07325">
        <w:trPr>
          <w:trHeight w:val="3232"/>
        </w:trPr>
        <w:tc>
          <w:tcPr>
            <w:tcW w:w="1263" w:type="dxa"/>
            <w:tcBorders>
              <w:top w:val="single" w:sz="4" w:space="0" w:color="000000"/>
              <w:left w:val="single" w:sz="4" w:space="0" w:color="000000"/>
              <w:bottom w:val="single" w:sz="4" w:space="0" w:color="000000"/>
              <w:right w:val="single" w:sz="4" w:space="0" w:color="000000"/>
            </w:tcBorders>
          </w:tcPr>
          <w:p w:rsidR="00D07325" w:rsidRDefault="00F204C3">
            <w:pPr>
              <w:spacing w:after="579" w:line="259" w:lineRule="auto"/>
              <w:ind w:left="331" w:right="-75" w:firstLine="0"/>
              <w:jc w:val="left"/>
            </w:pPr>
            <w:r>
              <w:rPr>
                <w:rFonts w:ascii="Calibri" w:eastAsia="Calibri" w:hAnsi="Calibri" w:cs="Calibri"/>
                <w:noProof/>
                <w:sz w:val="22"/>
              </w:rPr>
              <w:lastRenderedPageBreak/>
              <mc:AlternateContent>
                <mc:Choice Requires="wpg">
                  <w:drawing>
                    <wp:inline distT="0" distB="0" distL="0" distR="0">
                      <wp:extent cx="616328" cy="1263650"/>
                      <wp:effectExtent l="0" t="0" r="0" b="0"/>
                      <wp:docPr id="56346" name="Group 56346"/>
                      <wp:cNvGraphicFramePr/>
                      <a:graphic xmlns:a="http://schemas.openxmlformats.org/drawingml/2006/main">
                        <a:graphicData uri="http://schemas.microsoft.com/office/word/2010/wordprocessingGroup">
                          <wpg:wgp>
                            <wpg:cNvGrpSpPr/>
                            <wpg:grpSpPr>
                              <a:xfrm>
                                <a:off x="0" y="0"/>
                                <a:ext cx="616328" cy="1263650"/>
                                <a:chOff x="0" y="0"/>
                                <a:chExt cx="616328" cy="1263650"/>
                              </a:xfrm>
                            </wpg:grpSpPr>
                            <wps:wsp>
                              <wps:cNvPr id="7801" name="Rectangle 7801"/>
                              <wps:cNvSpPr/>
                              <wps:spPr>
                                <a:xfrm rot="-5399999">
                                  <a:off x="-636006" y="333834"/>
                                  <a:ext cx="1532295" cy="260281"/>
                                </a:xfrm>
                                <a:prstGeom prst="rect">
                                  <a:avLst/>
                                </a:prstGeom>
                                <a:ln>
                                  <a:noFill/>
                                </a:ln>
                              </wps:spPr>
                              <wps:txbx>
                                <w:txbxContent>
                                  <w:p w:rsidR="00D07325" w:rsidRDefault="00F204C3">
                                    <w:pPr>
                                      <w:spacing w:after="160" w:line="259" w:lineRule="auto"/>
                                      <w:ind w:left="0" w:firstLine="0"/>
                                      <w:jc w:val="left"/>
                                    </w:pPr>
                                    <w:r>
                                      <w:t>CONTINUOUS</w:t>
                                    </w:r>
                                  </w:p>
                                </w:txbxContent>
                              </wps:txbx>
                              <wps:bodyPr horzOverflow="overflow" vert="horz" lIns="0" tIns="0" rIns="0" bIns="0" rtlCol="0">
                                <a:noAutofit/>
                              </wps:bodyPr>
                            </wps:wsp>
                            <wps:wsp>
                              <wps:cNvPr id="7802" name="Rectangle 7802"/>
                              <wps:cNvSpPr/>
                              <wps:spPr>
                                <a:xfrm rot="-5399999">
                                  <a:off x="100750" y="-84854"/>
                                  <a:ext cx="58781" cy="260281"/>
                                </a:xfrm>
                                <a:prstGeom prst="rect">
                                  <a:avLst/>
                                </a:prstGeom>
                                <a:ln>
                                  <a:noFill/>
                                </a:ln>
                              </wps:spPr>
                              <wps:txbx>
                                <w:txbxContent>
                                  <w:p w:rsidR="00D07325" w:rsidRDefault="00F204C3">
                                    <w:pPr>
                                      <w:spacing w:after="160" w:line="259" w:lineRule="auto"/>
                                      <w:ind w:left="0" w:firstLine="0"/>
                                      <w:jc w:val="left"/>
                                    </w:pPr>
                                    <w:r>
                                      <w:t xml:space="preserve"> </w:t>
                                    </w:r>
                                  </w:p>
                                </w:txbxContent>
                              </wps:txbx>
                              <wps:bodyPr horzOverflow="overflow" vert="horz" lIns="0" tIns="0" rIns="0" bIns="0" rtlCol="0">
                                <a:noAutofit/>
                              </wps:bodyPr>
                            </wps:wsp>
                            <wps:wsp>
                              <wps:cNvPr id="7803" name="Rectangle 7803"/>
                              <wps:cNvSpPr/>
                              <wps:spPr>
                                <a:xfrm rot="-5399999">
                                  <a:off x="-218684" y="405998"/>
                                  <a:ext cx="1141756" cy="213883"/>
                                </a:xfrm>
                                <a:prstGeom prst="rect">
                                  <a:avLst/>
                                </a:prstGeom>
                                <a:ln>
                                  <a:noFill/>
                                </a:ln>
                              </wps:spPr>
                              <wps:txbx>
                                <w:txbxContent>
                                  <w:p w:rsidR="00D07325" w:rsidRDefault="00F204C3">
                                    <w:pPr>
                                      <w:spacing w:after="160" w:line="259" w:lineRule="auto"/>
                                      <w:ind w:left="0" w:firstLine="0"/>
                                      <w:jc w:val="left"/>
                                    </w:pPr>
                                    <w:r>
                                      <w:t>длительное</w:t>
                                    </w:r>
                                  </w:p>
                                </w:txbxContent>
                              </wps:txbx>
                              <wps:bodyPr horzOverflow="overflow" vert="horz" lIns="0" tIns="0" rIns="0" bIns="0" rtlCol="0">
                                <a:noAutofit/>
                              </wps:bodyPr>
                            </wps:wsp>
                            <wps:wsp>
                              <wps:cNvPr id="7804" name="Rectangle 7804"/>
                              <wps:cNvSpPr/>
                              <wps:spPr>
                                <a:xfrm rot="-5399999">
                                  <a:off x="311062" y="61449"/>
                                  <a:ext cx="58781" cy="260281"/>
                                </a:xfrm>
                                <a:prstGeom prst="rect">
                                  <a:avLst/>
                                </a:prstGeom>
                                <a:ln>
                                  <a:noFill/>
                                </a:ln>
                              </wps:spPr>
                              <wps:txbx>
                                <w:txbxContent>
                                  <w:p w:rsidR="00D07325" w:rsidRDefault="00F204C3">
                                    <w:pPr>
                                      <w:spacing w:after="160" w:line="259" w:lineRule="auto"/>
                                      <w:ind w:left="0" w:firstLine="0"/>
                                      <w:jc w:val="left"/>
                                    </w:pPr>
                                    <w:r>
                                      <w:t xml:space="preserve"> </w:t>
                                    </w:r>
                                  </w:p>
                                </w:txbxContent>
                              </wps:txbx>
                              <wps:bodyPr horzOverflow="overflow" vert="horz" lIns="0" tIns="0" rIns="0" bIns="0" rtlCol="0">
                                <a:noAutofit/>
                              </wps:bodyPr>
                            </wps:wsp>
                            <wps:wsp>
                              <wps:cNvPr id="54808" name="Rectangle 54808"/>
                              <wps:cNvSpPr/>
                              <wps:spPr>
                                <a:xfrm rot="-5399999">
                                  <a:off x="332277" y="926530"/>
                                  <a:ext cx="1618115" cy="213884"/>
                                </a:xfrm>
                                <a:prstGeom prst="rect">
                                  <a:avLst/>
                                </a:prstGeom>
                                <a:ln>
                                  <a:noFill/>
                                </a:ln>
                              </wps:spPr>
                              <wps:txbx>
                                <w:txbxContent>
                                  <w:p w:rsidR="00D07325" w:rsidRDefault="00F204C3">
                                    <w:pPr>
                                      <w:spacing w:after="160" w:line="259" w:lineRule="auto"/>
                                      <w:ind w:left="0" w:firstLine="0"/>
                                      <w:jc w:val="left"/>
                                    </w:pPr>
                                    <w:r>
                                      <w:t>(</w:t>
                                    </w:r>
                                  </w:p>
                                </w:txbxContent>
                              </wps:txbx>
                              <wps:bodyPr horzOverflow="overflow" vert="horz" lIns="0" tIns="0" rIns="0" bIns="0" rtlCol="0">
                                <a:noAutofit/>
                              </wps:bodyPr>
                            </wps:wsp>
                            <wps:wsp>
                              <wps:cNvPr id="54809" name="Rectangle 54809"/>
                              <wps:cNvSpPr/>
                              <wps:spPr>
                                <a:xfrm rot="-5399999">
                                  <a:off x="-825481" y="-231228"/>
                                  <a:ext cx="1618115" cy="213884"/>
                                </a:xfrm>
                                <a:prstGeom prst="rect">
                                  <a:avLst/>
                                </a:prstGeom>
                                <a:ln>
                                  <a:noFill/>
                                </a:ln>
                              </wps:spPr>
                              <wps:txbx>
                                <w:txbxContent>
                                  <w:p w:rsidR="00D07325" w:rsidRDefault="00F204C3">
                                    <w:pPr>
                                      <w:spacing w:after="160" w:line="259" w:lineRule="auto"/>
                                      <w:ind w:left="0" w:firstLine="0"/>
                                      <w:jc w:val="left"/>
                                    </w:pPr>
                                    <w:r>
                                      <w:t>)</w:t>
                                    </w:r>
                                  </w:p>
                                </w:txbxContent>
                              </wps:txbx>
                              <wps:bodyPr horzOverflow="overflow" vert="horz" lIns="0" tIns="0" rIns="0" bIns="0" rtlCol="0">
                                <a:noAutofit/>
                              </wps:bodyPr>
                            </wps:wsp>
                            <wps:wsp>
                              <wps:cNvPr id="54810" name="Rectangle 54810"/>
                              <wps:cNvSpPr/>
                              <wps:spPr>
                                <a:xfrm rot="-5399999">
                                  <a:off x="-245894" y="348358"/>
                                  <a:ext cx="1618115" cy="213884"/>
                                </a:xfrm>
                                <a:prstGeom prst="rect">
                                  <a:avLst/>
                                </a:prstGeom>
                                <a:ln>
                                  <a:noFill/>
                                </a:ln>
                              </wps:spPr>
                              <wps:txbx>
                                <w:txbxContent>
                                  <w:p w:rsidR="00D07325" w:rsidRDefault="00F204C3">
                                    <w:pPr>
                                      <w:spacing w:after="160" w:line="259" w:lineRule="auto"/>
                                      <w:ind w:left="0" w:firstLine="0"/>
                                      <w:jc w:val="left"/>
                                    </w:pPr>
                                    <w:r>
                                      <w:t>продолженное</w:t>
                                    </w:r>
                                  </w:p>
                                </w:txbxContent>
                              </wps:txbx>
                              <wps:bodyPr horzOverflow="overflow" vert="horz" lIns="0" tIns="0" rIns="0" bIns="0" rtlCol="0">
                                <a:noAutofit/>
                              </wps:bodyPr>
                            </wps:wsp>
                            <wps:wsp>
                              <wps:cNvPr id="7806" name="Rectangle 7806"/>
                              <wps:cNvSpPr/>
                              <wps:spPr>
                                <a:xfrm rot="-5399999">
                                  <a:off x="521323" y="-115333"/>
                                  <a:ext cx="58781" cy="260281"/>
                                </a:xfrm>
                                <a:prstGeom prst="rect">
                                  <a:avLst/>
                                </a:prstGeom>
                                <a:ln>
                                  <a:noFill/>
                                </a:ln>
                              </wps:spPr>
                              <wps:txbx>
                                <w:txbxContent>
                                  <w:p w:rsidR="00D07325" w:rsidRDefault="00F204C3">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56346" o:spid="_x0000_s1031" style="width:48.55pt;height:99.5pt;mso-position-horizontal-relative:char;mso-position-vertical-relative:line" coordsize="6163,12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">
                      <v:rect id="Rectangle 7801" o:spid="_x0000_s1032" style="position:absolute;left:-6360;top:3339;width:15322;height:260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PpIMYA&#10;AADdAAAADwAAAGRycy9kb3ducmV2LnhtbESPT2vCQBTE74LfYXmCN91ERCXNRkqhxItCtS09vmZf&#10;/tDs25hdNX77bqHgcZiZ3zDpdjCtuFLvGssK4nkEgriwuuFKwfvpdbYB4TyyxtYyKbiTg202HqWY&#10;aHvjN7oefSUChF2CCmrvu0RKV9Rk0M1tRxy80vYGfZB9JXWPtwA3rVxE0UoabDgs1NjRS03Fz/Fi&#10;FHzEp8tn7g7f/FWe18u9zw9llSs1nQzPTyA8Df4R/m/vtIL1Jorh701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PpIMYAAADdAAAADwAAAAAAAAAAAAAAAACYAgAAZHJz&#10;L2Rvd25yZXYueG1sUEsFBgAAAAAEAAQA9QAAAIsDAAAAAA==&#10;" filled="f" stroked="f">
                        <v:textbox inset="0,0,0,0">
                          <w:txbxContent>
                            <w:p w:rsidR="00D07325" w:rsidRDefault="00F204C3">
                              <w:pPr>
                                <w:spacing w:after="160" w:line="259" w:lineRule="auto"/>
                                <w:ind w:left="0" w:firstLine="0"/>
                                <w:jc w:val="left"/>
                              </w:pPr>
                              <w:r>
                                <w:t>CONTINUOUS</w:t>
                              </w:r>
                            </w:p>
                          </w:txbxContent>
                        </v:textbox>
                      </v:rect>
                      <v:rect id="Rectangle 7802" o:spid="_x0000_s1033" style="position:absolute;left:1007;top:-849;width:588;height:260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F3V8UA&#10;AADdAAAADwAAAGRycy9kb3ducmV2LnhtbESPT4vCMBTE78J+h/AEb5oqolKNIgtSLwqr7uLx2bz+&#10;wealNlHrt98sLHgcZuY3zGLVmko8qHGlZQXDQQSCOLW65FzB6bjpz0A4j6yxskwKXuRgtfzoLDDW&#10;9slf9Dj4XAQIuxgVFN7XsZQuLcigG9iaOHiZbQz6IJtc6gafAW4qOYqiiTRYclgosKbPgtLr4W4U&#10;fA+P95/E7S98zm7T8c4n+yxPlOp12/UchKfWv8P/7a1WMJ1FI/h7E5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0XdXxQAAAN0AAAAPAAAAAAAAAAAAAAAAAJgCAABkcnMv&#10;ZG93bnJldi54bWxQSwUGAAAAAAQABAD1AAAAigMAAAAA&#10;" filled="f" stroked="f">
                        <v:textbox inset="0,0,0,0">
                          <w:txbxContent>
                            <w:p w:rsidR="00D07325" w:rsidRDefault="00F204C3">
                              <w:pPr>
                                <w:spacing w:after="160" w:line="259" w:lineRule="auto"/>
                                <w:ind w:left="0" w:firstLine="0"/>
                                <w:jc w:val="left"/>
                              </w:pPr>
                              <w:r>
                                <w:t xml:space="preserve"> </w:t>
                              </w:r>
                            </w:p>
                          </w:txbxContent>
                        </v:textbox>
                      </v:rect>
                      <v:rect id="Rectangle 7803" o:spid="_x0000_s1034" style="position:absolute;left:-2187;top:4060;width:11417;height:213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3SzMYA&#10;AADdAAAADwAAAGRycy9kb3ducmV2LnhtbESPT2vCQBTE7wW/w/IEb3VjLVXSbEQKEi8K1VY8vmZf&#10;/mD2bcyumn57Vyj0OMzMb5hk0ZtGXKlztWUFk3EEgji3uuZSwdd+9TwH4TyyxsYyKfglB4t08JRg&#10;rO2NP+m686UIEHYxKqi8b2MpXV6RQTe2LXHwCtsZ9EF2pdQd3gLcNPIlit6kwZrDQoUtfVSUn3YX&#10;o+B7sr8cMrf94WNxnr1ufLYtykyp0bBfvoPw1Pv/8F97rRXM5tEUHm/CE5D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53SzMYAAADdAAAADwAAAAAAAAAAAAAAAACYAgAAZHJz&#10;L2Rvd25yZXYueG1sUEsFBgAAAAAEAAQA9QAAAIsDAAAAAA==&#10;" filled="f" stroked="f">
                        <v:textbox inset="0,0,0,0">
                          <w:txbxContent>
                            <w:p w:rsidR="00D07325" w:rsidRDefault="00F204C3">
                              <w:pPr>
                                <w:spacing w:after="160" w:line="259" w:lineRule="auto"/>
                                <w:ind w:left="0" w:firstLine="0"/>
                                <w:jc w:val="left"/>
                              </w:pPr>
                              <w:r>
                                <w:t>длительное</w:t>
                              </w:r>
                            </w:p>
                          </w:txbxContent>
                        </v:textbox>
                      </v:rect>
                      <v:rect id="Rectangle 7804" o:spid="_x0000_s1035" style="position:absolute;left:3110;top:614;width:588;height:260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RKuMcA&#10;AADdAAAADwAAAGRycy9kb3ducmV2LnhtbESPT2vCQBTE7wW/w/IKvdWNRRqJWaUIJb1UMFbx+Jp9&#10;+UOzb9PsRtNv7wpCj8PM/IZJ16NpxZl611hWMJtGIIgLqxuuFHzt358XIJxH1thaJgV/5GC9mjyk&#10;mGh74R2dc1+JAGGXoILa+y6R0hU1GXRT2xEHr7S9QR9kX0nd4yXATStfouhVGmw4LNTY0aam4icf&#10;jILDbD8cM7f95lP5G88/fbYtq0ypp8fxbQnC0+j/w/f2h1YQL6I53N6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x0SrjHAAAA3QAAAA8AAAAAAAAAAAAAAAAAmAIAAGRy&#10;cy9kb3ducmV2LnhtbFBLBQYAAAAABAAEAPUAAACMAwAAAAA=&#10;" filled="f" stroked="f">
                        <v:textbox inset="0,0,0,0">
                          <w:txbxContent>
                            <w:p w:rsidR="00D07325" w:rsidRDefault="00F204C3">
                              <w:pPr>
                                <w:spacing w:after="160" w:line="259" w:lineRule="auto"/>
                                <w:ind w:left="0" w:firstLine="0"/>
                                <w:jc w:val="left"/>
                              </w:pPr>
                              <w:r>
                                <w:t xml:space="preserve"> </w:t>
                              </w:r>
                            </w:p>
                          </w:txbxContent>
                        </v:textbox>
                      </v:rect>
                      <v:rect id="Rectangle 54808" o:spid="_x0000_s1036" style="position:absolute;left:3322;top:9265;width:16181;height:213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ih8MA&#10;AADeAAAADwAAAGRycy9kb3ducmV2LnhtbERPy4rCMBTdC/MP4Q6401RRRzpGGQakbhTUUVxem9sH&#10;09zUJmr9e7MQXB7Oe7ZoTSVu1LjSsoJBPwJBnFpdcq7gb7/sTUE4j6yxskwKHuRgMf/ozDDW9s5b&#10;uu18LkIIuxgVFN7XsZQuLcig69uaOHCZbQz6AJtc6gbvIdxUchhFE2mw5NBQYE2/BaX/u6tRcBjs&#10;r8fEbc58yi5fo7VPNlmeKNX9bH++QXhq/Vv8cq+0gvFoGoW94U64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ih8MAAADeAAAADwAAAAAAAAAAAAAAAACYAgAAZHJzL2Rv&#10;d25yZXYueG1sUEsFBgAAAAAEAAQA9QAAAIgDAAAAAA==&#10;" filled="f" stroked="f">
                        <v:textbox inset="0,0,0,0">
                          <w:txbxContent>
                            <w:p w:rsidR="00D07325" w:rsidRDefault="00F204C3">
                              <w:pPr>
                                <w:spacing w:after="160" w:line="259" w:lineRule="auto"/>
                                <w:ind w:left="0" w:firstLine="0"/>
                                <w:jc w:val="left"/>
                              </w:pPr>
                              <w:r>
                                <w:t>(</w:t>
                              </w:r>
                            </w:p>
                          </w:txbxContent>
                        </v:textbox>
                      </v:rect>
                      <v:rect id="Rectangle 54809" o:spid="_x0000_s1037" style="position:absolute;left:-8254;top:-2312;width:16180;height:213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xHHMgA&#10;AADeAAAADwAAAGRycy9kb3ducmV2LnhtbESPW2vCQBSE3wv9D8sp+FY3EW01dSNSkPii4JU+nmZP&#10;LjR7Ns2uGv99t1Do4zAz3zDzRW8acaXO1ZYVxMMIBHFudc2lguNh9TwF4TyyxsYyKbiTg0X6+DDH&#10;RNsb7+i696UIEHYJKqi8bxMpXV6RQTe0LXHwCtsZ9EF2pdQd3gLcNHIURS/SYM1hocKW3ivKv/YX&#10;o+AUHy7nzG0/+aP4fh1vfLYtykypwVO/fAPhqff/4b/2WiuYjKfRDH7vhCsg0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fEccyAAAAN4AAAAPAAAAAAAAAAAAAAAAAJgCAABk&#10;cnMvZG93bnJldi54bWxQSwUGAAAAAAQABAD1AAAAjQMAAAAA&#10;" filled="f" stroked="f">
                        <v:textbox inset="0,0,0,0">
                          <w:txbxContent>
                            <w:p w:rsidR="00D07325" w:rsidRDefault="00F204C3">
                              <w:pPr>
                                <w:spacing w:after="160" w:line="259" w:lineRule="auto"/>
                                <w:ind w:left="0" w:firstLine="0"/>
                                <w:jc w:val="left"/>
                              </w:pPr>
                              <w:r>
                                <w:t>)</w:t>
                              </w:r>
                            </w:p>
                          </w:txbxContent>
                        </v:textbox>
                      </v:rect>
                      <v:rect id="Rectangle 54810" o:spid="_x0000_s1038" style="position:absolute;left:-2458;top:3483;width:16180;height:213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94XMYA&#10;AADeAAAADwAAAGRycy9kb3ducmV2LnhtbESPy2rCQBSG94LvMByhO52k2FZiJlIKJd1UUKu4PGZO&#10;Lpg5k2ZGTd/eWRRc/vw3vnQ1mFZcqXeNZQXxLAJBXFjdcKXgZ/c5XYBwHllja5kU/JGDVTYepZho&#10;e+MNXbe+EmGEXYIKau+7REpX1GTQzWxHHLzS9gZ9kH0ldY+3MG5a+RxFr9Jgw+Ghxo4+airO24tR&#10;sI93l0Pu1ic+lr9v82+fr8sqV+ppMrwvQXga/CP83/7SCl7mizgABJyAAjK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94XMYAAADeAAAADwAAAAAAAAAAAAAAAACYAgAAZHJz&#10;L2Rvd25yZXYueG1sUEsFBgAAAAAEAAQA9QAAAIsDAAAAAA==&#10;" filled="f" stroked="f">
                        <v:textbox inset="0,0,0,0">
                          <w:txbxContent>
                            <w:p w:rsidR="00D07325" w:rsidRDefault="00F204C3">
                              <w:pPr>
                                <w:spacing w:after="160" w:line="259" w:lineRule="auto"/>
                                <w:ind w:left="0" w:firstLine="0"/>
                                <w:jc w:val="left"/>
                              </w:pPr>
                              <w:r>
                                <w:t>продолженное</w:t>
                              </w:r>
                            </w:p>
                          </w:txbxContent>
                        </v:textbox>
                      </v:rect>
                      <v:rect id="Rectangle 7806" o:spid="_x0000_s1039" style="position:absolute;left:5214;top:-1154;width:586;height:260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xVMUA&#10;AADdAAAADwAAAGRycy9kb3ducmV2LnhtbESPT4vCMBTE74LfITxhb5oqi0o1igjSvSisruLx2bz+&#10;weal20St334jCHscZuY3zHzZmkrcqXGlZQXDQQSCOLW65FzBz2HTn4JwHlljZZkUPMnBctHtzDHW&#10;9sHfdN/7XAQIuxgVFN7XsZQuLcigG9iaOHiZbQz6IJtc6gYfAW4qOYqisTRYclgosKZ1Qel1fzMK&#10;jsPD7ZS43YXP2e/kc+uTXZYnSn302tUMhKfW/4ff7S+tYDKNxvB6E5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6nFUxQAAAN0AAAAPAAAAAAAAAAAAAAAAAJgCAABkcnMv&#10;ZG93bnJldi54bWxQSwUGAAAAAAQABAD1AAAAigMAAAAA&#10;" filled="f" stroked="f">
                        <v:textbox inset="0,0,0,0">
                          <w:txbxContent>
                            <w:p w:rsidR="00D07325" w:rsidRDefault="00F204C3">
                              <w:pPr>
                                <w:spacing w:after="160" w:line="259" w:lineRule="auto"/>
                                <w:ind w:left="0" w:firstLine="0"/>
                                <w:jc w:val="left"/>
                              </w:pPr>
                              <w:r>
                                <w:t xml:space="preserve"> </w:t>
                              </w:r>
                            </w:p>
                          </w:txbxContent>
                        </v:textbox>
                      </v:rect>
                      <w10:anchorlock/>
                    </v:group>
                  </w:pict>
                </mc:Fallback>
              </mc:AlternateContent>
            </w:r>
          </w:p>
          <w:p w:rsidR="00D07325" w:rsidRDefault="00F204C3">
            <w:pPr>
              <w:spacing w:after="0" w:line="259" w:lineRule="auto"/>
              <w:ind w:left="0" w:firstLine="0"/>
              <w:jc w:val="left"/>
            </w:pPr>
            <w:r>
              <w:rPr>
                <w:rFonts w:ascii="Calibri" w:eastAsia="Calibri" w:hAnsi="Calibri" w:cs="Calibri"/>
                <w:noProof/>
                <w:sz w:val="22"/>
              </w:rPr>
              <mc:AlternateContent>
                <mc:Choice Requires="wpg">
                  <w:drawing>
                    <wp:inline distT="0" distB="0" distL="0" distR="0">
                      <wp:extent cx="195700" cy="44196"/>
                      <wp:effectExtent l="0" t="0" r="0" b="0"/>
                      <wp:docPr id="56345" name="Group 56345"/>
                      <wp:cNvGraphicFramePr/>
                      <a:graphic xmlns:a="http://schemas.openxmlformats.org/drawingml/2006/main">
                        <a:graphicData uri="http://schemas.microsoft.com/office/word/2010/wordprocessingGroup">
                          <wpg:wgp>
                            <wpg:cNvGrpSpPr/>
                            <wpg:grpSpPr>
                              <a:xfrm>
                                <a:off x="0" y="0"/>
                                <a:ext cx="195700" cy="44196"/>
                                <a:chOff x="0" y="0"/>
                                <a:chExt cx="195700" cy="44196"/>
                              </a:xfrm>
                            </wpg:grpSpPr>
                            <wps:wsp>
                              <wps:cNvPr id="7800" name="Rectangle 7800"/>
                              <wps:cNvSpPr/>
                              <wps:spPr>
                                <a:xfrm rot="-5399999">
                                  <a:off x="100750" y="-115333"/>
                                  <a:ext cx="58781" cy="260281"/>
                                </a:xfrm>
                                <a:prstGeom prst="rect">
                                  <a:avLst/>
                                </a:prstGeom>
                                <a:ln>
                                  <a:noFill/>
                                </a:ln>
                              </wps:spPr>
                              <wps:txbx>
                                <w:txbxContent>
                                  <w:p w:rsidR="00D07325" w:rsidRDefault="00F204C3">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56345" o:spid="_x0000_s1040" style="width:15.4pt;height:3.5pt;mso-position-horizontal-relative:char;mso-position-vertical-relative:line" coordsize="195700,44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">
                      <v:rect id="Rectangle 7800" o:spid="_x0000_s1041" style="position:absolute;left:100750;top:-115333;width:58781;height:26028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9Mu8MA&#10;AADdAAAADwAAAGRycy9kb3ducmV2LnhtbERPy2rCQBTdF/oPwxW6qxOlNBIdRQqSbhpoUsXlNXPz&#10;wMydNDNq/HtnUejycN6rzWg6caXBtZYVzKYRCOLS6pZrBT/F7nUBwnlkjZ1lUnAnB5v189MKE21v&#10;/E3X3NcihLBLUEHjfZ9I6cqGDLqp7YkDV9nBoA9wqKUe8BbCTSfnUfQuDbYcGhrs6aOh8pxfjIL9&#10;rLgcUped+Fj9xm9fPs2qOlXqZTJulyA8jf5f/Of+1AriRRT2hzfhCc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9Mu8MAAADdAAAADwAAAAAAAAAAAAAAAACYAgAAZHJzL2Rv&#10;d25yZXYueG1sUEsFBgAAAAAEAAQA9QAAAIgDAAAAAA==&#10;" filled="f" stroked="f">
                        <v:textbox inset="0,0,0,0">
                          <w:txbxContent>
                            <w:p w:rsidR="00D07325" w:rsidRDefault="00F204C3">
                              <w:pPr>
                                <w:spacing w:after="160" w:line="259" w:lineRule="auto"/>
                                <w:ind w:left="0" w:firstLine="0"/>
                                <w:jc w:val="left"/>
                              </w:pPr>
                              <w:r>
                                <w:t xml:space="preserve"> </w:t>
                              </w:r>
                            </w:p>
                          </w:txbxContent>
                        </v:textbox>
                      </v:rect>
                      <w10:anchorlock/>
                    </v:group>
                  </w:pict>
                </mc:Fallback>
              </mc:AlternateContent>
            </w:r>
          </w:p>
        </w:tc>
        <w:tc>
          <w:tcPr>
            <w:tcW w:w="1618"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26" w:line="259" w:lineRule="auto"/>
              <w:ind w:left="70" w:firstLine="0"/>
              <w:jc w:val="left"/>
            </w:pPr>
            <w:proofErr w:type="spellStart"/>
            <w:r>
              <w:t>Present</w:t>
            </w:r>
            <w:proofErr w:type="spellEnd"/>
            <w:r>
              <w:t xml:space="preserve"> </w:t>
            </w:r>
          </w:p>
          <w:p w:rsidR="00D07325" w:rsidRDefault="00F204C3">
            <w:pPr>
              <w:spacing w:after="0" w:line="259" w:lineRule="auto"/>
              <w:ind w:left="70" w:firstLine="0"/>
            </w:pPr>
            <w:r>
              <w:t xml:space="preserve">Настоящее </w:t>
            </w:r>
          </w:p>
        </w:tc>
        <w:tc>
          <w:tcPr>
            <w:tcW w:w="1733"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75" w:firstLine="0"/>
              <w:jc w:val="left"/>
            </w:pPr>
            <w:proofErr w:type="spellStart"/>
            <w:r>
              <w:t>am</w:t>
            </w:r>
            <w:proofErr w:type="spellEnd"/>
            <w:r>
              <w:t xml:space="preserve"> / </w:t>
            </w:r>
            <w:proofErr w:type="spellStart"/>
            <w:r>
              <w:t>are</w:t>
            </w:r>
            <w:proofErr w:type="spellEnd"/>
            <w:r>
              <w:t xml:space="preserve"> / </w:t>
            </w:r>
            <w:proofErr w:type="spellStart"/>
            <w:r>
              <w:t>is</w:t>
            </w:r>
            <w:proofErr w:type="spellEnd"/>
            <w:r>
              <w:t xml:space="preserve"> </w:t>
            </w:r>
          </w:p>
          <w:p w:rsidR="00D07325" w:rsidRDefault="00F204C3">
            <w:pPr>
              <w:spacing w:after="0" w:line="259" w:lineRule="auto"/>
              <w:ind w:left="75" w:firstLine="0"/>
              <w:jc w:val="left"/>
            </w:pPr>
            <w:r>
              <w:t>+ V-</w:t>
            </w:r>
            <w:proofErr w:type="spellStart"/>
            <w:r>
              <w:t>ing</w:t>
            </w:r>
            <w:proofErr w:type="spellEnd"/>
            <w:r>
              <w:t xml:space="preserve"> </w:t>
            </w:r>
          </w:p>
          <w:p w:rsidR="00D07325" w:rsidRDefault="00F204C3">
            <w:pPr>
              <w:spacing w:after="0" w:line="259" w:lineRule="auto"/>
              <w:ind w:left="75" w:firstLine="0"/>
              <w:jc w:val="left"/>
            </w:pPr>
            <w:r>
              <w:t xml:space="preserve"> </w:t>
            </w:r>
          </w:p>
        </w:tc>
        <w:tc>
          <w:tcPr>
            <w:tcW w:w="468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75" w:right="115" w:firstLine="0"/>
            </w:pPr>
            <w:r>
              <w:t xml:space="preserve">1. Длительные действия (процессы), происходящие в определенный конкретный момент. </w:t>
            </w:r>
          </w:p>
          <w:p w:rsidR="00D07325" w:rsidRDefault="00F204C3">
            <w:pPr>
              <w:spacing w:after="0" w:line="272" w:lineRule="auto"/>
              <w:ind w:left="75" w:right="110" w:firstLine="0"/>
            </w:pPr>
            <w:r>
              <w:t>В настоящем времени конкретный момент – это момент речи (</w:t>
            </w:r>
            <w:proofErr w:type="spellStart"/>
            <w:r>
              <w:rPr>
                <w:i/>
              </w:rPr>
              <w:t>now</w:t>
            </w:r>
            <w:proofErr w:type="spellEnd"/>
            <w:r>
              <w:rPr>
                <w:i/>
              </w:rPr>
              <w:t xml:space="preserve"> – сейчас</w:t>
            </w:r>
            <w:r>
              <w:t xml:space="preserve">). </w:t>
            </w:r>
          </w:p>
          <w:p w:rsidR="00D07325" w:rsidRDefault="00F204C3">
            <w:pPr>
              <w:spacing w:after="0" w:line="259" w:lineRule="auto"/>
              <w:ind w:left="75" w:right="110" w:firstLine="0"/>
            </w:pPr>
            <w:r>
              <w:t>В будущем и прошедшем момент совершения действия выражается конкретной временной точкой (</w:t>
            </w:r>
            <w:proofErr w:type="spellStart"/>
            <w:r>
              <w:rPr>
                <w:i/>
              </w:rPr>
              <w:t>at</w:t>
            </w:r>
            <w:proofErr w:type="spellEnd"/>
            <w:r>
              <w:rPr>
                <w:i/>
              </w:rPr>
              <w:t xml:space="preserve"> 5 </w:t>
            </w:r>
            <w:proofErr w:type="spellStart"/>
            <w:r>
              <w:rPr>
                <w:i/>
              </w:rPr>
              <w:t>o’clock</w:t>
            </w:r>
            <w:proofErr w:type="spellEnd"/>
            <w:r>
              <w:t xml:space="preserve">) или другим действием </w:t>
            </w: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39" w:lineRule="auto"/>
              <w:ind w:left="70" w:firstLine="0"/>
              <w:jc w:val="left"/>
              <w:rPr>
                <w:lang w:val="en-US"/>
              </w:rPr>
            </w:pPr>
            <w:r w:rsidRPr="008723BC">
              <w:rPr>
                <w:lang w:val="en-US"/>
              </w:rPr>
              <w:t xml:space="preserve">1. What are you doing (now)? </w:t>
            </w:r>
          </w:p>
          <w:p w:rsidR="00D07325" w:rsidRPr="008723BC" w:rsidRDefault="00F204C3">
            <w:pPr>
              <w:spacing w:after="0" w:line="259" w:lineRule="auto"/>
              <w:ind w:left="70" w:firstLine="0"/>
              <w:rPr>
                <w:lang w:val="en-US"/>
              </w:rPr>
            </w:pPr>
            <w:r w:rsidRPr="008723BC">
              <w:rPr>
                <w:lang w:val="en-US"/>
              </w:rPr>
              <w:t xml:space="preserve">I am reading the book. </w:t>
            </w:r>
          </w:p>
          <w:p w:rsidR="00D07325" w:rsidRPr="008723BC" w:rsidRDefault="00F204C3">
            <w:pPr>
              <w:spacing w:after="0" w:line="259" w:lineRule="auto"/>
              <w:ind w:left="70" w:firstLine="0"/>
              <w:jc w:val="left"/>
              <w:rPr>
                <w:lang w:val="en-US"/>
              </w:rPr>
            </w:pPr>
            <w:r w:rsidRPr="008723BC">
              <w:rPr>
                <w:lang w:val="en-US"/>
              </w:rPr>
              <w:t xml:space="preserve"> </w:t>
            </w:r>
          </w:p>
          <w:p w:rsidR="00D07325" w:rsidRPr="008723BC" w:rsidRDefault="00F204C3">
            <w:pPr>
              <w:spacing w:after="0" w:line="240" w:lineRule="auto"/>
              <w:ind w:left="70" w:firstLine="0"/>
              <w:rPr>
                <w:lang w:val="en-US"/>
              </w:rPr>
            </w:pPr>
            <w:r w:rsidRPr="008723BC">
              <w:rPr>
                <w:lang w:val="en-US"/>
              </w:rPr>
              <w:t xml:space="preserve">2. What are our students doing here? </w:t>
            </w:r>
          </w:p>
          <w:p w:rsidR="00D07325" w:rsidRPr="008723BC" w:rsidRDefault="00F204C3">
            <w:pPr>
              <w:spacing w:after="1" w:line="239" w:lineRule="auto"/>
              <w:ind w:left="70" w:right="113" w:firstLine="0"/>
              <w:rPr>
                <w:lang w:val="en-US"/>
              </w:rPr>
            </w:pPr>
            <w:proofErr w:type="gramStart"/>
            <w:r w:rsidRPr="008723BC">
              <w:rPr>
                <w:lang w:val="en-US"/>
              </w:rPr>
              <w:t>Some are doing exercises</w:t>
            </w:r>
            <w:proofErr w:type="gramEnd"/>
            <w:r w:rsidRPr="008723BC">
              <w:rPr>
                <w:lang w:val="en-US"/>
              </w:rPr>
              <w:t xml:space="preserve">, </w:t>
            </w:r>
            <w:proofErr w:type="gramStart"/>
            <w:r w:rsidRPr="008723BC">
              <w:rPr>
                <w:lang w:val="en-US"/>
              </w:rPr>
              <w:t>others are learning rules</w:t>
            </w:r>
            <w:proofErr w:type="gramEnd"/>
            <w:r w:rsidRPr="008723BC">
              <w:rPr>
                <w:lang w:val="en-US"/>
              </w:rPr>
              <w:t xml:space="preserve">. </w:t>
            </w:r>
          </w:p>
          <w:p w:rsidR="00D07325" w:rsidRPr="008723BC" w:rsidRDefault="00F204C3">
            <w:pPr>
              <w:spacing w:after="0" w:line="259" w:lineRule="auto"/>
              <w:ind w:left="70" w:firstLine="0"/>
              <w:jc w:val="left"/>
              <w:rPr>
                <w:lang w:val="en-US"/>
              </w:rPr>
            </w:pPr>
            <w:r w:rsidRPr="008723BC">
              <w:rPr>
                <w:lang w:val="en-US"/>
              </w:rPr>
              <w:t xml:space="preserve">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numPr>
                <w:ilvl w:val="0"/>
                <w:numId w:val="61"/>
              </w:numPr>
              <w:spacing w:after="34" w:line="259" w:lineRule="auto"/>
              <w:ind w:right="112" w:firstLine="0"/>
            </w:pPr>
            <w:r>
              <w:t xml:space="preserve">Что </w:t>
            </w:r>
            <w:r>
              <w:tab/>
              <w:t xml:space="preserve">ты </w:t>
            </w:r>
            <w:r>
              <w:tab/>
              <w:t xml:space="preserve">делаешь </w:t>
            </w:r>
          </w:p>
          <w:p w:rsidR="00D07325" w:rsidRDefault="00F204C3">
            <w:pPr>
              <w:spacing w:after="0" w:line="259" w:lineRule="auto"/>
              <w:ind w:left="70" w:firstLine="0"/>
              <w:jc w:val="left"/>
            </w:pPr>
            <w:r>
              <w:t xml:space="preserve">(сейчас)? Я читаю книгу. </w:t>
            </w:r>
          </w:p>
          <w:p w:rsidR="00D07325" w:rsidRDefault="00F204C3">
            <w:pPr>
              <w:spacing w:after="0" w:line="259" w:lineRule="auto"/>
              <w:ind w:left="70" w:firstLine="0"/>
              <w:jc w:val="left"/>
            </w:pPr>
            <w:r>
              <w:t xml:space="preserve"> </w:t>
            </w:r>
          </w:p>
          <w:p w:rsidR="00D07325" w:rsidRDefault="00F204C3">
            <w:pPr>
              <w:spacing w:after="0" w:line="259" w:lineRule="auto"/>
              <w:ind w:left="70" w:firstLine="0"/>
              <w:jc w:val="left"/>
            </w:pPr>
            <w:r>
              <w:t xml:space="preserve"> </w:t>
            </w:r>
          </w:p>
          <w:p w:rsidR="00D07325" w:rsidRDefault="00F204C3">
            <w:pPr>
              <w:numPr>
                <w:ilvl w:val="0"/>
                <w:numId w:val="61"/>
              </w:numPr>
              <w:spacing w:after="0" w:line="259" w:lineRule="auto"/>
              <w:ind w:right="112" w:firstLine="0"/>
            </w:pPr>
            <w:r>
              <w:t xml:space="preserve">Что здесь делают наши студенты? Некоторые выполняют упражнения, другие учат правила. </w:t>
            </w:r>
          </w:p>
        </w:tc>
      </w:tr>
    </w:tbl>
    <w:p w:rsidR="00D07325" w:rsidRDefault="00D07325">
      <w:pPr>
        <w:spacing w:after="0" w:line="259" w:lineRule="auto"/>
        <w:ind w:left="-1440" w:right="15398" w:firstLine="0"/>
        <w:jc w:val="left"/>
      </w:pPr>
    </w:p>
    <w:tbl>
      <w:tblPr>
        <w:tblStyle w:val="TableGrid"/>
        <w:tblW w:w="15485" w:type="dxa"/>
        <w:tblInd w:w="-667" w:type="dxa"/>
        <w:tblCellMar>
          <w:top w:w="11" w:type="dxa"/>
          <w:left w:w="106" w:type="dxa"/>
          <w:right w:w="39" w:type="dxa"/>
        </w:tblCellMar>
        <w:tblLook w:val="04A0" w:firstRow="1" w:lastRow="0" w:firstColumn="1" w:lastColumn="0" w:noHBand="0" w:noVBand="1"/>
      </w:tblPr>
      <w:tblGrid>
        <w:gridCol w:w="1262"/>
        <w:gridCol w:w="1618"/>
        <w:gridCol w:w="1739"/>
        <w:gridCol w:w="4679"/>
        <w:gridCol w:w="2770"/>
        <w:gridCol w:w="3417"/>
      </w:tblGrid>
      <w:tr w:rsidR="00D07325">
        <w:trPr>
          <w:trHeight w:val="3875"/>
        </w:trPr>
        <w:tc>
          <w:tcPr>
            <w:tcW w:w="1263" w:type="dxa"/>
            <w:vMerge w:val="restart"/>
            <w:tcBorders>
              <w:top w:val="single" w:sz="4" w:space="0" w:color="000000"/>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c>
          <w:tcPr>
            <w:tcW w:w="1618" w:type="dxa"/>
            <w:vMerge w:val="restart"/>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proofErr w:type="spellStart"/>
            <w:r>
              <w:t>Past</w:t>
            </w:r>
            <w:proofErr w:type="spellEnd"/>
            <w:r>
              <w:t xml:space="preserve"> </w:t>
            </w:r>
          </w:p>
          <w:p w:rsidR="00D07325" w:rsidRDefault="00F204C3">
            <w:pPr>
              <w:spacing w:after="8" w:line="259" w:lineRule="auto"/>
              <w:ind w:left="0" w:firstLine="0"/>
              <w:jc w:val="left"/>
            </w:pPr>
            <w:proofErr w:type="spellStart"/>
            <w:r>
              <w:t>Прошедше</w:t>
            </w:r>
            <w:proofErr w:type="spellEnd"/>
          </w:p>
          <w:p w:rsidR="00D07325" w:rsidRDefault="00F204C3">
            <w:pPr>
              <w:spacing w:after="0" w:line="259" w:lineRule="auto"/>
              <w:ind w:left="0" w:firstLine="0"/>
              <w:jc w:val="left"/>
            </w:pPr>
            <w:r>
              <w:t xml:space="preserve">е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25" w:line="259" w:lineRule="auto"/>
              <w:ind w:left="0" w:firstLine="0"/>
              <w:jc w:val="left"/>
            </w:pPr>
            <w:proofErr w:type="spellStart"/>
            <w:r>
              <w:t>Future</w:t>
            </w:r>
            <w:proofErr w:type="spellEnd"/>
            <w:r>
              <w:t xml:space="preserve"> </w:t>
            </w:r>
          </w:p>
          <w:p w:rsidR="00D07325" w:rsidRDefault="00F204C3">
            <w:pPr>
              <w:spacing w:after="0" w:line="259" w:lineRule="auto"/>
              <w:ind w:left="0" w:firstLine="0"/>
              <w:jc w:val="left"/>
            </w:pPr>
            <w:r>
              <w:t xml:space="preserve">Будущее </w:t>
            </w:r>
          </w:p>
        </w:tc>
        <w:tc>
          <w:tcPr>
            <w:tcW w:w="1733" w:type="dxa"/>
            <w:vMerge w:val="restart"/>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26" w:line="240" w:lineRule="auto"/>
              <w:ind w:left="5" w:firstLine="0"/>
              <w:jc w:val="left"/>
            </w:pPr>
            <w:proofErr w:type="spellStart"/>
            <w:proofErr w:type="gramStart"/>
            <w:r>
              <w:t>Was</w:t>
            </w:r>
            <w:proofErr w:type="spellEnd"/>
            <w:r>
              <w:t>(</w:t>
            </w:r>
            <w:proofErr w:type="gramEnd"/>
            <w:r>
              <w:t xml:space="preserve">для </w:t>
            </w:r>
            <w:proofErr w:type="spellStart"/>
            <w:r>
              <w:t>ед.ч</w:t>
            </w:r>
            <w:proofErr w:type="spellEnd"/>
            <w:r>
              <w:t xml:space="preserve">.) </w:t>
            </w:r>
          </w:p>
          <w:p w:rsidR="00D07325" w:rsidRPr="008723BC" w:rsidRDefault="00F204C3">
            <w:pPr>
              <w:spacing w:after="0" w:line="258" w:lineRule="auto"/>
              <w:ind w:left="5" w:right="462" w:firstLine="0"/>
              <w:jc w:val="left"/>
              <w:rPr>
                <w:lang w:val="en-US"/>
              </w:rPr>
            </w:pPr>
            <w:r>
              <w:t>/</w:t>
            </w:r>
            <w:proofErr w:type="spellStart"/>
            <w:proofErr w:type="gramStart"/>
            <w:r>
              <w:t>were</w:t>
            </w:r>
            <w:proofErr w:type="spellEnd"/>
            <w:r>
              <w:t>(</w:t>
            </w:r>
            <w:proofErr w:type="gramEnd"/>
            <w:r>
              <w:t xml:space="preserve">для </w:t>
            </w:r>
            <w:proofErr w:type="spellStart"/>
            <w:r>
              <w:t>мн.ч</w:t>
            </w:r>
            <w:proofErr w:type="spellEnd"/>
            <w:r>
              <w:t xml:space="preserve">.) </w:t>
            </w:r>
            <w:r w:rsidRPr="008723BC">
              <w:rPr>
                <w:lang w:val="en-US"/>
              </w:rPr>
              <w:t>+ V-</w:t>
            </w:r>
            <w:proofErr w:type="spellStart"/>
            <w:r w:rsidRPr="008723BC">
              <w:rPr>
                <w:lang w:val="en-US"/>
              </w:rPr>
              <w:t>ing</w:t>
            </w:r>
            <w:proofErr w:type="spellEnd"/>
            <w:r w:rsidRPr="008723BC">
              <w:rPr>
                <w:lang w:val="en-US"/>
              </w:rPr>
              <w:t xml:space="preserve"> </w:t>
            </w:r>
          </w:p>
          <w:p w:rsidR="00D07325" w:rsidRPr="008723BC" w:rsidRDefault="00F204C3">
            <w:pPr>
              <w:spacing w:after="0" w:line="259" w:lineRule="auto"/>
              <w:ind w:left="5" w:firstLine="0"/>
              <w:jc w:val="left"/>
              <w:rPr>
                <w:lang w:val="en-US"/>
              </w:rPr>
            </w:pPr>
            <w:r w:rsidRPr="008723BC">
              <w:rPr>
                <w:lang w:val="en-US"/>
              </w:rPr>
              <w:t xml:space="preserve"> </w:t>
            </w:r>
          </w:p>
          <w:p w:rsidR="00D07325" w:rsidRPr="008723BC" w:rsidRDefault="00F204C3">
            <w:pPr>
              <w:spacing w:after="0" w:line="259" w:lineRule="auto"/>
              <w:ind w:left="5" w:firstLine="0"/>
              <w:jc w:val="left"/>
              <w:rPr>
                <w:lang w:val="en-US"/>
              </w:rPr>
            </w:pPr>
            <w:r w:rsidRPr="008723BC">
              <w:rPr>
                <w:lang w:val="en-US"/>
              </w:rPr>
              <w:t xml:space="preserve"> </w:t>
            </w:r>
          </w:p>
          <w:p w:rsidR="00D07325" w:rsidRPr="008723BC" w:rsidRDefault="00F204C3">
            <w:pPr>
              <w:spacing w:after="0" w:line="259" w:lineRule="auto"/>
              <w:ind w:left="5" w:firstLine="0"/>
              <w:jc w:val="left"/>
              <w:rPr>
                <w:lang w:val="en-US"/>
              </w:rPr>
            </w:pPr>
            <w:r w:rsidRPr="008723BC">
              <w:rPr>
                <w:lang w:val="en-US"/>
              </w:rPr>
              <w:t xml:space="preserve"> </w:t>
            </w:r>
          </w:p>
          <w:p w:rsidR="00D07325" w:rsidRPr="008723BC" w:rsidRDefault="00F204C3">
            <w:pPr>
              <w:spacing w:after="0" w:line="259" w:lineRule="auto"/>
              <w:ind w:left="5" w:firstLine="0"/>
              <w:jc w:val="left"/>
              <w:rPr>
                <w:lang w:val="en-US"/>
              </w:rPr>
            </w:pPr>
            <w:r w:rsidRPr="008723BC">
              <w:rPr>
                <w:lang w:val="en-US"/>
              </w:rPr>
              <w:t xml:space="preserve"> </w:t>
            </w:r>
          </w:p>
          <w:p w:rsidR="00D07325" w:rsidRPr="008723BC" w:rsidRDefault="00F204C3">
            <w:pPr>
              <w:spacing w:after="0" w:line="259" w:lineRule="auto"/>
              <w:ind w:left="5" w:firstLine="0"/>
              <w:rPr>
                <w:lang w:val="en-US"/>
              </w:rPr>
            </w:pPr>
            <w:r w:rsidRPr="008723BC">
              <w:rPr>
                <w:lang w:val="en-US"/>
              </w:rPr>
              <w:t>will be V-</w:t>
            </w:r>
            <w:proofErr w:type="spellStart"/>
            <w:r w:rsidRPr="008723BC">
              <w:rPr>
                <w:lang w:val="en-US"/>
              </w:rPr>
              <w:t>ing</w:t>
            </w:r>
            <w:proofErr w:type="spellEnd"/>
            <w:r w:rsidRPr="008723BC">
              <w:rPr>
                <w:lang w:val="en-US"/>
              </w:rPr>
              <w:t xml:space="preserve"> </w:t>
            </w:r>
          </w:p>
        </w:tc>
        <w:tc>
          <w:tcPr>
            <w:tcW w:w="4681" w:type="dxa"/>
            <w:vMerge w:val="restart"/>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firstLine="0"/>
              <w:jc w:val="left"/>
            </w:pPr>
            <w:r>
              <w:t xml:space="preserve">(выраженным глаголом в </w:t>
            </w:r>
            <w:proofErr w:type="spellStart"/>
            <w:r>
              <w:t>Simple</w:t>
            </w:r>
            <w:proofErr w:type="spellEnd"/>
            <w:r>
              <w:t xml:space="preserve">). </w:t>
            </w:r>
          </w:p>
          <w:p w:rsidR="00D07325" w:rsidRDefault="00F204C3">
            <w:pPr>
              <w:spacing w:after="0" w:line="259" w:lineRule="auto"/>
              <w:ind w:left="5" w:firstLine="0"/>
              <w:jc w:val="left"/>
            </w:pPr>
            <w:r>
              <w:t xml:space="preserve"> </w:t>
            </w:r>
          </w:p>
          <w:p w:rsidR="00D07325" w:rsidRDefault="00F204C3">
            <w:pPr>
              <w:numPr>
                <w:ilvl w:val="0"/>
                <w:numId w:val="62"/>
              </w:numPr>
              <w:spacing w:after="0" w:line="256" w:lineRule="auto"/>
              <w:ind w:right="79" w:firstLine="0"/>
            </w:pPr>
            <w:r>
              <w:t xml:space="preserve">Параллельные процессы в </w:t>
            </w:r>
            <w:proofErr w:type="gramStart"/>
            <w:r>
              <w:t>наст.,</w:t>
            </w:r>
            <w:proofErr w:type="gramEnd"/>
            <w:r>
              <w:t xml:space="preserve"> </w:t>
            </w:r>
            <w:proofErr w:type="spellStart"/>
            <w:r>
              <w:t>прош</w:t>
            </w:r>
            <w:proofErr w:type="spellEnd"/>
            <w:r>
              <w:t xml:space="preserve">., буд. Времени (часто с союзом </w:t>
            </w:r>
            <w:proofErr w:type="spellStart"/>
            <w:r>
              <w:rPr>
                <w:i/>
              </w:rPr>
              <w:t>while</w:t>
            </w:r>
            <w:proofErr w:type="spellEnd"/>
            <w:r>
              <w:rPr>
                <w:i/>
              </w:rPr>
              <w:t xml:space="preserve"> – пока, в то время как</w:t>
            </w:r>
            <w:r>
              <w:t xml:space="preserve">). </w:t>
            </w:r>
          </w:p>
          <w:p w:rsidR="00D07325" w:rsidRDefault="00F204C3">
            <w:pPr>
              <w:spacing w:after="0" w:line="259" w:lineRule="auto"/>
              <w:ind w:left="5" w:firstLine="0"/>
              <w:jc w:val="left"/>
            </w:pPr>
            <w:r>
              <w:t xml:space="preserve"> </w:t>
            </w:r>
          </w:p>
          <w:p w:rsidR="00D07325" w:rsidRDefault="00F204C3">
            <w:pPr>
              <w:numPr>
                <w:ilvl w:val="0"/>
                <w:numId w:val="62"/>
              </w:numPr>
              <w:spacing w:after="25" w:line="259" w:lineRule="auto"/>
              <w:ind w:right="79" w:firstLine="0"/>
            </w:pPr>
            <w:r>
              <w:t xml:space="preserve">Процессы, охватывающие период времени, обычно в </w:t>
            </w:r>
            <w:proofErr w:type="spellStart"/>
            <w:r>
              <w:t>прош</w:t>
            </w:r>
            <w:proofErr w:type="spellEnd"/>
            <w:proofErr w:type="gramStart"/>
            <w:r>
              <w:t>.</w:t>
            </w:r>
            <w:proofErr w:type="gramEnd"/>
            <w:r>
              <w:t xml:space="preserve"> и буд. времени (когда интересует сам </w:t>
            </w:r>
          </w:p>
          <w:p w:rsidR="00D07325" w:rsidRDefault="00F204C3">
            <w:pPr>
              <w:spacing w:after="0" w:line="259" w:lineRule="auto"/>
              <w:ind w:left="5" w:firstLine="0"/>
              <w:jc w:val="left"/>
            </w:pPr>
            <w:r>
              <w:t xml:space="preserve">процесс) </w:t>
            </w: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numPr>
                <w:ilvl w:val="0"/>
                <w:numId w:val="63"/>
              </w:numPr>
              <w:spacing w:after="4" w:line="240" w:lineRule="auto"/>
              <w:ind w:right="75" w:firstLine="0"/>
              <w:rPr>
                <w:lang w:val="en-US"/>
              </w:rPr>
            </w:pPr>
            <w:r w:rsidRPr="008723BC">
              <w:rPr>
                <w:lang w:val="en-US"/>
              </w:rPr>
              <w:t xml:space="preserve">My children were sleeping at 9 o’clock yesterday. </w:t>
            </w:r>
          </w:p>
          <w:p w:rsidR="00D07325" w:rsidRPr="008723BC" w:rsidRDefault="00F204C3">
            <w:pPr>
              <w:spacing w:after="0" w:line="239" w:lineRule="auto"/>
              <w:ind w:left="0" w:firstLine="0"/>
              <w:rPr>
                <w:lang w:val="en-US"/>
              </w:rPr>
            </w:pPr>
            <w:r w:rsidRPr="008723BC">
              <w:rPr>
                <w:lang w:val="en-US"/>
              </w:rPr>
              <w:t xml:space="preserve">He was sleeping when I came home. </w:t>
            </w:r>
          </w:p>
          <w:p w:rsidR="00D07325" w:rsidRPr="008723BC" w:rsidRDefault="00F204C3">
            <w:pPr>
              <w:numPr>
                <w:ilvl w:val="0"/>
                <w:numId w:val="63"/>
              </w:numPr>
              <w:spacing w:after="0" w:line="239" w:lineRule="auto"/>
              <w:ind w:right="75" w:firstLine="0"/>
              <w:rPr>
                <w:lang w:val="en-US"/>
              </w:rPr>
            </w:pPr>
            <w:r w:rsidRPr="008723BC">
              <w:rPr>
                <w:lang w:val="en-US"/>
              </w:rPr>
              <w:t xml:space="preserve">The children were sleeping while their mother was cooking dinner. </w:t>
            </w:r>
          </w:p>
          <w:p w:rsidR="00D07325" w:rsidRPr="008723BC" w:rsidRDefault="00F204C3">
            <w:pPr>
              <w:numPr>
                <w:ilvl w:val="0"/>
                <w:numId w:val="63"/>
              </w:numPr>
              <w:spacing w:after="0" w:line="240" w:lineRule="auto"/>
              <w:ind w:right="75" w:firstLine="0"/>
              <w:rPr>
                <w:lang w:val="en-US"/>
              </w:rPr>
            </w:pPr>
            <w:r w:rsidRPr="008723BC">
              <w:rPr>
                <w:lang w:val="en-US"/>
              </w:rPr>
              <w:t xml:space="preserve">I was skiing all day long yesterday. </w:t>
            </w:r>
          </w:p>
          <w:p w:rsidR="00D07325" w:rsidRPr="008723BC" w:rsidRDefault="00F204C3">
            <w:pPr>
              <w:spacing w:after="0" w:line="259" w:lineRule="auto"/>
              <w:ind w:left="0" w:firstLine="0"/>
              <w:jc w:val="left"/>
              <w:rPr>
                <w:lang w:val="en-US"/>
              </w:rPr>
            </w:pPr>
            <w:r w:rsidRPr="008723BC">
              <w:rPr>
                <w:lang w:val="en-US"/>
              </w:rPr>
              <w:t xml:space="preserve">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77" w:lineRule="auto"/>
              <w:ind w:left="0" w:firstLine="0"/>
              <w:jc w:val="left"/>
            </w:pPr>
            <w:r>
              <w:t xml:space="preserve">Мои дети спали вчера в 9 часов. </w:t>
            </w:r>
          </w:p>
          <w:p w:rsidR="00D07325" w:rsidRDefault="00F204C3">
            <w:pPr>
              <w:spacing w:after="0" w:line="281" w:lineRule="auto"/>
              <w:ind w:left="0" w:firstLine="0"/>
              <w:jc w:val="left"/>
            </w:pPr>
            <w:r>
              <w:t xml:space="preserve">Он спал, когда я пришел домой. </w:t>
            </w:r>
          </w:p>
          <w:p w:rsidR="00D07325" w:rsidRDefault="00F204C3">
            <w:pPr>
              <w:numPr>
                <w:ilvl w:val="0"/>
                <w:numId w:val="64"/>
              </w:numPr>
              <w:spacing w:after="0" w:line="279" w:lineRule="auto"/>
              <w:ind w:firstLine="0"/>
              <w:jc w:val="left"/>
            </w:pPr>
            <w:r>
              <w:t xml:space="preserve">Дети спали пока их мать готовила обед.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numPr>
                <w:ilvl w:val="0"/>
                <w:numId w:val="64"/>
              </w:numPr>
              <w:spacing w:after="0" w:line="279" w:lineRule="auto"/>
              <w:ind w:firstLine="0"/>
              <w:jc w:val="left"/>
            </w:pPr>
            <w:r>
              <w:t xml:space="preserve">Вчера я весь день катался на лыжах.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tc>
      </w:tr>
      <w:tr w:rsidR="00D07325">
        <w:trPr>
          <w:trHeight w:val="2377"/>
        </w:trPr>
        <w:tc>
          <w:tcPr>
            <w:tcW w:w="0" w:type="auto"/>
            <w:vMerge/>
            <w:tcBorders>
              <w:top w:val="nil"/>
              <w:left w:val="single" w:sz="4" w:space="0" w:color="000000"/>
              <w:bottom w:val="nil"/>
              <w:right w:val="single" w:sz="4" w:space="0" w:color="000000"/>
            </w:tcBorders>
          </w:tcPr>
          <w:p w:rsidR="00D07325" w:rsidRDefault="00D07325">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D07325" w:rsidRDefault="00D07325">
            <w:pPr>
              <w:spacing w:after="160" w:line="259" w:lineRule="auto"/>
              <w:ind w:left="0" w:firstLine="0"/>
              <w:jc w:val="left"/>
            </w:pPr>
          </w:p>
        </w:tc>
        <w:tc>
          <w:tcPr>
            <w:tcW w:w="2771" w:type="dxa"/>
            <w:vMerge w:val="restart"/>
            <w:tcBorders>
              <w:top w:val="single" w:sz="4" w:space="0" w:color="000000"/>
              <w:left w:val="single" w:sz="4" w:space="0" w:color="000000"/>
              <w:bottom w:val="single" w:sz="4" w:space="0" w:color="000000"/>
              <w:right w:val="single" w:sz="4" w:space="0" w:color="000000"/>
            </w:tcBorders>
          </w:tcPr>
          <w:p w:rsidR="00D07325" w:rsidRPr="008723BC" w:rsidRDefault="00F204C3">
            <w:pPr>
              <w:numPr>
                <w:ilvl w:val="0"/>
                <w:numId w:val="65"/>
              </w:numPr>
              <w:spacing w:after="0" w:line="241" w:lineRule="auto"/>
              <w:ind w:right="75" w:firstLine="0"/>
              <w:rPr>
                <w:lang w:val="en-US"/>
              </w:rPr>
            </w:pPr>
            <w:r w:rsidRPr="008723BC">
              <w:rPr>
                <w:lang w:val="en-US"/>
              </w:rPr>
              <w:t xml:space="preserve">My children will be sleeping at 9 o’clock tomorrow. </w:t>
            </w:r>
          </w:p>
          <w:p w:rsidR="00D07325" w:rsidRPr="008723BC" w:rsidRDefault="00F204C3">
            <w:pPr>
              <w:numPr>
                <w:ilvl w:val="0"/>
                <w:numId w:val="65"/>
              </w:numPr>
              <w:spacing w:after="0" w:line="239" w:lineRule="auto"/>
              <w:ind w:right="75" w:firstLine="0"/>
              <w:rPr>
                <w:lang w:val="en-US"/>
              </w:rPr>
            </w:pPr>
            <w:r w:rsidRPr="008723BC">
              <w:rPr>
                <w:lang w:val="en-US"/>
              </w:rPr>
              <w:t xml:space="preserve">He will be sleeping when I come home. </w:t>
            </w:r>
          </w:p>
          <w:p w:rsidR="00D07325" w:rsidRPr="008723BC" w:rsidRDefault="00F204C3">
            <w:pPr>
              <w:numPr>
                <w:ilvl w:val="0"/>
                <w:numId w:val="65"/>
              </w:numPr>
              <w:spacing w:after="0" w:line="242" w:lineRule="auto"/>
              <w:ind w:right="75" w:firstLine="0"/>
              <w:rPr>
                <w:lang w:val="en-US"/>
              </w:rPr>
            </w:pPr>
            <w:r w:rsidRPr="008723BC">
              <w:rPr>
                <w:lang w:val="en-US"/>
              </w:rPr>
              <w:t xml:space="preserve">While </w:t>
            </w:r>
            <w:r w:rsidRPr="008723BC">
              <w:rPr>
                <w:lang w:val="en-US"/>
              </w:rPr>
              <w:tab/>
              <w:t xml:space="preserve">you </w:t>
            </w:r>
            <w:r w:rsidRPr="008723BC">
              <w:rPr>
                <w:lang w:val="en-US"/>
              </w:rPr>
              <w:tab/>
              <w:t xml:space="preserve">are watching TV, I will be cooking the dinner. </w:t>
            </w:r>
          </w:p>
          <w:p w:rsidR="00D07325" w:rsidRPr="008723BC" w:rsidRDefault="00F204C3">
            <w:pPr>
              <w:numPr>
                <w:ilvl w:val="0"/>
                <w:numId w:val="65"/>
              </w:numPr>
              <w:spacing w:after="0" w:line="259" w:lineRule="auto"/>
              <w:ind w:right="75" w:firstLine="0"/>
              <w:rPr>
                <w:lang w:val="en-US"/>
              </w:rPr>
            </w:pPr>
            <w:r w:rsidRPr="008723BC">
              <w:rPr>
                <w:lang w:val="en-US"/>
              </w:rPr>
              <w:t xml:space="preserve">He will be working in the library from </w:t>
            </w:r>
            <w:proofErr w:type="gramStart"/>
            <w:r w:rsidRPr="008723BC">
              <w:rPr>
                <w:lang w:val="en-US"/>
              </w:rPr>
              <w:t>2</w:t>
            </w:r>
            <w:proofErr w:type="gramEnd"/>
            <w:r w:rsidRPr="008723BC">
              <w:rPr>
                <w:lang w:val="en-US"/>
              </w:rPr>
              <w:t xml:space="preserve"> till 4. </w:t>
            </w:r>
          </w:p>
        </w:tc>
        <w:tc>
          <w:tcPr>
            <w:tcW w:w="3419" w:type="dxa"/>
            <w:vMerge w:val="restart"/>
            <w:tcBorders>
              <w:top w:val="single" w:sz="4" w:space="0" w:color="000000"/>
              <w:left w:val="single" w:sz="4" w:space="0" w:color="000000"/>
              <w:bottom w:val="single" w:sz="4" w:space="0" w:color="000000"/>
              <w:right w:val="single" w:sz="4" w:space="0" w:color="000000"/>
            </w:tcBorders>
          </w:tcPr>
          <w:p w:rsidR="00D07325" w:rsidRDefault="00F204C3">
            <w:pPr>
              <w:numPr>
                <w:ilvl w:val="0"/>
                <w:numId w:val="66"/>
              </w:numPr>
              <w:spacing w:after="0" w:line="277" w:lineRule="auto"/>
              <w:ind w:firstLine="0"/>
              <w:jc w:val="left"/>
            </w:pPr>
            <w:r>
              <w:t xml:space="preserve">Мои дети будут спать завтра в 9 часов. </w:t>
            </w:r>
          </w:p>
          <w:p w:rsidR="00D07325" w:rsidRDefault="00F204C3">
            <w:pPr>
              <w:spacing w:after="23" w:line="259" w:lineRule="auto"/>
              <w:ind w:left="0" w:firstLine="0"/>
              <w:jc w:val="left"/>
            </w:pPr>
            <w:r>
              <w:t xml:space="preserve"> </w:t>
            </w:r>
          </w:p>
          <w:p w:rsidR="00D07325" w:rsidRDefault="00F204C3">
            <w:pPr>
              <w:numPr>
                <w:ilvl w:val="0"/>
                <w:numId w:val="66"/>
              </w:numPr>
              <w:spacing w:after="0" w:line="279" w:lineRule="auto"/>
              <w:ind w:firstLine="0"/>
              <w:jc w:val="left"/>
            </w:pPr>
            <w:r>
              <w:t xml:space="preserve">Он будет спать, когда я приду домой. </w:t>
            </w:r>
          </w:p>
          <w:p w:rsidR="00D07325" w:rsidRDefault="00F204C3">
            <w:pPr>
              <w:numPr>
                <w:ilvl w:val="0"/>
                <w:numId w:val="66"/>
              </w:numPr>
              <w:spacing w:after="2" w:line="277" w:lineRule="auto"/>
              <w:ind w:firstLine="0"/>
              <w:jc w:val="left"/>
            </w:pPr>
            <w:r>
              <w:t xml:space="preserve">Пока </w:t>
            </w:r>
            <w:r>
              <w:tab/>
              <w:t xml:space="preserve">ты </w:t>
            </w:r>
            <w:r>
              <w:tab/>
              <w:t xml:space="preserve">смотришь телевизор, </w:t>
            </w:r>
            <w:r>
              <w:tab/>
              <w:t xml:space="preserve">я </w:t>
            </w:r>
            <w:r>
              <w:tab/>
              <w:t xml:space="preserve">буду готовить обед. </w:t>
            </w:r>
          </w:p>
          <w:p w:rsidR="00D07325" w:rsidRDefault="00F204C3">
            <w:pPr>
              <w:numPr>
                <w:ilvl w:val="0"/>
                <w:numId w:val="66"/>
              </w:numPr>
              <w:spacing w:after="0" w:line="259" w:lineRule="auto"/>
              <w:ind w:firstLine="0"/>
              <w:jc w:val="left"/>
            </w:pPr>
            <w:r>
              <w:t xml:space="preserve">Он будет работать в библиотеке с 2 до 4. </w:t>
            </w:r>
          </w:p>
        </w:tc>
      </w:tr>
      <w:tr w:rsidR="00D07325">
        <w:trPr>
          <w:trHeight w:val="1177"/>
        </w:trPr>
        <w:tc>
          <w:tcPr>
            <w:tcW w:w="0" w:type="auto"/>
            <w:vMerge/>
            <w:tcBorders>
              <w:top w:val="nil"/>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c>
          <w:tcPr>
            <w:tcW w:w="1618"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0" w:firstLine="0"/>
              <w:jc w:val="left"/>
            </w:pPr>
            <w:r>
              <w:t xml:space="preserve"> </w:t>
            </w:r>
          </w:p>
        </w:tc>
        <w:tc>
          <w:tcPr>
            <w:tcW w:w="1733"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5" w:firstLine="0"/>
              <w:jc w:val="left"/>
            </w:pPr>
            <w:r>
              <w:t xml:space="preserve"> </w:t>
            </w:r>
          </w:p>
        </w:tc>
        <w:tc>
          <w:tcPr>
            <w:tcW w:w="0" w:type="auto"/>
            <w:vMerge/>
            <w:tcBorders>
              <w:top w:val="nil"/>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r>
    </w:tbl>
    <w:p w:rsidR="00D07325" w:rsidRDefault="00D07325">
      <w:pPr>
        <w:spacing w:after="0" w:line="259" w:lineRule="auto"/>
        <w:ind w:left="-1440" w:right="15398" w:firstLine="0"/>
        <w:jc w:val="left"/>
      </w:pPr>
    </w:p>
    <w:tbl>
      <w:tblPr>
        <w:tblStyle w:val="TableGrid"/>
        <w:tblW w:w="15485" w:type="dxa"/>
        <w:tblInd w:w="-667" w:type="dxa"/>
        <w:tblCellMar>
          <w:top w:w="11" w:type="dxa"/>
          <w:left w:w="106" w:type="dxa"/>
          <w:right w:w="36" w:type="dxa"/>
        </w:tblCellMar>
        <w:tblLook w:val="04A0" w:firstRow="1" w:lastRow="0" w:firstColumn="1" w:lastColumn="0" w:noHBand="0" w:noVBand="1"/>
      </w:tblPr>
      <w:tblGrid>
        <w:gridCol w:w="1263"/>
        <w:gridCol w:w="1618"/>
        <w:gridCol w:w="1733"/>
        <w:gridCol w:w="4681"/>
        <w:gridCol w:w="2771"/>
        <w:gridCol w:w="3419"/>
      </w:tblGrid>
      <w:tr w:rsidR="00D07325">
        <w:trPr>
          <w:trHeight w:val="2267"/>
        </w:trPr>
        <w:tc>
          <w:tcPr>
            <w:tcW w:w="1263" w:type="dxa"/>
            <w:vMerge w:val="restart"/>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261" w:firstLine="0"/>
              <w:jc w:val="left"/>
            </w:pPr>
            <w:r>
              <w:rPr>
                <w:rFonts w:ascii="Calibri" w:eastAsia="Calibri" w:hAnsi="Calibri" w:cs="Calibri"/>
                <w:noProof/>
                <w:sz w:val="22"/>
              </w:rPr>
              <mc:AlternateContent>
                <mc:Choice Requires="wpg">
                  <w:drawing>
                    <wp:inline distT="0" distB="0" distL="0" distR="0">
                      <wp:extent cx="406067" cy="1038098"/>
                      <wp:effectExtent l="0" t="0" r="0" b="0"/>
                      <wp:docPr id="56930" name="Group 56930"/>
                      <wp:cNvGraphicFramePr/>
                      <a:graphic xmlns:a="http://schemas.openxmlformats.org/drawingml/2006/main">
                        <a:graphicData uri="http://schemas.microsoft.com/office/word/2010/wordprocessingGroup">
                          <wpg:wgp>
                            <wpg:cNvGrpSpPr/>
                            <wpg:grpSpPr>
                              <a:xfrm>
                                <a:off x="0" y="0"/>
                                <a:ext cx="406067" cy="1038098"/>
                                <a:chOff x="0" y="0"/>
                                <a:chExt cx="406067" cy="1038098"/>
                              </a:xfrm>
                            </wpg:grpSpPr>
                            <wps:wsp>
                              <wps:cNvPr id="8197" name="Rectangle 8197"/>
                              <wps:cNvSpPr/>
                              <wps:spPr>
                                <a:xfrm rot="-5399999">
                                  <a:off x="-375020" y="286972"/>
                                  <a:ext cx="1010322" cy="260281"/>
                                </a:xfrm>
                                <a:prstGeom prst="rect">
                                  <a:avLst/>
                                </a:prstGeom>
                                <a:ln>
                                  <a:noFill/>
                                </a:ln>
                              </wps:spPr>
                              <wps:txbx>
                                <w:txbxContent>
                                  <w:p w:rsidR="00D07325" w:rsidRDefault="00F204C3">
                                    <w:pPr>
                                      <w:spacing w:after="160" w:line="259" w:lineRule="auto"/>
                                      <w:ind w:left="0" w:firstLine="0"/>
                                      <w:jc w:val="left"/>
                                    </w:pPr>
                                    <w:r>
                                      <w:t>PERFECT</w:t>
                                    </w:r>
                                  </w:p>
                                </w:txbxContent>
                              </wps:txbx>
                              <wps:bodyPr horzOverflow="overflow" vert="horz" lIns="0" tIns="0" rIns="0" bIns="0" rtlCol="0">
                                <a:noAutofit/>
                              </wps:bodyPr>
                            </wps:wsp>
                            <wps:wsp>
                              <wps:cNvPr id="8198" name="Rectangle 8198"/>
                              <wps:cNvSpPr/>
                              <wps:spPr>
                                <a:xfrm rot="-5399999">
                                  <a:off x="100750" y="489"/>
                                  <a:ext cx="58781" cy="260281"/>
                                </a:xfrm>
                                <a:prstGeom prst="rect">
                                  <a:avLst/>
                                </a:prstGeom>
                                <a:ln>
                                  <a:noFill/>
                                </a:ln>
                              </wps:spPr>
                              <wps:txbx>
                                <w:txbxContent>
                                  <w:p w:rsidR="00D07325" w:rsidRDefault="00F204C3">
                                    <w:pPr>
                                      <w:spacing w:after="160" w:line="259" w:lineRule="auto"/>
                                      <w:ind w:left="0" w:firstLine="0"/>
                                      <w:jc w:val="left"/>
                                    </w:pPr>
                                    <w:r>
                                      <w:t xml:space="preserve"> </w:t>
                                    </w:r>
                                  </w:p>
                                </w:txbxContent>
                              </wps:txbx>
                              <wps:bodyPr horzOverflow="overflow" vert="horz" lIns="0" tIns="0" rIns="0" bIns="0" rtlCol="0">
                                <a:noAutofit/>
                              </wps:bodyPr>
                            </wps:wsp>
                            <wps:wsp>
                              <wps:cNvPr id="8199" name="Rectangle 8199"/>
                              <wps:cNvSpPr/>
                              <wps:spPr>
                                <a:xfrm rot="-5399999">
                                  <a:off x="-305679" y="273283"/>
                                  <a:ext cx="1315747" cy="213884"/>
                                </a:xfrm>
                                <a:prstGeom prst="rect">
                                  <a:avLst/>
                                </a:prstGeom>
                                <a:ln>
                                  <a:noFill/>
                                </a:ln>
                              </wps:spPr>
                              <wps:txbx>
                                <w:txbxContent>
                                  <w:p w:rsidR="00D07325" w:rsidRDefault="00F204C3">
                                    <w:pPr>
                                      <w:spacing w:after="160" w:line="259" w:lineRule="auto"/>
                                      <w:ind w:left="0" w:firstLine="0"/>
                                      <w:jc w:val="left"/>
                                    </w:pPr>
                                    <w:r>
                                      <w:t>совершенное</w:t>
                                    </w:r>
                                  </w:p>
                                </w:txbxContent>
                              </wps:txbx>
                              <wps:bodyPr horzOverflow="overflow" vert="horz" lIns="0" tIns="0" rIns="0" bIns="0" rtlCol="0">
                                <a:noAutofit/>
                              </wps:bodyPr>
                            </wps:wsp>
                            <wps:wsp>
                              <wps:cNvPr id="8200" name="Rectangle 8200"/>
                              <wps:cNvSpPr/>
                              <wps:spPr>
                                <a:xfrm rot="-5399999">
                                  <a:off x="311062" y="-115334"/>
                                  <a:ext cx="58781" cy="260281"/>
                                </a:xfrm>
                                <a:prstGeom prst="rect">
                                  <a:avLst/>
                                </a:prstGeom>
                                <a:ln>
                                  <a:noFill/>
                                </a:ln>
                              </wps:spPr>
                              <wps:txbx>
                                <w:txbxContent>
                                  <w:p w:rsidR="00D07325" w:rsidRDefault="00F204C3">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56930" o:spid="_x0000_s1042" style="width:31.95pt;height:81.75pt;mso-position-horizontal-relative:char;mso-position-vertical-relative:line" coordsize="4060,10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">
                      <v:rect id="Rectangle 8197" o:spid="_x0000_s1043" style="position:absolute;left:-3750;top:2870;width:10102;height:260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CfssYA&#10;AADdAAAADwAAAGRycy9kb3ducmV2LnhtbESPW2vCQBSE3wX/w3KEvukmUqqmrlIKJX2pUG/4eMye&#10;XGj2bMyuGv99VxB8HGbmG2a+7EwtLtS6yrKCeBSBIM6srrhQsN18DacgnEfWWFsmBTdysFz0e3NM&#10;tL3yL13WvhABwi5BBaX3TSKly0oy6Ea2IQ5ebluDPsi2kLrFa4CbWo6j6E0arDgslNjQZ0nZ3/ps&#10;FOzizXmfutWRD/lp8vrj01VepEq9DLqPdxCeOv8MP9rfWsE0nk3g/iY8Abn4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ZCfssYAAADdAAAADwAAAAAAAAAAAAAAAACYAgAAZHJz&#10;L2Rvd25yZXYueG1sUEsFBgAAAAAEAAQA9QAAAIsDAAAAAA==&#10;" filled="f" stroked="f">
                        <v:textbox inset="0,0,0,0">
                          <w:txbxContent>
                            <w:p w:rsidR="00D07325" w:rsidRDefault="00F204C3">
                              <w:pPr>
                                <w:spacing w:after="160" w:line="259" w:lineRule="auto"/>
                                <w:ind w:left="0" w:firstLine="0"/>
                                <w:jc w:val="left"/>
                              </w:pPr>
                              <w:r>
                                <w:t>PERFECT</w:t>
                              </w:r>
                            </w:p>
                          </w:txbxContent>
                        </v:textbox>
                      </v:rect>
                      <v:rect id="Rectangle 8198" o:spid="_x0000_s1044" style="position:absolute;left:1007;top:5;width:588;height:260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8LwMMA&#10;AADdAAAADwAAAGRycy9kb3ducmV2LnhtbERPy2rCQBTdF/yH4Qrd1UmkWI2OIkJJNwo1rXR5m7l5&#10;YOZOzIwa/95ZCC4P571Y9aYRF+pcbVlBPIpAEOdW11wq+Mk+36YgnEfW2FgmBTdysFoOXhaYaHvl&#10;b7rsfSlCCLsEFVTet4mULq/IoBvZljhwhe0M+gC7UuoOryHcNHIcRRNpsObQUGFLm4ry4/5sFPzG&#10;2fmQut0//xWnj/etT3dFmSr1OuzXcxCeev8UP9xfWsE0noW54U14An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A8LwMMAAADdAAAADwAAAAAAAAAAAAAAAACYAgAAZHJzL2Rv&#10;d25yZXYueG1sUEsFBgAAAAAEAAQA9QAAAIgDAAAAAA==&#10;" filled="f" stroked="f">
                        <v:textbox inset="0,0,0,0">
                          <w:txbxContent>
                            <w:p w:rsidR="00D07325" w:rsidRDefault="00F204C3">
                              <w:pPr>
                                <w:spacing w:after="160" w:line="259" w:lineRule="auto"/>
                                <w:ind w:left="0" w:firstLine="0"/>
                                <w:jc w:val="left"/>
                              </w:pPr>
                              <w:r>
                                <w:t xml:space="preserve"> </w:t>
                              </w:r>
                            </w:p>
                          </w:txbxContent>
                        </v:textbox>
                      </v:rect>
                      <v:rect id="Rectangle 8199" o:spid="_x0000_s1045" style="position:absolute;left:-3056;top:2732;width:13156;height:213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OuW8cA&#10;AADdAAAADwAAAGRycy9kb3ducmV2LnhtbESPT2vCQBTE70K/w/IK3nSTIq1GN6EUJF4Uqq14fGZf&#10;/tDs25hdNf323UKhx2FmfsOsssG04ka9aywriKcRCOLC6oYrBR+H9WQOwnlkja1lUvBNDrL0YbTC&#10;RNs7v9Nt7ysRIOwSVFB73yVSuqImg25qO+LglbY36IPsK6l7vAe4aeVTFD1Lgw2HhRo7equp+Npf&#10;jYLP+HA95m535lN5eZltfb4rq1yp8ePwugThafD/4b/2RiuYx4sF/L4JT0Cm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DrlvHAAAA3QAAAA8AAAAAAAAAAAAAAAAAmAIAAGRy&#10;cy9kb3ducmV2LnhtbFBLBQYAAAAABAAEAPUAAACMAwAAAAA=&#10;" filled="f" stroked="f">
                        <v:textbox inset="0,0,0,0">
                          <w:txbxContent>
                            <w:p w:rsidR="00D07325" w:rsidRDefault="00F204C3">
                              <w:pPr>
                                <w:spacing w:after="160" w:line="259" w:lineRule="auto"/>
                                <w:ind w:left="0" w:firstLine="0"/>
                                <w:jc w:val="left"/>
                              </w:pPr>
                              <w:r>
                                <w:t>совершенное</w:t>
                              </w:r>
                            </w:p>
                          </w:txbxContent>
                        </v:textbox>
                      </v:rect>
                      <v:rect id="Rectangle 8200" o:spid="_x0000_s1046" style="position:absolute;left:3111;top:-1153;width:586;height:260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bzPcQA&#10;AADdAAAADwAAAGRycy9kb3ducmV2LnhtbESPS4sCMRCE74L/IbTgTTMuojJrFBGW8aLgkz32Tnoe&#10;7KQzTqLO/vuNIHgsquorar5sTSXu1LjSsoLRMAJBnFpdcq7gdPwazEA4j6yxskwK/sjBctHtzDHW&#10;9sF7uh98LgKEXYwKCu/rWEqXFmTQDW1NHLzMNgZ9kE0udYOPADeV/IiiiTRYclgosKZ1Qenv4WYU&#10;nEfH2yVxux/+zq7T8dYnuyxPlOr32tUnCE+tf4df7Y1WMAtIeL4JT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W8z3EAAAA3QAAAA8AAAAAAAAAAAAAAAAAmAIAAGRycy9k&#10;b3ducmV2LnhtbFBLBQYAAAAABAAEAPUAAACJAwAAAAA=&#10;" filled="f" stroked="f">
                        <v:textbox inset="0,0,0,0">
                          <w:txbxContent>
                            <w:p w:rsidR="00D07325" w:rsidRDefault="00F204C3">
                              <w:pPr>
                                <w:spacing w:after="160" w:line="259" w:lineRule="auto"/>
                                <w:ind w:left="0" w:firstLine="0"/>
                                <w:jc w:val="left"/>
                              </w:pPr>
                              <w:r>
                                <w:t xml:space="preserve"> </w:t>
                              </w:r>
                            </w:p>
                          </w:txbxContent>
                        </v:textbox>
                      </v:rect>
                      <w10:anchorlock/>
                    </v:group>
                  </w:pict>
                </mc:Fallback>
              </mc:AlternateContent>
            </w:r>
          </w:p>
        </w:tc>
        <w:tc>
          <w:tcPr>
            <w:tcW w:w="1618" w:type="dxa"/>
            <w:vMerge w:val="restart"/>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25" w:line="259" w:lineRule="auto"/>
              <w:ind w:left="0" w:firstLine="0"/>
              <w:jc w:val="left"/>
            </w:pPr>
            <w:proofErr w:type="spellStart"/>
            <w:r>
              <w:t>Present</w:t>
            </w:r>
            <w:proofErr w:type="spellEnd"/>
            <w:r>
              <w:t xml:space="preserve"> </w:t>
            </w:r>
          </w:p>
          <w:p w:rsidR="00D07325" w:rsidRDefault="00F204C3">
            <w:pPr>
              <w:spacing w:after="0" w:line="259" w:lineRule="auto"/>
              <w:ind w:left="0" w:firstLine="0"/>
            </w:pPr>
            <w:r>
              <w:t xml:space="preserve">Настоящее </w:t>
            </w:r>
          </w:p>
        </w:tc>
        <w:tc>
          <w:tcPr>
            <w:tcW w:w="1733" w:type="dxa"/>
            <w:vMerge w:val="restart"/>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5" w:firstLine="0"/>
              <w:jc w:val="left"/>
            </w:pPr>
            <w:proofErr w:type="spellStart"/>
            <w:r>
              <w:t>have</w:t>
            </w:r>
            <w:proofErr w:type="spellEnd"/>
            <w:r>
              <w:t>/</w:t>
            </w:r>
            <w:proofErr w:type="spellStart"/>
            <w:r>
              <w:t>has</w:t>
            </w:r>
            <w:proofErr w:type="spellEnd"/>
            <w:r>
              <w:t xml:space="preserve"> V</w:t>
            </w:r>
            <w:r>
              <w:rPr>
                <w:vertAlign w:val="subscript"/>
              </w:rPr>
              <w:t>3</w:t>
            </w:r>
            <w:r>
              <w:t xml:space="preserve"> </w:t>
            </w:r>
          </w:p>
        </w:tc>
        <w:tc>
          <w:tcPr>
            <w:tcW w:w="4681" w:type="dxa"/>
            <w:tcBorders>
              <w:top w:val="single" w:sz="4" w:space="0" w:color="000000"/>
              <w:left w:val="single" w:sz="4" w:space="0" w:color="000000"/>
              <w:bottom w:val="single" w:sz="4" w:space="0" w:color="000000"/>
              <w:right w:val="single" w:sz="4" w:space="0" w:color="000000"/>
            </w:tcBorders>
          </w:tcPr>
          <w:p w:rsidR="00D07325" w:rsidRDefault="00F204C3">
            <w:pPr>
              <w:spacing w:after="25" w:line="258" w:lineRule="auto"/>
              <w:ind w:left="5" w:firstLine="0"/>
              <w:jc w:val="left"/>
            </w:pPr>
            <w:r>
              <w:t xml:space="preserve">Выражает действие, </w:t>
            </w:r>
            <w:proofErr w:type="gramStart"/>
            <w:r>
              <w:t>завершенное  к</w:t>
            </w:r>
            <w:proofErr w:type="gramEnd"/>
            <w:r>
              <w:t xml:space="preserve"> данному </w:t>
            </w:r>
            <w:r>
              <w:tab/>
              <w:t xml:space="preserve">моменту, </w:t>
            </w:r>
            <w:r>
              <w:tab/>
              <w:t xml:space="preserve">результат которого налицо, и на русском языке переводится глаголом в прошедшем времени. </w:t>
            </w:r>
          </w:p>
          <w:p w:rsidR="00D07325" w:rsidRDefault="00F204C3">
            <w:pPr>
              <w:spacing w:after="0" w:line="259" w:lineRule="auto"/>
              <w:ind w:left="5" w:firstLine="0"/>
              <w:jc w:val="left"/>
            </w:pPr>
            <w:r>
              <w:t xml:space="preserve">Употребляется: </w:t>
            </w:r>
            <w:r>
              <w:tab/>
              <w:t xml:space="preserve">1. </w:t>
            </w:r>
            <w:r>
              <w:tab/>
              <w:t xml:space="preserve">Без </w:t>
            </w:r>
            <w:r>
              <w:tab/>
              <w:t xml:space="preserve">указания времени </w:t>
            </w: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59" w:lineRule="auto"/>
              <w:ind w:left="0" w:firstLine="0"/>
              <w:jc w:val="left"/>
              <w:rPr>
                <w:lang w:val="en-US"/>
              </w:rPr>
            </w:pPr>
            <w:r w:rsidRPr="008723BC">
              <w:rPr>
                <w:lang w:val="en-US"/>
              </w:rPr>
              <w:t xml:space="preserve"> </w:t>
            </w:r>
          </w:p>
          <w:p w:rsidR="00D07325" w:rsidRPr="008723BC" w:rsidRDefault="00F204C3">
            <w:pPr>
              <w:spacing w:after="0" w:line="259" w:lineRule="auto"/>
              <w:ind w:left="0" w:firstLine="0"/>
              <w:jc w:val="left"/>
              <w:rPr>
                <w:lang w:val="en-US"/>
              </w:rPr>
            </w:pPr>
            <w:r w:rsidRPr="008723BC">
              <w:rPr>
                <w:lang w:val="en-US"/>
              </w:rPr>
              <w:t xml:space="preserve">Tom has come (he is here). </w:t>
            </w:r>
          </w:p>
        </w:tc>
        <w:tc>
          <w:tcPr>
            <w:tcW w:w="3419"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27" w:line="259" w:lineRule="auto"/>
              <w:ind w:left="0" w:firstLine="0"/>
              <w:jc w:val="left"/>
              <w:rPr>
                <w:lang w:val="en-US"/>
              </w:rPr>
            </w:pPr>
            <w:r w:rsidRPr="008723BC">
              <w:rPr>
                <w:lang w:val="en-US"/>
              </w:rPr>
              <w:t xml:space="preserve"> </w:t>
            </w:r>
          </w:p>
          <w:p w:rsidR="00D07325" w:rsidRDefault="00F204C3">
            <w:pPr>
              <w:spacing w:after="0" w:line="259" w:lineRule="auto"/>
              <w:ind w:left="0" w:firstLine="0"/>
              <w:jc w:val="left"/>
            </w:pPr>
            <w:r>
              <w:t xml:space="preserve">Том пришел (он здесь). </w:t>
            </w:r>
          </w:p>
        </w:tc>
      </w:tr>
      <w:tr w:rsidR="00D07325">
        <w:trPr>
          <w:trHeight w:val="1940"/>
        </w:trPr>
        <w:tc>
          <w:tcPr>
            <w:tcW w:w="0" w:type="auto"/>
            <w:vMerge/>
            <w:tcBorders>
              <w:top w:val="nil"/>
              <w:left w:val="single" w:sz="4" w:space="0" w:color="000000"/>
              <w:bottom w:val="nil"/>
              <w:right w:val="single" w:sz="4" w:space="0" w:color="000000"/>
            </w:tcBorders>
          </w:tcPr>
          <w:p w:rsidR="00D07325" w:rsidRDefault="00D07325">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D07325" w:rsidRDefault="00D07325">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D07325" w:rsidRDefault="00D07325">
            <w:pPr>
              <w:spacing w:after="160" w:line="259" w:lineRule="auto"/>
              <w:ind w:left="0" w:firstLine="0"/>
              <w:jc w:val="left"/>
            </w:pPr>
          </w:p>
        </w:tc>
        <w:tc>
          <w:tcPr>
            <w:tcW w:w="468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right="73" w:firstLine="0"/>
            </w:pPr>
            <w:r>
              <w:t xml:space="preserve">2. В предложениях, в которых время выражено наречиями </w:t>
            </w:r>
            <w:proofErr w:type="spellStart"/>
            <w:r>
              <w:rPr>
                <w:i/>
              </w:rPr>
              <w:t>already</w:t>
            </w:r>
            <w:proofErr w:type="spellEnd"/>
            <w:r>
              <w:rPr>
                <w:i/>
              </w:rPr>
              <w:t xml:space="preserve"> –уже, </w:t>
            </w:r>
            <w:proofErr w:type="spellStart"/>
            <w:r>
              <w:rPr>
                <w:i/>
              </w:rPr>
              <w:t>never</w:t>
            </w:r>
            <w:proofErr w:type="spellEnd"/>
            <w:r>
              <w:rPr>
                <w:i/>
              </w:rPr>
              <w:t xml:space="preserve"> – никогда, </w:t>
            </w:r>
            <w:proofErr w:type="spellStart"/>
            <w:r>
              <w:rPr>
                <w:i/>
              </w:rPr>
              <w:t>yet</w:t>
            </w:r>
            <w:proofErr w:type="spellEnd"/>
            <w:r>
              <w:rPr>
                <w:i/>
              </w:rPr>
              <w:t xml:space="preserve"> – еще </w:t>
            </w:r>
            <w:r>
              <w:t>(в отриц. предложениях)</w:t>
            </w:r>
            <w:r>
              <w:rPr>
                <w:i/>
              </w:rPr>
              <w:t xml:space="preserve">, </w:t>
            </w:r>
            <w:proofErr w:type="spellStart"/>
            <w:r>
              <w:rPr>
                <w:i/>
              </w:rPr>
              <w:t>ever</w:t>
            </w:r>
            <w:proofErr w:type="spellEnd"/>
            <w:r>
              <w:rPr>
                <w:i/>
              </w:rPr>
              <w:t xml:space="preserve"> – когда-либо, </w:t>
            </w:r>
            <w:proofErr w:type="spellStart"/>
            <w:r>
              <w:rPr>
                <w:i/>
              </w:rPr>
              <w:t>just</w:t>
            </w:r>
            <w:proofErr w:type="spellEnd"/>
            <w:r>
              <w:rPr>
                <w:i/>
              </w:rPr>
              <w:t xml:space="preserve"> – только что, </w:t>
            </w:r>
            <w:proofErr w:type="spellStart"/>
            <w:r>
              <w:rPr>
                <w:i/>
              </w:rPr>
              <w:t>often</w:t>
            </w:r>
            <w:proofErr w:type="spellEnd"/>
            <w:r>
              <w:rPr>
                <w:i/>
              </w:rPr>
              <w:t xml:space="preserve"> – часто </w:t>
            </w: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59" w:lineRule="auto"/>
              <w:ind w:left="0" w:right="82" w:firstLine="0"/>
              <w:jc w:val="left"/>
              <w:rPr>
                <w:lang w:val="en-US"/>
              </w:rPr>
            </w:pPr>
            <w:proofErr w:type="gramStart"/>
            <w:r w:rsidRPr="008723BC">
              <w:rPr>
                <w:lang w:val="en-US"/>
              </w:rPr>
              <w:t xml:space="preserve">They </w:t>
            </w:r>
            <w:r w:rsidRPr="008723BC">
              <w:rPr>
                <w:lang w:val="en-US"/>
              </w:rPr>
              <w:tab/>
              <w:t xml:space="preserve">have </w:t>
            </w:r>
            <w:r w:rsidRPr="008723BC">
              <w:rPr>
                <w:lang w:val="en-US"/>
              </w:rPr>
              <w:tab/>
            </w:r>
            <w:r w:rsidRPr="008723BC">
              <w:rPr>
                <w:i/>
                <w:lang w:val="en-US"/>
              </w:rPr>
              <w:t xml:space="preserve">already </w:t>
            </w:r>
            <w:r w:rsidRPr="008723BC">
              <w:rPr>
                <w:lang w:val="en-US"/>
              </w:rPr>
              <w:t>translated this article</w:t>
            </w:r>
            <w:proofErr w:type="gramEnd"/>
            <w:r w:rsidRPr="008723BC">
              <w:rPr>
                <w:lang w:val="en-US"/>
              </w:rPr>
              <w:t xml:space="preserve">, </w:t>
            </w:r>
            <w:proofErr w:type="gramStart"/>
            <w:r w:rsidRPr="008723BC">
              <w:rPr>
                <w:lang w:val="en-US"/>
              </w:rPr>
              <w:t>you may take it</w:t>
            </w:r>
            <w:proofErr w:type="gramEnd"/>
            <w:r w:rsidRPr="008723BC">
              <w:rPr>
                <w:lang w:val="en-US"/>
              </w:rPr>
              <w:t xml:space="preserve">. He has not spoken to the parents </w:t>
            </w:r>
            <w:r w:rsidRPr="008723BC">
              <w:rPr>
                <w:i/>
                <w:lang w:val="en-US"/>
              </w:rPr>
              <w:t>yet.</w:t>
            </w:r>
            <w:r w:rsidRPr="008723BC">
              <w:rPr>
                <w:lang w:val="en-US"/>
              </w:rPr>
              <w:t xml:space="preserve">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spacing w:after="32" w:line="256" w:lineRule="auto"/>
              <w:ind w:left="0" w:right="76" w:firstLine="0"/>
            </w:pPr>
            <w:r>
              <w:t xml:space="preserve">Они </w:t>
            </w:r>
            <w:r>
              <w:rPr>
                <w:i/>
              </w:rPr>
              <w:t xml:space="preserve">уже </w:t>
            </w:r>
            <w:r>
              <w:t xml:space="preserve">перевели эту статью, вы можете взять ее. </w:t>
            </w:r>
          </w:p>
          <w:p w:rsidR="00D07325" w:rsidRDefault="00F204C3">
            <w:pPr>
              <w:spacing w:after="0" w:line="278" w:lineRule="auto"/>
              <w:ind w:left="0" w:firstLine="0"/>
              <w:jc w:val="left"/>
            </w:pPr>
            <w:r>
              <w:t xml:space="preserve">Он </w:t>
            </w:r>
            <w:r>
              <w:rPr>
                <w:i/>
              </w:rPr>
              <w:t xml:space="preserve">еще </w:t>
            </w:r>
            <w:r>
              <w:t xml:space="preserve">не разговаривал с родителями. </w:t>
            </w:r>
          </w:p>
          <w:p w:rsidR="00D07325" w:rsidRDefault="00F204C3">
            <w:pPr>
              <w:spacing w:after="0" w:line="259" w:lineRule="auto"/>
              <w:ind w:left="0" w:firstLine="0"/>
              <w:jc w:val="left"/>
            </w:pPr>
            <w:r>
              <w:t xml:space="preserve"> </w:t>
            </w:r>
          </w:p>
        </w:tc>
      </w:tr>
      <w:tr w:rsidR="00D07325">
        <w:trPr>
          <w:trHeight w:val="1623"/>
        </w:trPr>
        <w:tc>
          <w:tcPr>
            <w:tcW w:w="0" w:type="auto"/>
            <w:vMerge/>
            <w:tcBorders>
              <w:top w:val="nil"/>
              <w:left w:val="single" w:sz="4" w:space="0" w:color="000000"/>
              <w:bottom w:val="nil"/>
              <w:right w:val="single" w:sz="4" w:space="0" w:color="000000"/>
            </w:tcBorders>
          </w:tcPr>
          <w:p w:rsidR="00D07325" w:rsidRDefault="00D07325">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c>
          <w:tcPr>
            <w:tcW w:w="4681"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59" w:lineRule="auto"/>
              <w:ind w:left="5" w:right="72" w:firstLine="0"/>
            </w:pPr>
            <w:r>
              <w:t xml:space="preserve">3. Употребляется в предложениях, в которых время совершения действия не истекло, с такими словами как </w:t>
            </w:r>
            <w:proofErr w:type="spellStart"/>
            <w:r>
              <w:rPr>
                <w:i/>
              </w:rPr>
              <w:t>today</w:t>
            </w:r>
            <w:proofErr w:type="spellEnd"/>
            <w:r>
              <w:rPr>
                <w:i/>
              </w:rPr>
              <w:t xml:space="preserve">-сегодня, </w:t>
            </w:r>
            <w:proofErr w:type="spellStart"/>
            <w:r>
              <w:rPr>
                <w:i/>
              </w:rPr>
              <w:t>this</w:t>
            </w:r>
            <w:proofErr w:type="spellEnd"/>
            <w:r>
              <w:rPr>
                <w:i/>
              </w:rPr>
              <w:t xml:space="preserve"> </w:t>
            </w:r>
            <w:proofErr w:type="spellStart"/>
            <w:r>
              <w:rPr>
                <w:i/>
              </w:rPr>
              <w:t>week</w:t>
            </w:r>
            <w:proofErr w:type="spellEnd"/>
            <w:r>
              <w:rPr>
                <w:i/>
              </w:rPr>
              <w:t xml:space="preserve"> – на этой неделе</w:t>
            </w:r>
            <w:r>
              <w:t xml:space="preserve"> и т.п. </w:t>
            </w: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spacing w:after="0" w:line="240" w:lineRule="auto"/>
              <w:ind w:left="0" w:firstLine="0"/>
              <w:rPr>
                <w:lang w:val="en-US"/>
              </w:rPr>
            </w:pPr>
            <w:r w:rsidRPr="008723BC">
              <w:rPr>
                <w:lang w:val="en-US"/>
              </w:rPr>
              <w:t xml:space="preserve">He has written a letter to his brother </w:t>
            </w:r>
            <w:r w:rsidRPr="008723BC">
              <w:rPr>
                <w:i/>
                <w:lang w:val="en-US"/>
              </w:rPr>
              <w:t>today.</w:t>
            </w:r>
            <w:r w:rsidRPr="008723BC">
              <w:rPr>
                <w:lang w:val="en-US"/>
              </w:rPr>
              <w:t xml:space="preserve"> </w:t>
            </w:r>
          </w:p>
          <w:p w:rsidR="00D07325" w:rsidRPr="008723BC" w:rsidRDefault="00F204C3">
            <w:pPr>
              <w:spacing w:after="0" w:line="259" w:lineRule="auto"/>
              <w:ind w:left="0" w:firstLine="0"/>
              <w:rPr>
                <w:lang w:val="en-US"/>
              </w:rPr>
            </w:pPr>
            <w:r w:rsidRPr="008723BC">
              <w:rPr>
                <w:lang w:val="en-US"/>
              </w:rPr>
              <w:t xml:space="preserve">They have worked hard </w:t>
            </w:r>
            <w:r w:rsidRPr="008723BC">
              <w:rPr>
                <w:i/>
                <w:lang w:val="en-US"/>
              </w:rPr>
              <w:t>this week.</w:t>
            </w:r>
            <w:r w:rsidRPr="008723BC">
              <w:rPr>
                <w:lang w:val="en-US"/>
              </w:rPr>
              <w:t xml:space="preserve">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spacing w:after="0" w:line="283" w:lineRule="auto"/>
              <w:ind w:left="0" w:firstLine="0"/>
              <w:jc w:val="left"/>
            </w:pPr>
            <w:r>
              <w:t xml:space="preserve">Он </w:t>
            </w:r>
            <w:r>
              <w:tab/>
              <w:t xml:space="preserve">написал </w:t>
            </w:r>
            <w:r>
              <w:tab/>
              <w:t xml:space="preserve">письмо </w:t>
            </w:r>
            <w:r>
              <w:rPr>
                <w:i/>
              </w:rPr>
              <w:t>сегодня.</w:t>
            </w:r>
            <w:r>
              <w:t xml:space="preserve"> </w:t>
            </w:r>
          </w:p>
          <w:p w:rsidR="00D07325" w:rsidRDefault="00F204C3">
            <w:pPr>
              <w:spacing w:after="0" w:line="259" w:lineRule="auto"/>
              <w:ind w:left="0" w:firstLine="0"/>
            </w:pPr>
            <w:r>
              <w:t xml:space="preserve">Они усердно работали </w:t>
            </w:r>
            <w:r>
              <w:rPr>
                <w:i/>
              </w:rPr>
              <w:t>на этой неделе.</w:t>
            </w:r>
            <w:r>
              <w:t xml:space="preserve"> </w:t>
            </w:r>
          </w:p>
        </w:tc>
      </w:tr>
      <w:tr w:rsidR="00D07325">
        <w:trPr>
          <w:trHeight w:val="3553"/>
        </w:trPr>
        <w:tc>
          <w:tcPr>
            <w:tcW w:w="0" w:type="auto"/>
            <w:vMerge/>
            <w:tcBorders>
              <w:top w:val="nil"/>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c>
          <w:tcPr>
            <w:tcW w:w="1618"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0" w:firstLine="0"/>
              <w:jc w:val="left"/>
            </w:pPr>
            <w:proofErr w:type="spellStart"/>
            <w:r>
              <w:t>Past</w:t>
            </w:r>
            <w:proofErr w:type="spellEnd"/>
            <w:r>
              <w:t xml:space="preserve"> </w:t>
            </w:r>
          </w:p>
          <w:p w:rsidR="00D07325" w:rsidRDefault="00F204C3">
            <w:pPr>
              <w:spacing w:after="8" w:line="259" w:lineRule="auto"/>
              <w:ind w:left="0" w:firstLine="0"/>
              <w:jc w:val="left"/>
            </w:pPr>
            <w:proofErr w:type="spellStart"/>
            <w:r>
              <w:t>Прошедше</w:t>
            </w:r>
            <w:proofErr w:type="spellEnd"/>
          </w:p>
          <w:p w:rsidR="00D07325" w:rsidRDefault="00F204C3">
            <w:pPr>
              <w:spacing w:after="0" w:line="259" w:lineRule="auto"/>
              <w:ind w:left="0" w:firstLine="0"/>
              <w:jc w:val="left"/>
            </w:pPr>
            <w:r>
              <w:t xml:space="preserve">е </w:t>
            </w:r>
          </w:p>
        </w:tc>
        <w:tc>
          <w:tcPr>
            <w:tcW w:w="1733"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5" w:firstLine="0"/>
              <w:jc w:val="left"/>
            </w:pPr>
            <w:proofErr w:type="spellStart"/>
            <w:r>
              <w:t>had</w:t>
            </w:r>
            <w:proofErr w:type="spellEnd"/>
            <w:r>
              <w:t xml:space="preserve"> V</w:t>
            </w:r>
            <w:r>
              <w:rPr>
                <w:vertAlign w:val="subscript"/>
              </w:rPr>
              <w:t>3</w:t>
            </w:r>
            <w:r>
              <w:t xml:space="preserve"> </w:t>
            </w:r>
          </w:p>
        </w:tc>
        <w:tc>
          <w:tcPr>
            <w:tcW w:w="4681" w:type="dxa"/>
            <w:tcBorders>
              <w:top w:val="single" w:sz="4" w:space="0" w:color="000000"/>
              <w:left w:val="single" w:sz="4" w:space="0" w:color="000000"/>
              <w:bottom w:val="single" w:sz="4" w:space="0" w:color="000000"/>
              <w:right w:val="single" w:sz="4" w:space="0" w:color="000000"/>
            </w:tcBorders>
          </w:tcPr>
          <w:p w:rsidR="00D07325" w:rsidRDefault="00F204C3">
            <w:pPr>
              <w:numPr>
                <w:ilvl w:val="0"/>
                <w:numId w:val="67"/>
              </w:numPr>
              <w:spacing w:after="30" w:line="243" w:lineRule="auto"/>
              <w:ind w:right="74" w:firstLine="0"/>
              <w:jc w:val="left"/>
            </w:pPr>
            <w:r>
              <w:t xml:space="preserve">Для выражения действия, завершенного к определенному моменту в прошлом или будущем (момент выражается через предлог </w:t>
            </w:r>
            <w:proofErr w:type="spellStart"/>
            <w:r>
              <w:rPr>
                <w:i/>
              </w:rPr>
              <w:t>by</w:t>
            </w:r>
            <w:proofErr w:type="spellEnd"/>
            <w:r>
              <w:rPr>
                <w:i/>
              </w:rPr>
              <w:t xml:space="preserve"> – к</w:t>
            </w:r>
            <w:r>
              <w:t xml:space="preserve">) </w:t>
            </w:r>
          </w:p>
          <w:p w:rsidR="00D07325" w:rsidRDefault="00F204C3">
            <w:pPr>
              <w:numPr>
                <w:ilvl w:val="0"/>
                <w:numId w:val="67"/>
              </w:numPr>
              <w:spacing w:after="0" w:line="259" w:lineRule="auto"/>
              <w:ind w:right="74" w:firstLine="0"/>
              <w:jc w:val="left"/>
            </w:pPr>
            <w:r>
              <w:t xml:space="preserve">Для </w:t>
            </w:r>
            <w:r>
              <w:tab/>
              <w:t xml:space="preserve">выражения </w:t>
            </w:r>
            <w:r>
              <w:tab/>
              <w:t xml:space="preserve">действия, завершенного </w:t>
            </w:r>
            <w:r>
              <w:rPr>
                <w:i/>
              </w:rPr>
              <w:t>до другого действия</w:t>
            </w:r>
            <w:r>
              <w:t xml:space="preserve"> в прошлом или будущем </w:t>
            </w: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numPr>
                <w:ilvl w:val="0"/>
                <w:numId w:val="68"/>
              </w:numPr>
              <w:spacing w:after="0" w:line="259" w:lineRule="auto"/>
              <w:ind w:right="81" w:firstLine="0"/>
              <w:rPr>
                <w:lang w:val="en-US"/>
              </w:rPr>
            </w:pPr>
            <w:r w:rsidRPr="008723BC">
              <w:rPr>
                <w:lang w:val="en-US"/>
              </w:rPr>
              <w:t xml:space="preserve">I had prepared the dinner </w:t>
            </w:r>
            <w:r w:rsidRPr="008723BC">
              <w:rPr>
                <w:i/>
                <w:lang w:val="en-US"/>
              </w:rPr>
              <w:t xml:space="preserve">by </w:t>
            </w:r>
            <w:r w:rsidRPr="008723BC">
              <w:rPr>
                <w:lang w:val="en-US"/>
              </w:rPr>
              <w:t xml:space="preserve">2 o’clock. </w:t>
            </w:r>
          </w:p>
          <w:p w:rsidR="00D07325" w:rsidRPr="008723BC" w:rsidRDefault="00F204C3">
            <w:pPr>
              <w:numPr>
                <w:ilvl w:val="0"/>
                <w:numId w:val="68"/>
              </w:numPr>
              <w:spacing w:after="0" w:line="239" w:lineRule="auto"/>
              <w:ind w:right="81" w:firstLine="0"/>
              <w:rPr>
                <w:lang w:val="en-US"/>
              </w:rPr>
            </w:pPr>
            <w:r w:rsidRPr="008723BC">
              <w:rPr>
                <w:lang w:val="en-US"/>
              </w:rPr>
              <w:t xml:space="preserve">After he had translated all texts, he </w:t>
            </w:r>
            <w:r w:rsidRPr="008723BC">
              <w:rPr>
                <w:i/>
                <w:lang w:val="en-US"/>
              </w:rPr>
              <w:t>returned</w:t>
            </w:r>
            <w:r w:rsidRPr="008723BC">
              <w:rPr>
                <w:lang w:val="en-US"/>
              </w:rPr>
              <w:t xml:space="preserve"> the dictionary to me. </w:t>
            </w:r>
          </w:p>
          <w:p w:rsidR="00D07325" w:rsidRPr="008723BC" w:rsidRDefault="00F204C3">
            <w:pPr>
              <w:spacing w:after="0" w:line="243" w:lineRule="auto"/>
              <w:ind w:left="0" w:firstLine="0"/>
              <w:rPr>
                <w:lang w:val="en-US"/>
              </w:rPr>
            </w:pPr>
            <w:r w:rsidRPr="008723BC">
              <w:rPr>
                <w:lang w:val="en-US"/>
              </w:rPr>
              <w:t xml:space="preserve">He </w:t>
            </w:r>
            <w:r w:rsidRPr="008723BC">
              <w:rPr>
                <w:i/>
                <w:lang w:val="en-US"/>
              </w:rPr>
              <w:t>said</w:t>
            </w:r>
            <w:r w:rsidRPr="008723BC">
              <w:rPr>
                <w:lang w:val="en-US"/>
              </w:rPr>
              <w:t xml:space="preserve"> that he had passed all exams. </w:t>
            </w:r>
          </w:p>
          <w:p w:rsidR="00D07325" w:rsidRPr="008723BC" w:rsidRDefault="00F204C3">
            <w:pPr>
              <w:spacing w:after="0" w:line="259" w:lineRule="auto"/>
              <w:ind w:left="0" w:right="78" w:firstLine="0"/>
              <w:rPr>
                <w:lang w:val="en-US"/>
              </w:rPr>
            </w:pPr>
            <w:r w:rsidRPr="008723BC">
              <w:rPr>
                <w:lang w:val="en-US"/>
              </w:rPr>
              <w:t xml:space="preserve">The train had already left when we came to the station.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numPr>
                <w:ilvl w:val="0"/>
                <w:numId w:val="69"/>
              </w:numPr>
              <w:spacing w:after="0" w:line="277" w:lineRule="auto"/>
              <w:ind w:right="74" w:firstLine="0"/>
              <w:jc w:val="left"/>
            </w:pPr>
            <w:r>
              <w:t xml:space="preserve">Я приготовила обед </w:t>
            </w:r>
            <w:r>
              <w:rPr>
                <w:i/>
              </w:rPr>
              <w:t>к</w:t>
            </w:r>
            <w:r>
              <w:t xml:space="preserve"> 2 часам. </w:t>
            </w:r>
          </w:p>
          <w:p w:rsidR="00D07325" w:rsidRDefault="00F204C3">
            <w:pPr>
              <w:numPr>
                <w:ilvl w:val="0"/>
                <w:numId w:val="69"/>
              </w:numPr>
              <w:spacing w:after="0"/>
              <w:ind w:right="74" w:firstLine="0"/>
              <w:jc w:val="left"/>
            </w:pPr>
            <w:r>
              <w:t xml:space="preserve">После того, как он перевел все тексты, он </w:t>
            </w:r>
            <w:r>
              <w:rPr>
                <w:i/>
              </w:rPr>
              <w:t>вернул</w:t>
            </w:r>
            <w:r>
              <w:t xml:space="preserve"> мне словарь. Он </w:t>
            </w:r>
            <w:r>
              <w:rPr>
                <w:i/>
              </w:rPr>
              <w:t>сказал,</w:t>
            </w:r>
            <w:r>
              <w:t xml:space="preserve"> что он сдал все экзамены. </w:t>
            </w:r>
          </w:p>
          <w:p w:rsidR="00D07325" w:rsidRDefault="00F204C3">
            <w:pPr>
              <w:spacing w:after="0" w:line="259" w:lineRule="auto"/>
              <w:ind w:left="0" w:firstLine="0"/>
            </w:pPr>
            <w:r>
              <w:t xml:space="preserve">Поезд уже ушел, когда мы </w:t>
            </w:r>
            <w:r>
              <w:rPr>
                <w:i/>
              </w:rPr>
              <w:t>приехали</w:t>
            </w:r>
            <w:r>
              <w:t xml:space="preserve"> на станцию. </w:t>
            </w:r>
          </w:p>
        </w:tc>
      </w:tr>
    </w:tbl>
    <w:p w:rsidR="00D07325" w:rsidRDefault="00D07325">
      <w:pPr>
        <w:spacing w:after="0" w:line="259" w:lineRule="auto"/>
        <w:ind w:left="-1440" w:right="15398" w:firstLine="0"/>
        <w:jc w:val="left"/>
      </w:pPr>
    </w:p>
    <w:tbl>
      <w:tblPr>
        <w:tblStyle w:val="TableGrid"/>
        <w:tblW w:w="15485" w:type="dxa"/>
        <w:tblInd w:w="-667" w:type="dxa"/>
        <w:tblCellMar>
          <w:top w:w="11" w:type="dxa"/>
          <w:left w:w="106" w:type="dxa"/>
          <w:right w:w="41" w:type="dxa"/>
        </w:tblCellMar>
        <w:tblLook w:val="04A0" w:firstRow="1" w:lastRow="0" w:firstColumn="1" w:lastColumn="0" w:noHBand="0" w:noVBand="1"/>
      </w:tblPr>
      <w:tblGrid>
        <w:gridCol w:w="1263"/>
        <w:gridCol w:w="1618"/>
        <w:gridCol w:w="1733"/>
        <w:gridCol w:w="4681"/>
        <w:gridCol w:w="2771"/>
        <w:gridCol w:w="3419"/>
      </w:tblGrid>
      <w:tr w:rsidR="00D07325">
        <w:trPr>
          <w:trHeight w:val="1623"/>
        </w:trPr>
        <w:tc>
          <w:tcPr>
            <w:tcW w:w="1263" w:type="dxa"/>
            <w:tcBorders>
              <w:top w:val="single" w:sz="4" w:space="0" w:color="000000"/>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c>
          <w:tcPr>
            <w:tcW w:w="1618"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25" w:line="259" w:lineRule="auto"/>
              <w:ind w:left="0" w:firstLine="0"/>
              <w:jc w:val="left"/>
            </w:pPr>
            <w:proofErr w:type="spellStart"/>
            <w:r>
              <w:t>Future</w:t>
            </w:r>
            <w:proofErr w:type="spellEnd"/>
            <w:r>
              <w:t xml:space="preserve"> </w:t>
            </w:r>
          </w:p>
          <w:p w:rsidR="00D07325" w:rsidRDefault="00F204C3">
            <w:pPr>
              <w:spacing w:after="0" w:line="259" w:lineRule="auto"/>
              <w:ind w:left="0" w:firstLine="0"/>
              <w:jc w:val="left"/>
            </w:pPr>
            <w:r>
              <w:t xml:space="preserve">Будущее </w:t>
            </w:r>
          </w:p>
        </w:tc>
        <w:tc>
          <w:tcPr>
            <w:tcW w:w="1733" w:type="dxa"/>
            <w:tcBorders>
              <w:top w:val="single" w:sz="4" w:space="0" w:color="000000"/>
              <w:left w:val="single" w:sz="4" w:space="0" w:color="000000"/>
              <w:bottom w:val="single" w:sz="4" w:space="0" w:color="000000"/>
              <w:right w:val="single" w:sz="4" w:space="0" w:color="000000"/>
            </w:tcBorders>
            <w:vAlign w:val="center"/>
          </w:tcPr>
          <w:p w:rsidR="00D07325" w:rsidRDefault="00F204C3">
            <w:pPr>
              <w:spacing w:after="0" w:line="259" w:lineRule="auto"/>
              <w:ind w:left="5" w:firstLine="0"/>
              <w:jc w:val="left"/>
            </w:pPr>
            <w:proofErr w:type="spellStart"/>
            <w:r>
              <w:t>will</w:t>
            </w:r>
            <w:proofErr w:type="spellEnd"/>
            <w:r>
              <w:t xml:space="preserve"> </w:t>
            </w:r>
            <w:proofErr w:type="spellStart"/>
            <w:r>
              <w:t>have</w:t>
            </w:r>
            <w:proofErr w:type="spellEnd"/>
            <w:r>
              <w:t xml:space="preserve"> V</w:t>
            </w:r>
            <w:r>
              <w:rPr>
                <w:vertAlign w:val="subscript"/>
              </w:rPr>
              <w:t>3</w:t>
            </w:r>
            <w:r>
              <w:t xml:space="preserve"> </w:t>
            </w:r>
          </w:p>
        </w:tc>
        <w:tc>
          <w:tcPr>
            <w:tcW w:w="4681" w:type="dxa"/>
            <w:tcBorders>
              <w:top w:val="single" w:sz="4" w:space="0" w:color="000000"/>
              <w:left w:val="single" w:sz="4" w:space="0" w:color="000000"/>
              <w:bottom w:val="single" w:sz="4" w:space="0" w:color="000000"/>
              <w:right w:val="single" w:sz="4" w:space="0" w:color="000000"/>
            </w:tcBorders>
          </w:tcPr>
          <w:p w:rsidR="00D07325" w:rsidRDefault="00D07325">
            <w:pPr>
              <w:spacing w:after="160" w:line="259" w:lineRule="auto"/>
              <w:ind w:left="0" w:firstLine="0"/>
              <w:jc w:val="left"/>
            </w:pPr>
          </w:p>
        </w:tc>
        <w:tc>
          <w:tcPr>
            <w:tcW w:w="2771" w:type="dxa"/>
            <w:tcBorders>
              <w:top w:val="single" w:sz="4" w:space="0" w:color="000000"/>
              <w:left w:val="single" w:sz="4" w:space="0" w:color="000000"/>
              <w:bottom w:val="single" w:sz="4" w:space="0" w:color="000000"/>
              <w:right w:val="single" w:sz="4" w:space="0" w:color="000000"/>
            </w:tcBorders>
          </w:tcPr>
          <w:p w:rsidR="00D07325" w:rsidRPr="008723BC" w:rsidRDefault="00F204C3">
            <w:pPr>
              <w:numPr>
                <w:ilvl w:val="0"/>
                <w:numId w:val="70"/>
              </w:numPr>
              <w:spacing w:after="0" w:line="259" w:lineRule="auto"/>
              <w:ind w:right="77" w:firstLine="0"/>
              <w:rPr>
                <w:lang w:val="en-US"/>
              </w:rPr>
            </w:pPr>
            <w:r w:rsidRPr="008723BC">
              <w:rPr>
                <w:lang w:val="en-US"/>
              </w:rPr>
              <w:t xml:space="preserve">I will prepare the dinner </w:t>
            </w:r>
            <w:r w:rsidRPr="008723BC">
              <w:rPr>
                <w:i/>
                <w:lang w:val="en-US"/>
              </w:rPr>
              <w:t xml:space="preserve">by </w:t>
            </w:r>
            <w:r w:rsidRPr="008723BC">
              <w:rPr>
                <w:lang w:val="en-US"/>
              </w:rPr>
              <w:t xml:space="preserve">2 o’clock. </w:t>
            </w:r>
          </w:p>
          <w:p w:rsidR="00D07325" w:rsidRPr="008723BC" w:rsidRDefault="00F204C3">
            <w:pPr>
              <w:numPr>
                <w:ilvl w:val="0"/>
                <w:numId w:val="70"/>
              </w:numPr>
              <w:spacing w:after="0" w:line="259" w:lineRule="auto"/>
              <w:ind w:right="77" w:firstLine="0"/>
              <w:rPr>
                <w:lang w:val="en-US"/>
              </w:rPr>
            </w:pPr>
            <w:r w:rsidRPr="008723BC">
              <w:rPr>
                <w:lang w:val="en-US"/>
              </w:rPr>
              <w:t xml:space="preserve">You will have recovered before I </w:t>
            </w:r>
            <w:r w:rsidRPr="008723BC">
              <w:rPr>
                <w:i/>
                <w:lang w:val="en-US"/>
              </w:rPr>
              <w:t>return</w:t>
            </w:r>
            <w:r w:rsidRPr="008723BC">
              <w:rPr>
                <w:lang w:val="en-US"/>
              </w:rPr>
              <w:t xml:space="preserve"> from my leave. </w:t>
            </w:r>
          </w:p>
        </w:tc>
        <w:tc>
          <w:tcPr>
            <w:tcW w:w="3419" w:type="dxa"/>
            <w:tcBorders>
              <w:top w:val="single" w:sz="4" w:space="0" w:color="000000"/>
              <w:left w:val="single" w:sz="4" w:space="0" w:color="000000"/>
              <w:bottom w:val="single" w:sz="4" w:space="0" w:color="000000"/>
              <w:right w:val="single" w:sz="4" w:space="0" w:color="000000"/>
            </w:tcBorders>
          </w:tcPr>
          <w:p w:rsidR="00D07325" w:rsidRDefault="00F204C3">
            <w:pPr>
              <w:numPr>
                <w:ilvl w:val="0"/>
                <w:numId w:val="71"/>
              </w:numPr>
              <w:spacing w:after="0" w:line="277" w:lineRule="auto"/>
              <w:ind w:right="65" w:firstLine="0"/>
              <w:jc w:val="left"/>
            </w:pPr>
            <w:r>
              <w:t xml:space="preserve">Я приготовлю обед </w:t>
            </w:r>
            <w:r>
              <w:rPr>
                <w:i/>
              </w:rPr>
              <w:t>к</w:t>
            </w:r>
            <w:r>
              <w:t xml:space="preserve"> 2 часам. </w:t>
            </w:r>
          </w:p>
          <w:p w:rsidR="00D07325" w:rsidRDefault="00F204C3">
            <w:pPr>
              <w:numPr>
                <w:ilvl w:val="0"/>
                <w:numId w:val="71"/>
              </w:numPr>
              <w:spacing w:after="0" w:line="259" w:lineRule="auto"/>
              <w:ind w:right="65" w:firstLine="0"/>
              <w:jc w:val="left"/>
            </w:pPr>
            <w:r>
              <w:t xml:space="preserve">Ты поправишься до того, как я </w:t>
            </w:r>
            <w:r>
              <w:rPr>
                <w:i/>
              </w:rPr>
              <w:t>вернусь</w:t>
            </w:r>
            <w:r>
              <w:t xml:space="preserve"> из отпуска. </w:t>
            </w:r>
          </w:p>
        </w:tc>
      </w:tr>
    </w:tbl>
    <w:p w:rsidR="00D07325" w:rsidRDefault="00D07325">
      <w:pPr>
        <w:sectPr w:rsidR="00D07325">
          <w:headerReference w:type="even" r:id="rId61"/>
          <w:headerReference w:type="default" r:id="rId62"/>
          <w:footerReference w:type="even" r:id="rId63"/>
          <w:footerReference w:type="default" r:id="rId64"/>
          <w:headerReference w:type="first" r:id="rId65"/>
          <w:footerReference w:type="first" r:id="rId66"/>
          <w:pgSz w:w="16838" w:h="11904" w:orient="landscape"/>
          <w:pgMar w:top="1138" w:right="1440" w:bottom="1335" w:left="1440" w:header="720" w:footer="700" w:gutter="0"/>
          <w:cols w:space="720"/>
        </w:sectPr>
      </w:pPr>
    </w:p>
    <w:p w:rsidR="00D07325" w:rsidRDefault="00F204C3">
      <w:pPr>
        <w:spacing w:after="0" w:line="259" w:lineRule="auto"/>
        <w:ind w:left="0" w:firstLine="0"/>
        <w:jc w:val="left"/>
      </w:pPr>
      <w:r>
        <w:lastRenderedPageBreak/>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bookmarkStart w:id="0" w:name="_GoBack"/>
      <w:bookmarkEnd w:id="0"/>
    </w:p>
    <w:sectPr w:rsidR="00D07325">
      <w:headerReference w:type="even" r:id="rId67"/>
      <w:headerReference w:type="default" r:id="rId68"/>
      <w:footerReference w:type="even" r:id="rId69"/>
      <w:footerReference w:type="default" r:id="rId70"/>
      <w:headerReference w:type="first" r:id="rId71"/>
      <w:footerReference w:type="first" r:id="rId72"/>
      <w:pgSz w:w="11904" w:h="16838"/>
      <w:pgMar w:top="1440" w:right="1096" w:bottom="1440" w:left="113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4670" w:rsidRDefault="00A94670">
      <w:pPr>
        <w:spacing w:after="0" w:line="240" w:lineRule="auto"/>
      </w:pPr>
      <w:r>
        <w:separator/>
      </w:r>
    </w:p>
  </w:endnote>
  <w:endnote w:type="continuationSeparator" w:id="0">
    <w:p w:rsidR="00A94670" w:rsidRDefault="00A94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0" w:line="259" w:lineRule="auto"/>
      <w:ind w:left="0" w:right="164"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8036EC">
      <w:rPr>
        <w:rFonts w:ascii="Calibri" w:eastAsia="Calibri" w:hAnsi="Calibri" w:cs="Calibri"/>
        <w:noProof/>
        <w:sz w:val="22"/>
      </w:rPr>
      <w:t>4</w:t>
    </w:r>
    <w:r>
      <w:rPr>
        <w:rFonts w:ascii="Calibri" w:eastAsia="Calibri" w:hAnsi="Calibri" w:cs="Calibri"/>
        <w:sz w:val="22"/>
      </w:rPr>
      <w:fldChar w:fldCharType="end"/>
    </w:r>
    <w:r>
      <w:rPr>
        <w:rFonts w:ascii="Calibri" w:eastAsia="Calibri" w:hAnsi="Calibri" w:cs="Calibri"/>
        <w:sz w:val="22"/>
      </w:rPr>
      <w:t xml:space="preserve"> </w:t>
    </w:r>
  </w:p>
  <w:p w:rsidR="00D07325" w:rsidRDefault="00F204C3">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0" w:line="259" w:lineRule="auto"/>
      <w:ind w:left="0" w:right="164"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8036EC">
      <w:rPr>
        <w:rFonts w:ascii="Calibri" w:eastAsia="Calibri" w:hAnsi="Calibri" w:cs="Calibri"/>
        <w:noProof/>
        <w:sz w:val="22"/>
      </w:rPr>
      <w:t>5</w:t>
    </w:r>
    <w:r>
      <w:rPr>
        <w:rFonts w:ascii="Calibri" w:eastAsia="Calibri" w:hAnsi="Calibri" w:cs="Calibri"/>
        <w:sz w:val="22"/>
      </w:rPr>
      <w:fldChar w:fldCharType="end"/>
    </w:r>
    <w:r>
      <w:rPr>
        <w:rFonts w:ascii="Calibri" w:eastAsia="Calibri" w:hAnsi="Calibri" w:cs="Calibri"/>
        <w:sz w:val="22"/>
      </w:rPr>
      <w:t xml:space="preserve"> </w:t>
    </w:r>
  </w:p>
  <w:p w:rsidR="00D07325" w:rsidRDefault="00F204C3">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218" w:line="259" w:lineRule="auto"/>
      <w:ind w:left="0" w:firstLine="0"/>
      <w:jc w:val="left"/>
    </w:pPr>
    <w:r>
      <w:t xml:space="preserve"> </w:t>
    </w:r>
  </w:p>
  <w:p w:rsidR="00D07325" w:rsidRDefault="00F204C3">
    <w:pPr>
      <w:spacing w:after="0" w:line="259" w:lineRule="auto"/>
      <w:ind w:left="1"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8036EC">
      <w:rPr>
        <w:rFonts w:ascii="Calibri" w:eastAsia="Calibri" w:hAnsi="Calibri" w:cs="Calibri"/>
        <w:noProof/>
        <w:sz w:val="22"/>
      </w:rPr>
      <w:t>20</w:t>
    </w:r>
    <w:r>
      <w:rPr>
        <w:rFonts w:ascii="Calibri" w:eastAsia="Calibri" w:hAnsi="Calibri" w:cs="Calibri"/>
        <w:sz w:val="22"/>
      </w:rPr>
      <w:fldChar w:fldCharType="end"/>
    </w:r>
    <w:r>
      <w:rPr>
        <w:rFonts w:ascii="Calibri" w:eastAsia="Calibri" w:hAnsi="Calibri" w:cs="Calibri"/>
        <w:sz w:val="22"/>
      </w:rPr>
      <w:t xml:space="preserve"> </w:t>
    </w:r>
  </w:p>
  <w:p w:rsidR="00D07325" w:rsidRDefault="00F204C3">
    <w:pPr>
      <w:spacing w:after="0" w:line="259" w:lineRule="auto"/>
      <w:ind w:lef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0" w:line="259" w:lineRule="auto"/>
      <w:ind w:left="1"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8036EC">
      <w:rPr>
        <w:rFonts w:ascii="Calibri" w:eastAsia="Calibri" w:hAnsi="Calibri" w:cs="Calibri"/>
        <w:noProof/>
        <w:sz w:val="22"/>
      </w:rPr>
      <w:t>19</w:t>
    </w:r>
    <w:r>
      <w:rPr>
        <w:rFonts w:ascii="Calibri" w:eastAsia="Calibri" w:hAnsi="Calibri" w:cs="Calibri"/>
        <w:sz w:val="22"/>
      </w:rPr>
      <w:fldChar w:fldCharType="end"/>
    </w:r>
    <w:r>
      <w:rPr>
        <w:rFonts w:ascii="Calibri" w:eastAsia="Calibri" w:hAnsi="Calibri" w:cs="Calibri"/>
        <w:sz w:val="22"/>
      </w:rPr>
      <w:t xml:space="preserve"> </w:t>
    </w:r>
  </w:p>
  <w:p w:rsidR="00D07325" w:rsidRDefault="00F204C3">
    <w:pPr>
      <w:spacing w:after="0" w:line="259" w:lineRule="auto"/>
      <w:ind w:lef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0" w:line="259" w:lineRule="auto"/>
      <w:ind w:left="1"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rsidR="00D07325" w:rsidRDefault="00F204C3">
    <w:pPr>
      <w:spacing w:after="0" w:line="259" w:lineRule="auto"/>
      <w:ind w:lef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218" w:line="259" w:lineRule="auto"/>
      <w:ind w:left="0" w:firstLine="0"/>
      <w:jc w:val="left"/>
    </w:pPr>
    <w:r>
      <w:t xml:space="preserve"> </w:t>
    </w:r>
  </w:p>
  <w:p w:rsidR="00D07325" w:rsidRDefault="00F204C3">
    <w:pPr>
      <w:spacing w:after="0" w:line="259" w:lineRule="auto"/>
      <w:ind w:left="3"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8036EC">
      <w:rPr>
        <w:rFonts w:ascii="Calibri" w:eastAsia="Calibri" w:hAnsi="Calibri" w:cs="Calibri"/>
        <w:noProof/>
        <w:sz w:val="22"/>
      </w:rPr>
      <w:t>22</w:t>
    </w:r>
    <w:r>
      <w:rPr>
        <w:rFonts w:ascii="Calibri" w:eastAsia="Calibri" w:hAnsi="Calibri" w:cs="Calibri"/>
        <w:sz w:val="22"/>
      </w:rPr>
      <w:fldChar w:fldCharType="end"/>
    </w:r>
    <w:r>
      <w:rPr>
        <w:rFonts w:ascii="Calibri" w:eastAsia="Calibri" w:hAnsi="Calibri" w:cs="Calibri"/>
        <w:sz w:val="22"/>
      </w:rPr>
      <w:t xml:space="preserve"> </w:t>
    </w:r>
  </w:p>
  <w:p w:rsidR="00D07325" w:rsidRDefault="00F204C3">
    <w:pPr>
      <w:spacing w:after="0" w:line="259" w:lineRule="auto"/>
      <w:ind w:left="0" w:firstLine="0"/>
      <w:jc w:val="left"/>
    </w:pPr>
    <w:r>
      <w:rPr>
        <w:rFonts w:ascii="Calibri" w:eastAsia="Calibri" w:hAnsi="Calibri" w:cs="Calibri"/>
        <w:sz w:val="22"/>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0" w:line="259" w:lineRule="auto"/>
      <w:ind w:left="3"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8036EC">
      <w:rPr>
        <w:rFonts w:ascii="Calibri" w:eastAsia="Calibri" w:hAnsi="Calibri" w:cs="Calibri"/>
        <w:noProof/>
        <w:sz w:val="22"/>
      </w:rPr>
      <w:t>21</w:t>
    </w:r>
    <w:r>
      <w:rPr>
        <w:rFonts w:ascii="Calibri" w:eastAsia="Calibri" w:hAnsi="Calibri" w:cs="Calibri"/>
        <w:sz w:val="22"/>
      </w:rPr>
      <w:fldChar w:fldCharType="end"/>
    </w:r>
    <w:r>
      <w:rPr>
        <w:rFonts w:ascii="Calibri" w:eastAsia="Calibri" w:hAnsi="Calibri" w:cs="Calibri"/>
        <w:sz w:val="22"/>
      </w:rPr>
      <w:t xml:space="preserve"> </w:t>
    </w:r>
  </w:p>
  <w:p w:rsidR="00D07325" w:rsidRDefault="00F204C3">
    <w:pPr>
      <w:spacing w:after="0" w:line="259" w:lineRule="auto"/>
      <w:ind w:left="0" w:firstLine="0"/>
      <w:jc w:val="left"/>
    </w:pPr>
    <w:r>
      <w:rPr>
        <w:rFonts w:ascii="Calibri" w:eastAsia="Calibri" w:hAnsi="Calibri" w:cs="Calibri"/>
        <w:sz w:val="22"/>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0" w:line="259" w:lineRule="auto"/>
      <w:ind w:left="3"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rsidR="00D07325" w:rsidRDefault="00F204C3">
    <w:pPr>
      <w:spacing w:after="0" w:line="259" w:lineRule="auto"/>
      <w:ind w:left="0" w:firstLine="0"/>
      <w:jc w:val="left"/>
    </w:pPr>
    <w:r>
      <w:rPr>
        <w:rFonts w:ascii="Calibri" w:eastAsia="Calibri" w:hAnsi="Calibri" w:cs="Calibri"/>
        <w:sz w:val="22"/>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t xml:space="preserve"> </w:t>
    </w:r>
  </w:p>
  <w:p w:rsidR="00D07325" w:rsidRDefault="00F204C3">
    <w:pPr>
      <w:spacing w:after="218" w:line="259" w:lineRule="auto"/>
      <w:ind w:left="0" w:firstLine="0"/>
      <w:jc w:val="left"/>
    </w:pPr>
    <w:r>
      <w:t xml:space="preserve"> </w:t>
    </w:r>
  </w:p>
  <w:p w:rsidR="00D07325" w:rsidRDefault="00F204C3">
    <w:pPr>
      <w:spacing w:after="0" w:line="259" w:lineRule="auto"/>
      <w:ind w:left="0" w:right="3"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8036EC">
      <w:rPr>
        <w:rFonts w:ascii="Calibri" w:eastAsia="Calibri" w:hAnsi="Calibri" w:cs="Calibri"/>
        <w:noProof/>
        <w:sz w:val="22"/>
      </w:rPr>
      <w:t>28</w:t>
    </w:r>
    <w:r>
      <w:rPr>
        <w:rFonts w:ascii="Calibri" w:eastAsia="Calibri" w:hAnsi="Calibri" w:cs="Calibri"/>
        <w:sz w:val="22"/>
      </w:rPr>
      <w:fldChar w:fldCharType="end"/>
    </w:r>
    <w:r>
      <w:rPr>
        <w:rFonts w:ascii="Calibri" w:eastAsia="Calibri" w:hAnsi="Calibri" w:cs="Calibri"/>
        <w:sz w:val="22"/>
      </w:rPr>
      <w:t xml:space="preserve"> </w:t>
    </w:r>
  </w:p>
  <w:p w:rsidR="00D07325" w:rsidRDefault="00F204C3">
    <w:pPr>
      <w:spacing w:after="0" w:line="259" w:lineRule="auto"/>
      <w:ind w:left="0" w:firstLine="0"/>
      <w:jc w:val="left"/>
    </w:pPr>
    <w:r>
      <w:rPr>
        <w:rFonts w:ascii="Calibri" w:eastAsia="Calibri" w:hAnsi="Calibri" w:cs="Calibri"/>
        <w:sz w:val="22"/>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0" w:line="259" w:lineRule="auto"/>
      <w:ind w:left="0" w:right="3"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8036EC">
      <w:rPr>
        <w:rFonts w:ascii="Calibri" w:eastAsia="Calibri" w:hAnsi="Calibri" w:cs="Calibri"/>
        <w:noProof/>
        <w:sz w:val="22"/>
      </w:rPr>
      <w:t>29</w:t>
    </w:r>
    <w:r>
      <w:rPr>
        <w:rFonts w:ascii="Calibri" w:eastAsia="Calibri" w:hAnsi="Calibri" w:cs="Calibri"/>
        <w:sz w:val="22"/>
      </w:rPr>
      <w:fldChar w:fldCharType="end"/>
    </w:r>
    <w:r>
      <w:rPr>
        <w:rFonts w:ascii="Calibri" w:eastAsia="Calibri" w:hAnsi="Calibri" w:cs="Calibri"/>
        <w:sz w:val="22"/>
      </w:rPr>
      <w:t xml:space="preserve"> </w:t>
    </w:r>
  </w:p>
  <w:p w:rsidR="00D07325" w:rsidRDefault="00F204C3">
    <w:pPr>
      <w:spacing w:after="0" w:line="259" w:lineRule="auto"/>
      <w:ind w:left="0" w:firstLine="0"/>
      <w:jc w:val="left"/>
    </w:pPr>
    <w:r>
      <w:rPr>
        <w:rFonts w:ascii="Calibri" w:eastAsia="Calibri" w:hAnsi="Calibri" w:cs="Calibri"/>
        <w:sz w:val="22"/>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0" w:line="259" w:lineRule="auto"/>
      <w:ind w:left="0" w:right="3"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rsidR="00D07325" w:rsidRDefault="00F204C3">
    <w:pPr>
      <w:spacing w:after="0" w:line="259" w:lineRule="auto"/>
      <w:ind w:left="0" w:firstLine="0"/>
      <w:jc w:val="left"/>
    </w:pPr>
    <w:r>
      <w:rPr>
        <w:rFonts w:ascii="Calibri" w:eastAsia="Calibri" w:hAnsi="Calibri" w:cs="Calibri"/>
        <w:sz w:val="22"/>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0" w:line="259" w:lineRule="auto"/>
      <w:ind w:left="0" w:right="3"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8036EC">
      <w:rPr>
        <w:rFonts w:ascii="Calibri" w:eastAsia="Calibri" w:hAnsi="Calibri" w:cs="Calibri"/>
        <w:noProof/>
        <w:sz w:val="22"/>
      </w:rPr>
      <w:t>42</w:t>
    </w:r>
    <w:r>
      <w:rPr>
        <w:rFonts w:ascii="Calibri" w:eastAsia="Calibri" w:hAnsi="Calibri" w:cs="Calibri"/>
        <w:sz w:val="22"/>
      </w:rPr>
      <w:fldChar w:fldCharType="end"/>
    </w:r>
    <w:r>
      <w:rPr>
        <w:rFonts w:ascii="Calibri" w:eastAsia="Calibri" w:hAnsi="Calibri" w:cs="Calibri"/>
        <w:sz w:val="22"/>
      </w:rPr>
      <w:t xml:space="preserve"> </w:t>
    </w:r>
  </w:p>
  <w:p w:rsidR="00D07325" w:rsidRDefault="00F204C3">
    <w:pPr>
      <w:spacing w:after="0" w:line="259" w:lineRule="auto"/>
      <w:ind w:left="-307" w:firstLine="0"/>
      <w:jc w:val="left"/>
    </w:pPr>
    <w:r>
      <w:rPr>
        <w:rFonts w:ascii="Calibri" w:eastAsia="Calibri" w:hAnsi="Calibri" w:cs="Calibri"/>
        <w:sz w:val="22"/>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0" w:line="259" w:lineRule="auto"/>
      <w:ind w:left="0" w:right="3"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8036EC">
      <w:rPr>
        <w:rFonts w:ascii="Calibri" w:eastAsia="Calibri" w:hAnsi="Calibri" w:cs="Calibri"/>
        <w:noProof/>
        <w:sz w:val="22"/>
      </w:rPr>
      <w:t>41</w:t>
    </w:r>
    <w:r>
      <w:rPr>
        <w:rFonts w:ascii="Calibri" w:eastAsia="Calibri" w:hAnsi="Calibri" w:cs="Calibri"/>
        <w:sz w:val="22"/>
      </w:rPr>
      <w:fldChar w:fldCharType="end"/>
    </w:r>
    <w:r>
      <w:rPr>
        <w:rFonts w:ascii="Calibri" w:eastAsia="Calibri" w:hAnsi="Calibri" w:cs="Calibri"/>
        <w:sz w:val="22"/>
      </w:rPr>
      <w:t xml:space="preserve"> </w:t>
    </w:r>
  </w:p>
  <w:p w:rsidR="00D07325" w:rsidRDefault="00F204C3">
    <w:pPr>
      <w:spacing w:after="0" w:line="259" w:lineRule="auto"/>
      <w:ind w:left="-307" w:firstLine="0"/>
      <w:jc w:val="left"/>
    </w:pPr>
    <w:r>
      <w:rPr>
        <w:rFonts w:ascii="Calibri" w:eastAsia="Calibri" w:hAnsi="Calibri" w:cs="Calibri"/>
        <w:sz w:val="22"/>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0" w:line="259" w:lineRule="auto"/>
      <w:ind w:left="0" w:right="3"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37</w:t>
    </w:r>
    <w:r>
      <w:rPr>
        <w:rFonts w:ascii="Calibri" w:eastAsia="Calibri" w:hAnsi="Calibri" w:cs="Calibri"/>
        <w:sz w:val="22"/>
      </w:rPr>
      <w:fldChar w:fldCharType="end"/>
    </w:r>
    <w:r>
      <w:rPr>
        <w:rFonts w:ascii="Calibri" w:eastAsia="Calibri" w:hAnsi="Calibri" w:cs="Calibri"/>
        <w:sz w:val="22"/>
      </w:rPr>
      <w:t xml:space="preserve"> </w:t>
    </w:r>
  </w:p>
  <w:p w:rsidR="00D07325" w:rsidRDefault="00F204C3">
    <w:pPr>
      <w:spacing w:after="0" w:line="259" w:lineRule="auto"/>
      <w:ind w:left="-307" w:firstLine="0"/>
      <w:jc w:val="left"/>
    </w:pPr>
    <w:r>
      <w:rPr>
        <w:rFonts w:ascii="Calibri" w:eastAsia="Calibri" w:hAnsi="Calibri" w:cs="Calibri"/>
        <w:sz w:val="22"/>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4670" w:rsidRDefault="00A94670">
      <w:pPr>
        <w:spacing w:after="0" w:line="240" w:lineRule="auto"/>
      </w:pPr>
      <w:r>
        <w:separator/>
      </w:r>
    </w:p>
  </w:footnote>
  <w:footnote w:type="continuationSeparator" w:id="0">
    <w:p w:rsidR="00A94670" w:rsidRDefault="00A946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0" w:line="259" w:lineRule="auto"/>
      <w:ind w:left="2014" w:firstLine="0"/>
      <w:jc w:val="center"/>
    </w:pPr>
    <w:r>
      <w:rPr>
        <w:b/>
      </w:rP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rPr>
        <w:b/>
      </w:rPr>
      <w:t xml:space="preserve">1.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0" w:line="259" w:lineRule="auto"/>
      <w:ind w:left="2014" w:firstLine="0"/>
      <w:jc w:val="center"/>
    </w:pPr>
    <w:r>
      <w:rPr>
        <w:b/>
      </w:rPr>
      <w:t xml:space="preserve"> </w:t>
    </w:r>
  </w:p>
  <w:p w:rsidR="00D07325" w:rsidRDefault="00F204C3">
    <w:pPr>
      <w:spacing w:after="0" w:line="259" w:lineRule="auto"/>
      <w:ind w:left="0" w:firstLine="0"/>
      <w:jc w:val="left"/>
    </w:pPr>
    <w:r>
      <w:t xml:space="preserve"> </w:t>
    </w:r>
  </w:p>
  <w:p w:rsidR="00D07325" w:rsidRDefault="00F204C3">
    <w:pPr>
      <w:spacing w:after="0" w:line="259" w:lineRule="auto"/>
      <w:ind w:left="0" w:firstLine="0"/>
      <w:jc w:val="left"/>
    </w:pPr>
    <w:r>
      <w:rPr>
        <w:b/>
      </w:rPr>
      <w:t xml:space="preserve">1.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352" w:line="259" w:lineRule="auto"/>
      <w:ind w:left="2016" w:firstLine="0"/>
      <w:jc w:val="center"/>
    </w:pPr>
    <w:r>
      <w:rPr>
        <w:b/>
      </w:rPr>
      <w:t xml:space="preserve"> </w:t>
    </w:r>
  </w:p>
  <w:p w:rsidR="00D07325" w:rsidRDefault="00F204C3">
    <w:pPr>
      <w:spacing w:after="0" w:line="283" w:lineRule="auto"/>
      <w:ind w:left="0" w:firstLine="0"/>
    </w:pPr>
    <w:r>
      <w:rPr>
        <w:b/>
      </w:rPr>
      <w:t xml:space="preserve">1. Прочитайте текст, его содержанием, используя комментарии к тексту.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F204C3">
    <w:pPr>
      <w:spacing w:after="352" w:line="259" w:lineRule="auto"/>
      <w:ind w:left="2016" w:firstLine="0"/>
      <w:jc w:val="center"/>
    </w:pPr>
    <w:r>
      <w:rPr>
        <w:b/>
      </w:rPr>
      <w:t xml:space="preserve"> </w:t>
    </w:r>
  </w:p>
  <w:p w:rsidR="00D07325" w:rsidRDefault="00F204C3">
    <w:pPr>
      <w:spacing w:after="0" w:line="283" w:lineRule="auto"/>
      <w:ind w:left="0" w:firstLine="0"/>
    </w:pPr>
    <w:r>
      <w:rPr>
        <w:b/>
      </w:rPr>
      <w:t xml:space="preserve">1. Прочитайте текст, его содержанием, используя комментарии к тексту.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325" w:rsidRDefault="00D07325">
    <w:pPr>
      <w:spacing w:after="160" w:line="259" w:lineRule="auto"/>
      <w:ind w:lef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F27AC"/>
    <w:multiLevelType w:val="hybridMultilevel"/>
    <w:tmpl w:val="62D60514"/>
    <w:lvl w:ilvl="0" w:tplc="388255BC">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328F49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FE153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EAE60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F845A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B10448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B96B6C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6646CE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B8823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2547C66"/>
    <w:multiLevelType w:val="hybridMultilevel"/>
    <w:tmpl w:val="5FE417DA"/>
    <w:lvl w:ilvl="0" w:tplc="603C7AA8">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2A497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316638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06E25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AEE56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564D7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E433C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88D87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126F2B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2762470"/>
    <w:multiLevelType w:val="hybridMultilevel"/>
    <w:tmpl w:val="25B88ED6"/>
    <w:lvl w:ilvl="0" w:tplc="274E2816">
      <w:start w:val="2"/>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1902B3F8">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D4DEFA4C">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D9E4A890">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2E40D170">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4E14E7B2">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1D7464F2">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15F602A4">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99CEFAF0">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5C210E0"/>
    <w:multiLevelType w:val="hybridMultilevel"/>
    <w:tmpl w:val="078E1E54"/>
    <w:lvl w:ilvl="0" w:tplc="D36ED52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90C000">
      <w:start w:val="1"/>
      <w:numFmt w:val="lowerLetter"/>
      <w:lvlText w:val="%2"/>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7C84B8">
      <w:start w:val="1"/>
      <w:numFmt w:val="lowerRoman"/>
      <w:lvlText w:val="%3"/>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70983E">
      <w:start w:val="1"/>
      <w:numFmt w:val="decimal"/>
      <w:lvlText w:val="%4"/>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310C602">
      <w:start w:val="1"/>
      <w:numFmt w:val="lowerLetter"/>
      <w:lvlText w:val="%5"/>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5DC56C4">
      <w:start w:val="1"/>
      <w:numFmt w:val="lowerRoman"/>
      <w:lvlText w:val="%6"/>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DC654CC">
      <w:start w:val="1"/>
      <w:numFmt w:val="decimal"/>
      <w:lvlText w:val="%7"/>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FE8277E">
      <w:start w:val="1"/>
      <w:numFmt w:val="lowerLetter"/>
      <w:lvlText w:val="%8"/>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C64630">
      <w:start w:val="1"/>
      <w:numFmt w:val="lowerRoman"/>
      <w:lvlText w:val="%9"/>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5DE3B96"/>
    <w:multiLevelType w:val="hybridMultilevel"/>
    <w:tmpl w:val="4B9C070E"/>
    <w:lvl w:ilvl="0" w:tplc="0C5ED0F2">
      <w:start w:val="3"/>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3D653B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CA2A73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B44E9C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4EA988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FAE977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BCAC9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B4E336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C22348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61A34FF"/>
    <w:multiLevelType w:val="hybridMultilevel"/>
    <w:tmpl w:val="B5E49568"/>
    <w:lvl w:ilvl="0" w:tplc="4A9CC114">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58A52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A0686B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AE425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3CF09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9B2522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E2BAF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9A070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CC2C5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081C4614"/>
    <w:multiLevelType w:val="hybridMultilevel"/>
    <w:tmpl w:val="58BEC954"/>
    <w:lvl w:ilvl="0" w:tplc="2A58FB40">
      <w:start w:val="5"/>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14096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08054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98AE20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068ED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92616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E0CBD7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E2183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9DC2D7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082D530A"/>
    <w:multiLevelType w:val="hybridMultilevel"/>
    <w:tmpl w:val="D9EA9E38"/>
    <w:lvl w:ilvl="0" w:tplc="42680192">
      <w:start w:val="5"/>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2D80C2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2CE7A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986A0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F0210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386C7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B5C03E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2006F8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2AC619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086E1B49"/>
    <w:multiLevelType w:val="hybridMultilevel"/>
    <w:tmpl w:val="E9D8A6BE"/>
    <w:lvl w:ilvl="0" w:tplc="475A9B5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62BBD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194FF5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B4C16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5A69D0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284361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70437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19E362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6B22DD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09510DC5"/>
    <w:multiLevelType w:val="hybridMultilevel"/>
    <w:tmpl w:val="E5020032"/>
    <w:lvl w:ilvl="0" w:tplc="EA401F7A">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8FAC4C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AC8D4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622CA7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4FEF28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0AD6D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FC0A6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BEBE8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041DC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0D3146D8"/>
    <w:multiLevelType w:val="hybridMultilevel"/>
    <w:tmpl w:val="3A96F796"/>
    <w:lvl w:ilvl="0" w:tplc="E7CE612A">
      <w:start w:val="3"/>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DC0656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5A8AA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F86FC8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D8C8A2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58BA7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CD62A2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C10A41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67E51F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0F5449E1"/>
    <w:multiLevelType w:val="hybridMultilevel"/>
    <w:tmpl w:val="27DC685A"/>
    <w:lvl w:ilvl="0" w:tplc="9EC8ED04">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A7C12E6">
      <w:start w:val="1"/>
      <w:numFmt w:val="lowerLetter"/>
      <w:lvlText w:val="%2"/>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A0CECA">
      <w:start w:val="1"/>
      <w:numFmt w:val="lowerRoman"/>
      <w:lvlText w:val="%3"/>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2C84A28">
      <w:start w:val="1"/>
      <w:numFmt w:val="decimal"/>
      <w:lvlText w:val="%4"/>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4BAB910">
      <w:start w:val="1"/>
      <w:numFmt w:val="lowerLetter"/>
      <w:lvlText w:val="%5"/>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FE4F260">
      <w:start w:val="1"/>
      <w:numFmt w:val="lowerRoman"/>
      <w:lvlText w:val="%6"/>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3C8A54">
      <w:start w:val="1"/>
      <w:numFmt w:val="decimal"/>
      <w:lvlText w:val="%7"/>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CA712A">
      <w:start w:val="1"/>
      <w:numFmt w:val="lowerLetter"/>
      <w:lvlText w:val="%8"/>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312D096">
      <w:start w:val="1"/>
      <w:numFmt w:val="lowerRoman"/>
      <w:lvlText w:val="%9"/>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10344DB5"/>
    <w:multiLevelType w:val="hybridMultilevel"/>
    <w:tmpl w:val="98D496DA"/>
    <w:lvl w:ilvl="0" w:tplc="A9FE14F6">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0C84E2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7DCF2C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D27C9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7F0509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24322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7E461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6924B7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6A2E9A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169B5C7F"/>
    <w:multiLevelType w:val="hybridMultilevel"/>
    <w:tmpl w:val="5E3E0C20"/>
    <w:lvl w:ilvl="0" w:tplc="6C849232">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679C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0EA2AA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01E904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FA60ED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B4E1FE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F40159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3AEA43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CEE613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176833A3"/>
    <w:multiLevelType w:val="hybridMultilevel"/>
    <w:tmpl w:val="6E0C3FF2"/>
    <w:lvl w:ilvl="0" w:tplc="7F7E72E2">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40EC6C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3E8CF5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94F4A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34567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2AC2D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3624A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C23F8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5434B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1C437AF2"/>
    <w:multiLevelType w:val="hybridMultilevel"/>
    <w:tmpl w:val="F7D8CA7C"/>
    <w:lvl w:ilvl="0" w:tplc="6E4CE146">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CD22BD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F2A79A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F26193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C96585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E2520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4E255F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60C699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BDE48D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1C830418"/>
    <w:multiLevelType w:val="hybridMultilevel"/>
    <w:tmpl w:val="877C010C"/>
    <w:lvl w:ilvl="0" w:tplc="A61029E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58E2E8">
      <w:start w:val="1"/>
      <w:numFmt w:val="lowerLetter"/>
      <w:lvlText w:val="%2"/>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D6A016">
      <w:start w:val="1"/>
      <w:numFmt w:val="lowerRoman"/>
      <w:lvlText w:val="%3"/>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D70A5BA">
      <w:start w:val="1"/>
      <w:numFmt w:val="decimal"/>
      <w:lvlText w:val="%4"/>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3D2D740">
      <w:start w:val="1"/>
      <w:numFmt w:val="lowerLetter"/>
      <w:lvlText w:val="%5"/>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784BA6C">
      <w:start w:val="1"/>
      <w:numFmt w:val="lowerRoman"/>
      <w:lvlText w:val="%6"/>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AA37D4">
      <w:start w:val="1"/>
      <w:numFmt w:val="decimal"/>
      <w:lvlText w:val="%7"/>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EE8FE34">
      <w:start w:val="1"/>
      <w:numFmt w:val="lowerLetter"/>
      <w:lvlText w:val="%8"/>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522BAA2">
      <w:start w:val="1"/>
      <w:numFmt w:val="lowerRoman"/>
      <w:lvlText w:val="%9"/>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1F4B3051"/>
    <w:multiLevelType w:val="hybridMultilevel"/>
    <w:tmpl w:val="C0CAB154"/>
    <w:lvl w:ilvl="0" w:tplc="5A4451F8">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DB0666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8C0F0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9DC2C4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9876C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64445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06359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3DCBC5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8A36C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20337C7F"/>
    <w:multiLevelType w:val="hybridMultilevel"/>
    <w:tmpl w:val="D24C2D7E"/>
    <w:lvl w:ilvl="0" w:tplc="AB30D358">
      <w:start w:val="2"/>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8E060E7E">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5E92911E">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993AC0F8">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63A658A2">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D8D4E6BC">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514667D0">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FFE00256">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F3BE550C">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23344025"/>
    <w:multiLevelType w:val="hybridMultilevel"/>
    <w:tmpl w:val="02EEBF58"/>
    <w:lvl w:ilvl="0" w:tplc="224416C2">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2E47C4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D6EC6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63015F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626097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84A96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EAD88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7E2B95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52E9F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27F87FB0"/>
    <w:multiLevelType w:val="hybridMultilevel"/>
    <w:tmpl w:val="968E6278"/>
    <w:lvl w:ilvl="0" w:tplc="2A90223A">
      <w:start w:val="2"/>
      <w:numFmt w:val="decimal"/>
      <w:lvlText w:val="%1."/>
      <w:lvlJc w:val="left"/>
      <w:pPr>
        <w:ind w:left="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CD07202">
      <w:start w:val="1"/>
      <w:numFmt w:val="lowerLetter"/>
      <w:lvlText w:val="%2"/>
      <w:lvlJc w:val="left"/>
      <w:pPr>
        <w:ind w:left="1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458AF68">
      <w:start w:val="1"/>
      <w:numFmt w:val="lowerRoman"/>
      <w:lvlText w:val="%3"/>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CA3052">
      <w:start w:val="1"/>
      <w:numFmt w:val="decimal"/>
      <w:lvlText w:val="%4"/>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3C059A4">
      <w:start w:val="1"/>
      <w:numFmt w:val="lowerLetter"/>
      <w:lvlText w:val="%5"/>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E7CF6C4">
      <w:start w:val="1"/>
      <w:numFmt w:val="lowerRoman"/>
      <w:lvlText w:val="%6"/>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0E6040">
      <w:start w:val="1"/>
      <w:numFmt w:val="decimal"/>
      <w:lvlText w:val="%7"/>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8C27F4">
      <w:start w:val="1"/>
      <w:numFmt w:val="lowerLetter"/>
      <w:lvlText w:val="%8"/>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B0D4A2">
      <w:start w:val="1"/>
      <w:numFmt w:val="lowerRoman"/>
      <w:lvlText w:val="%9"/>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2B127C87"/>
    <w:multiLevelType w:val="hybridMultilevel"/>
    <w:tmpl w:val="13C60D0C"/>
    <w:lvl w:ilvl="0" w:tplc="EAEC1E62">
      <w:start w:val="5"/>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F1A4BB72">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08A9FBC">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59707176">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58CE4DB4">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6BF64FFA">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8B2C7958">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A8543378">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D46A93E8">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2CC52E96"/>
    <w:multiLevelType w:val="hybridMultilevel"/>
    <w:tmpl w:val="C802AC00"/>
    <w:lvl w:ilvl="0" w:tplc="F716D306">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2AE455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46A593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734A6C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3A6E3B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AD0B7E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FECED4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BC657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5A407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2CCF35C2"/>
    <w:multiLevelType w:val="hybridMultilevel"/>
    <w:tmpl w:val="3D2C400E"/>
    <w:lvl w:ilvl="0" w:tplc="D638B5EE">
      <w:start w:val="1"/>
      <w:numFmt w:val="decimal"/>
      <w:lvlText w:val="%1."/>
      <w:lvlJc w:val="left"/>
      <w:pPr>
        <w:ind w:left="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D8CA36">
      <w:start w:val="1"/>
      <w:numFmt w:val="lowerLetter"/>
      <w:lvlText w:val="%2"/>
      <w:lvlJc w:val="left"/>
      <w:pPr>
        <w:ind w:left="1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44A47E">
      <w:start w:val="1"/>
      <w:numFmt w:val="lowerRoman"/>
      <w:lvlText w:val="%3"/>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7C84182">
      <w:start w:val="1"/>
      <w:numFmt w:val="decimal"/>
      <w:lvlText w:val="%4"/>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DC427D4">
      <w:start w:val="1"/>
      <w:numFmt w:val="lowerLetter"/>
      <w:lvlText w:val="%5"/>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DCEA38">
      <w:start w:val="1"/>
      <w:numFmt w:val="lowerRoman"/>
      <w:lvlText w:val="%6"/>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CCCD780">
      <w:start w:val="1"/>
      <w:numFmt w:val="decimal"/>
      <w:lvlText w:val="%7"/>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9345AD8">
      <w:start w:val="1"/>
      <w:numFmt w:val="lowerLetter"/>
      <w:lvlText w:val="%8"/>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B244456">
      <w:start w:val="1"/>
      <w:numFmt w:val="lowerRoman"/>
      <w:lvlText w:val="%9"/>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2DF07E9A"/>
    <w:multiLevelType w:val="hybridMultilevel"/>
    <w:tmpl w:val="49AE1284"/>
    <w:lvl w:ilvl="0" w:tplc="93A0F078">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A5667A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09AA03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9E2F63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38726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0EE76F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14459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5C0EC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963AD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2EDC58B2"/>
    <w:multiLevelType w:val="hybridMultilevel"/>
    <w:tmpl w:val="CAF837C0"/>
    <w:lvl w:ilvl="0" w:tplc="2C24D958">
      <w:start w:val="3"/>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9D63EC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82874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99222F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D4AD8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3C0F5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0BCE74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4B803D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B0B00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2FA04D15"/>
    <w:multiLevelType w:val="hybridMultilevel"/>
    <w:tmpl w:val="AA228780"/>
    <w:lvl w:ilvl="0" w:tplc="E142476C">
      <w:start w:val="1"/>
      <w:numFmt w:val="decimal"/>
      <w:lvlText w:val="%1."/>
      <w:lvlJc w:val="left"/>
      <w:pPr>
        <w:ind w:left="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AF84922">
      <w:start w:val="1"/>
      <w:numFmt w:val="lowerLetter"/>
      <w:lvlText w:val="%2"/>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0EB070">
      <w:start w:val="1"/>
      <w:numFmt w:val="lowerRoman"/>
      <w:lvlText w:val="%3"/>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B14C516">
      <w:start w:val="1"/>
      <w:numFmt w:val="decimal"/>
      <w:lvlText w:val="%4"/>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043BCC">
      <w:start w:val="1"/>
      <w:numFmt w:val="lowerLetter"/>
      <w:lvlText w:val="%5"/>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A405F4E">
      <w:start w:val="1"/>
      <w:numFmt w:val="lowerRoman"/>
      <w:lvlText w:val="%6"/>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588C310">
      <w:start w:val="1"/>
      <w:numFmt w:val="decimal"/>
      <w:lvlText w:val="%7"/>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941994">
      <w:start w:val="1"/>
      <w:numFmt w:val="lowerLetter"/>
      <w:lvlText w:val="%8"/>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B2AD20">
      <w:start w:val="1"/>
      <w:numFmt w:val="lowerRoman"/>
      <w:lvlText w:val="%9"/>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33B43B32"/>
    <w:multiLevelType w:val="hybridMultilevel"/>
    <w:tmpl w:val="3920F680"/>
    <w:lvl w:ilvl="0" w:tplc="5008A974">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688576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F637F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0749BE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D0A23D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4656C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08B9A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0A443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DF4138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36436559"/>
    <w:multiLevelType w:val="hybridMultilevel"/>
    <w:tmpl w:val="9634E4E8"/>
    <w:lvl w:ilvl="0" w:tplc="31BA3A72">
      <w:start w:val="5"/>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D4B83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52451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9C633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CECED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8A800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08D88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B48145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64CCB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3A2F6BFC"/>
    <w:multiLevelType w:val="hybridMultilevel"/>
    <w:tmpl w:val="F30CBAD4"/>
    <w:lvl w:ilvl="0" w:tplc="0576DB64">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80B13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66AF7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AC47A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9E65B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90EBFF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B8286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52368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CE4A0B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3C247973"/>
    <w:multiLevelType w:val="hybridMultilevel"/>
    <w:tmpl w:val="1070E3BC"/>
    <w:lvl w:ilvl="0" w:tplc="5FFA8B5C">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984210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4686B2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5CF38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850C61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AE4AA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DA80C9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CEE83F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A6228A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3CC47115"/>
    <w:multiLevelType w:val="hybridMultilevel"/>
    <w:tmpl w:val="28C6B648"/>
    <w:lvl w:ilvl="0" w:tplc="76FC1CE4">
      <w:start w:val="2"/>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B73AA85A">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FD924C74">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7C4A903A">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83386C12">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6DF2709A">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33162FFA">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D2D0215C">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105CEFE8">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3CEA15CB"/>
    <w:multiLevelType w:val="hybridMultilevel"/>
    <w:tmpl w:val="9880E532"/>
    <w:lvl w:ilvl="0" w:tplc="7472DE3E">
      <w:start w:val="5"/>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946ECB4C">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A21CAA0C">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1EC85C80">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28383B84">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C43A75EA">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04C6945C">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353819F0">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5664C0E8">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3ED10DAD"/>
    <w:multiLevelType w:val="hybridMultilevel"/>
    <w:tmpl w:val="8AAA30A0"/>
    <w:lvl w:ilvl="0" w:tplc="F4B6779A">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1A95D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1F0398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86404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14AD6D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8AC0F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AC4FD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ED8BA2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A4E4BF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404022D0"/>
    <w:multiLevelType w:val="hybridMultilevel"/>
    <w:tmpl w:val="6B7CDC1C"/>
    <w:lvl w:ilvl="0" w:tplc="E0ACD684">
      <w:start w:val="5"/>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096A9836">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F7F40FD4">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BDBEC324">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EDC66FEA">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F90CC328">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87846B7A">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9A1A7008">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59941032">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41AC3244"/>
    <w:multiLevelType w:val="hybridMultilevel"/>
    <w:tmpl w:val="4E52024C"/>
    <w:lvl w:ilvl="0" w:tplc="64FA640A">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E2A5FA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2885C9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D7CD75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18EEB9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24B6A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3404D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44C492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E1A1CC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41AE7495"/>
    <w:multiLevelType w:val="hybridMultilevel"/>
    <w:tmpl w:val="7270CE46"/>
    <w:lvl w:ilvl="0" w:tplc="E696A56A">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D94851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94F09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ECC6FA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AEA51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108E1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FC07F6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CE22E0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DCA17D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46FB57F3"/>
    <w:multiLevelType w:val="hybridMultilevel"/>
    <w:tmpl w:val="B498B892"/>
    <w:lvl w:ilvl="0" w:tplc="329E4B3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DB892FC">
      <w:start w:val="1"/>
      <w:numFmt w:val="lowerLetter"/>
      <w:lvlText w:val="%2"/>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10040FA">
      <w:start w:val="1"/>
      <w:numFmt w:val="lowerRoman"/>
      <w:lvlText w:val="%3"/>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DCEE74">
      <w:start w:val="1"/>
      <w:numFmt w:val="decimal"/>
      <w:lvlText w:val="%4"/>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F8602BE">
      <w:start w:val="1"/>
      <w:numFmt w:val="lowerLetter"/>
      <w:lvlText w:val="%5"/>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F6E7F4A">
      <w:start w:val="1"/>
      <w:numFmt w:val="lowerRoman"/>
      <w:lvlText w:val="%6"/>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890FD12">
      <w:start w:val="1"/>
      <w:numFmt w:val="decimal"/>
      <w:lvlText w:val="%7"/>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9EF0F8">
      <w:start w:val="1"/>
      <w:numFmt w:val="lowerLetter"/>
      <w:lvlText w:val="%8"/>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DF23B7E">
      <w:start w:val="1"/>
      <w:numFmt w:val="lowerRoman"/>
      <w:lvlText w:val="%9"/>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4835621C"/>
    <w:multiLevelType w:val="hybridMultilevel"/>
    <w:tmpl w:val="185288D0"/>
    <w:lvl w:ilvl="0" w:tplc="18BC5B92">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9035E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B3CDAE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79A694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BCBC0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72480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AE664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34122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2F4C52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4B526001"/>
    <w:multiLevelType w:val="hybridMultilevel"/>
    <w:tmpl w:val="91C25048"/>
    <w:lvl w:ilvl="0" w:tplc="64021410">
      <w:start w:val="1"/>
      <w:numFmt w:val="decimal"/>
      <w:lvlText w:val="%1."/>
      <w:lvlJc w:val="left"/>
      <w:pPr>
        <w:ind w:left="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4CDE9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2A137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8CA81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44D7A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F08D6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B29E2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53A846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CBA018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4D587B85"/>
    <w:multiLevelType w:val="hybridMultilevel"/>
    <w:tmpl w:val="C666B96E"/>
    <w:lvl w:ilvl="0" w:tplc="45AE87B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2146E92">
      <w:start w:val="1"/>
      <w:numFmt w:val="lowerLetter"/>
      <w:lvlText w:val="%2"/>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06AA2B8">
      <w:start w:val="1"/>
      <w:numFmt w:val="lowerRoman"/>
      <w:lvlText w:val="%3"/>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44548C">
      <w:start w:val="1"/>
      <w:numFmt w:val="decimal"/>
      <w:lvlText w:val="%4"/>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446688">
      <w:start w:val="1"/>
      <w:numFmt w:val="lowerLetter"/>
      <w:lvlText w:val="%5"/>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F741344">
      <w:start w:val="1"/>
      <w:numFmt w:val="lowerRoman"/>
      <w:lvlText w:val="%6"/>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DA802A4">
      <w:start w:val="1"/>
      <w:numFmt w:val="decimal"/>
      <w:lvlText w:val="%7"/>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9E4E3AA">
      <w:start w:val="1"/>
      <w:numFmt w:val="lowerLetter"/>
      <w:lvlText w:val="%8"/>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DC8084">
      <w:start w:val="1"/>
      <w:numFmt w:val="lowerRoman"/>
      <w:lvlText w:val="%9"/>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4D86642B"/>
    <w:multiLevelType w:val="hybridMultilevel"/>
    <w:tmpl w:val="42B68FC2"/>
    <w:lvl w:ilvl="0" w:tplc="778E0DD6">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5C455A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2CADAB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B366F2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FE6C21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C1C833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07C093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806597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FE117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4E3758FA"/>
    <w:multiLevelType w:val="hybridMultilevel"/>
    <w:tmpl w:val="76A4D990"/>
    <w:lvl w:ilvl="0" w:tplc="24F8B792">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86685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83C137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5C457A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CB8DAE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CACF8C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CD4505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B8421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E0B4A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509E7B33"/>
    <w:multiLevelType w:val="hybridMultilevel"/>
    <w:tmpl w:val="65F84C20"/>
    <w:lvl w:ilvl="0" w:tplc="D9C609D6">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99E8CE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206194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287DF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F2052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2EAD9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5C21C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EC6CFB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600E1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50FB7063"/>
    <w:multiLevelType w:val="hybridMultilevel"/>
    <w:tmpl w:val="B9601E52"/>
    <w:lvl w:ilvl="0" w:tplc="792AD994">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DE60E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986F7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3F895A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F88EA7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58C56D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B00F5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06B93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5E7E3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55F0247F"/>
    <w:multiLevelType w:val="hybridMultilevel"/>
    <w:tmpl w:val="8964370A"/>
    <w:lvl w:ilvl="0" w:tplc="D27EBBFA">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D40336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EC2C5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1CE70B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0C484A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E226CE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A023D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625FD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A8BB5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574E0161"/>
    <w:multiLevelType w:val="hybridMultilevel"/>
    <w:tmpl w:val="28047F4A"/>
    <w:lvl w:ilvl="0" w:tplc="CFD48B4A">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7A0743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88E68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846E6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92C473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78A77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DC01B1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2C3FC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C856D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 w15:restartNumberingAfterBreak="0">
    <w:nsid w:val="58D249C9"/>
    <w:multiLevelType w:val="hybridMultilevel"/>
    <w:tmpl w:val="CCF2E8C8"/>
    <w:lvl w:ilvl="0" w:tplc="D782186E">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43EA40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52CA3B6">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5A82F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06EEB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36C1E0">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0E8C14">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E49E8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45E37C4">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8" w15:restartNumberingAfterBreak="0">
    <w:nsid w:val="5AC9290E"/>
    <w:multiLevelType w:val="hybridMultilevel"/>
    <w:tmpl w:val="707A5646"/>
    <w:lvl w:ilvl="0" w:tplc="0BBEC8AC">
      <w:start w:val="5"/>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F53C9422">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71E1E72">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40E0212C">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EFC03786">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7894325E">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C04CA8A0">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B34602BC">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212E631C">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5ACC14AB"/>
    <w:multiLevelType w:val="hybridMultilevel"/>
    <w:tmpl w:val="2104F4C0"/>
    <w:lvl w:ilvl="0" w:tplc="FF143FEA">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0603B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C8108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732EC2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AEC925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1527BF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1E52F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0AD0C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9A2ADE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0" w15:restartNumberingAfterBreak="0">
    <w:nsid w:val="5FE35684"/>
    <w:multiLevelType w:val="hybridMultilevel"/>
    <w:tmpl w:val="A8A8CE32"/>
    <w:lvl w:ilvl="0" w:tplc="F6303D8E">
      <w:start w:val="2"/>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D7AED8FC">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E65E6806">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3520752A">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5C4DBAC">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ED5ED968">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E932EA1A">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6D827760">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FD38FDE0">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51" w15:restartNumberingAfterBreak="0">
    <w:nsid w:val="604C0038"/>
    <w:multiLevelType w:val="hybridMultilevel"/>
    <w:tmpl w:val="2C4267B8"/>
    <w:lvl w:ilvl="0" w:tplc="62A027A6">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24619C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5C172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2B08D3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DA78E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3205F3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38770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CEBC5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5A0397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2" w15:restartNumberingAfterBreak="0">
    <w:nsid w:val="61E26E33"/>
    <w:multiLevelType w:val="hybridMultilevel"/>
    <w:tmpl w:val="AE626058"/>
    <w:lvl w:ilvl="0" w:tplc="632AE0F4">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8CEF26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E0A119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16DC6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360477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96C68C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B421AA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127B0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52A97A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3" w15:restartNumberingAfterBreak="0">
    <w:nsid w:val="6224413E"/>
    <w:multiLevelType w:val="hybridMultilevel"/>
    <w:tmpl w:val="6CBE42AE"/>
    <w:lvl w:ilvl="0" w:tplc="823E04D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5D87EDA">
      <w:start w:val="1"/>
      <w:numFmt w:val="lowerLetter"/>
      <w:lvlText w:val="%2"/>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9A4B76">
      <w:start w:val="1"/>
      <w:numFmt w:val="lowerRoman"/>
      <w:lvlText w:val="%3"/>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EF4712A">
      <w:start w:val="1"/>
      <w:numFmt w:val="decimal"/>
      <w:lvlText w:val="%4"/>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AC45900">
      <w:start w:val="1"/>
      <w:numFmt w:val="lowerLetter"/>
      <w:lvlText w:val="%5"/>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C78721C">
      <w:start w:val="1"/>
      <w:numFmt w:val="lowerRoman"/>
      <w:lvlText w:val="%6"/>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CCE0B58">
      <w:start w:val="1"/>
      <w:numFmt w:val="decimal"/>
      <w:lvlText w:val="%7"/>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3CEF7F0">
      <w:start w:val="1"/>
      <w:numFmt w:val="lowerLetter"/>
      <w:lvlText w:val="%8"/>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542C7E4">
      <w:start w:val="1"/>
      <w:numFmt w:val="lowerRoman"/>
      <w:lvlText w:val="%9"/>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4" w15:restartNumberingAfterBreak="0">
    <w:nsid w:val="63D3508E"/>
    <w:multiLevelType w:val="hybridMultilevel"/>
    <w:tmpl w:val="58DC85AC"/>
    <w:lvl w:ilvl="0" w:tplc="992E13AA">
      <w:start w:val="2"/>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E4680CFE">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A6802730">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B2586F86">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BF6E5024">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DEBA235E">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0FC2FA92">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52CCC4E6">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4A285082">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55" w15:restartNumberingAfterBreak="0">
    <w:nsid w:val="644D3B59"/>
    <w:multiLevelType w:val="hybridMultilevel"/>
    <w:tmpl w:val="22AEE556"/>
    <w:lvl w:ilvl="0" w:tplc="BBBE151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7E5296">
      <w:start w:val="1"/>
      <w:numFmt w:val="lowerLetter"/>
      <w:lvlText w:val="%2"/>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E287634">
      <w:start w:val="1"/>
      <w:numFmt w:val="lowerRoman"/>
      <w:lvlText w:val="%3"/>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0E7F30">
      <w:start w:val="1"/>
      <w:numFmt w:val="decimal"/>
      <w:lvlText w:val="%4"/>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40C7A4">
      <w:start w:val="1"/>
      <w:numFmt w:val="lowerLetter"/>
      <w:lvlText w:val="%5"/>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756E75E">
      <w:start w:val="1"/>
      <w:numFmt w:val="lowerRoman"/>
      <w:lvlText w:val="%6"/>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E65DC6">
      <w:start w:val="1"/>
      <w:numFmt w:val="decimal"/>
      <w:lvlText w:val="%7"/>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D360CFC">
      <w:start w:val="1"/>
      <w:numFmt w:val="lowerLetter"/>
      <w:lvlText w:val="%8"/>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9A28282">
      <w:start w:val="1"/>
      <w:numFmt w:val="lowerRoman"/>
      <w:lvlText w:val="%9"/>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6" w15:restartNumberingAfterBreak="0">
    <w:nsid w:val="68234B49"/>
    <w:multiLevelType w:val="hybridMultilevel"/>
    <w:tmpl w:val="0DD60DC6"/>
    <w:lvl w:ilvl="0" w:tplc="BB46EE7E">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EBE6F9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8F0A7E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7C8939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3E394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20369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2C08A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160524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C48C3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7" w15:restartNumberingAfterBreak="0">
    <w:nsid w:val="683C1EDF"/>
    <w:multiLevelType w:val="hybridMultilevel"/>
    <w:tmpl w:val="29169246"/>
    <w:lvl w:ilvl="0" w:tplc="29168CDA">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8EE060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1A86E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5628B4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5A29E8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E8EACA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EC26C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7482C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E5E00E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8" w15:restartNumberingAfterBreak="0">
    <w:nsid w:val="6AE94091"/>
    <w:multiLevelType w:val="hybridMultilevel"/>
    <w:tmpl w:val="8AF674B0"/>
    <w:lvl w:ilvl="0" w:tplc="FEEA2180">
      <w:start w:val="4"/>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76B08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BA1EE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984A60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BDEFB1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C9AC71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006F08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C64BB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17C376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9" w15:restartNumberingAfterBreak="0">
    <w:nsid w:val="6B1A1FF5"/>
    <w:multiLevelType w:val="hybridMultilevel"/>
    <w:tmpl w:val="791A4720"/>
    <w:lvl w:ilvl="0" w:tplc="FA7AA90E">
      <w:start w:val="4"/>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926E39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8647D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F8F9A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35E747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B085A0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21EFB6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E6B1D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A4195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0" w15:restartNumberingAfterBreak="0">
    <w:nsid w:val="6F5A1E78"/>
    <w:multiLevelType w:val="hybridMultilevel"/>
    <w:tmpl w:val="155E0FF2"/>
    <w:lvl w:ilvl="0" w:tplc="F514A2A0">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64E581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924DF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7B6198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F5CB2A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A87B5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2DA6CD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1E45E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E2E3DB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1" w15:restartNumberingAfterBreak="0">
    <w:nsid w:val="6F7C41E4"/>
    <w:multiLevelType w:val="hybridMultilevel"/>
    <w:tmpl w:val="F3DAA136"/>
    <w:lvl w:ilvl="0" w:tplc="1900847A">
      <w:start w:val="5"/>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B38ED63C">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375C1FD2">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13E48FAA">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D318D102">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EDBE385C">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21C018E">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133C6702">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1F6E435A">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62" w15:restartNumberingAfterBreak="0">
    <w:nsid w:val="6F892704"/>
    <w:multiLevelType w:val="hybridMultilevel"/>
    <w:tmpl w:val="153C0D8C"/>
    <w:lvl w:ilvl="0" w:tplc="FF4CA1A6">
      <w:start w:val="5"/>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EB8AD4B4">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9DEA8E5E">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3E9EC5CE">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0D06FE42">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BAD05B52">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F448F6CE">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F28EF794">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A48E6F96">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63" w15:restartNumberingAfterBreak="0">
    <w:nsid w:val="6FAB3F49"/>
    <w:multiLevelType w:val="hybridMultilevel"/>
    <w:tmpl w:val="2A882116"/>
    <w:lvl w:ilvl="0" w:tplc="BBEE0CF4">
      <w:start w:val="1"/>
      <w:numFmt w:val="decimal"/>
      <w:lvlText w:val="%1"/>
      <w:lvlJc w:val="left"/>
      <w:pPr>
        <w:ind w:left="14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EBC330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BCDC5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449CD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E9E90C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9646A4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2E238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CE05A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0D637D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4" w15:restartNumberingAfterBreak="0">
    <w:nsid w:val="70715BEC"/>
    <w:multiLevelType w:val="hybridMultilevel"/>
    <w:tmpl w:val="508EA930"/>
    <w:lvl w:ilvl="0" w:tplc="25EC3C58">
      <w:start w:val="5"/>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7EEA5E9E">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75EB14E">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860A9DEA">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B818131A">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49D62064">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FACA9CF4">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EC34046C">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22BCFAB2">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65" w15:restartNumberingAfterBreak="0">
    <w:nsid w:val="769E5A37"/>
    <w:multiLevelType w:val="hybridMultilevel"/>
    <w:tmpl w:val="5E869E48"/>
    <w:lvl w:ilvl="0" w:tplc="B1A47DE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332D92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9DA32F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120EB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E8E03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00E3126">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69EB7C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528466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F8379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6" w15:restartNumberingAfterBreak="0">
    <w:nsid w:val="7A6F3B6E"/>
    <w:multiLevelType w:val="hybridMultilevel"/>
    <w:tmpl w:val="5E741350"/>
    <w:lvl w:ilvl="0" w:tplc="51989A7C">
      <w:start w:val="5"/>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424F4F8">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A2EA8CA">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FF54EA04">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58507134">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751E9580">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F4EE0E02">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E2AC8AE8">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86E45B82">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67" w15:restartNumberingAfterBreak="0">
    <w:nsid w:val="7BFF2E41"/>
    <w:multiLevelType w:val="hybridMultilevel"/>
    <w:tmpl w:val="5A607B4A"/>
    <w:lvl w:ilvl="0" w:tplc="29E8113A">
      <w:start w:val="5"/>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54B29B68">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627A8194">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B21C6252">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104AAAA">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CC7663B2">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01FC77A8">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D38E6E04">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F7925BE4">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68" w15:restartNumberingAfterBreak="0">
    <w:nsid w:val="7E1A7246"/>
    <w:multiLevelType w:val="hybridMultilevel"/>
    <w:tmpl w:val="84E24232"/>
    <w:lvl w:ilvl="0" w:tplc="DD26B6C4">
      <w:start w:val="5"/>
      <w:numFmt w:val="decimal"/>
      <w:lvlText w:val="%1."/>
      <w:lvlJc w:val="left"/>
      <w:pPr>
        <w:ind w:left="2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EF0ADA7A">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15360C08">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092411B8">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06B00CE8">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A6360BA0">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559C920C">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3918B0D0">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A728272E">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69" w15:restartNumberingAfterBreak="0">
    <w:nsid w:val="7E4B5BEA"/>
    <w:multiLevelType w:val="hybridMultilevel"/>
    <w:tmpl w:val="D9289292"/>
    <w:lvl w:ilvl="0" w:tplc="618E1DDE">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54706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D2B57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AE4DF0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98686B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6ECB19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23C03D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9EC95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3981AE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7FD31F99"/>
    <w:multiLevelType w:val="hybridMultilevel"/>
    <w:tmpl w:val="C652C4F0"/>
    <w:lvl w:ilvl="0" w:tplc="E660702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53CDC12">
      <w:start w:val="1"/>
      <w:numFmt w:val="lowerLetter"/>
      <w:lvlText w:val="%2"/>
      <w:lvlJc w:val="left"/>
      <w:pPr>
        <w:ind w:left="11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A529D34">
      <w:start w:val="1"/>
      <w:numFmt w:val="lowerRoman"/>
      <w:lvlText w:val="%3"/>
      <w:lvlJc w:val="left"/>
      <w:pPr>
        <w:ind w:left="19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6E5622">
      <w:start w:val="1"/>
      <w:numFmt w:val="decimal"/>
      <w:lvlText w:val="%4"/>
      <w:lvlJc w:val="left"/>
      <w:pPr>
        <w:ind w:left="2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F00A702">
      <w:start w:val="1"/>
      <w:numFmt w:val="lowerLetter"/>
      <w:lvlText w:val="%5"/>
      <w:lvlJc w:val="left"/>
      <w:pPr>
        <w:ind w:left="3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2CA0C96">
      <w:start w:val="1"/>
      <w:numFmt w:val="lowerRoman"/>
      <w:lvlText w:val="%6"/>
      <w:lvlJc w:val="left"/>
      <w:pPr>
        <w:ind w:left="40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5ABCB2">
      <w:start w:val="1"/>
      <w:numFmt w:val="decimal"/>
      <w:lvlText w:val="%7"/>
      <w:lvlJc w:val="left"/>
      <w:pPr>
        <w:ind w:left="4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AA8242">
      <w:start w:val="1"/>
      <w:numFmt w:val="lowerLetter"/>
      <w:lvlText w:val="%8"/>
      <w:lvlJc w:val="left"/>
      <w:pPr>
        <w:ind w:left="5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F8AA22">
      <w:start w:val="1"/>
      <w:numFmt w:val="lowerRoman"/>
      <w:lvlText w:val="%9"/>
      <w:lvlJc w:val="left"/>
      <w:pPr>
        <w:ind w:left="6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5"/>
  </w:num>
  <w:num w:numId="2">
    <w:abstractNumId w:val="38"/>
  </w:num>
  <w:num w:numId="3">
    <w:abstractNumId w:val="14"/>
  </w:num>
  <w:num w:numId="4">
    <w:abstractNumId w:val="62"/>
  </w:num>
  <w:num w:numId="5">
    <w:abstractNumId w:val="17"/>
  </w:num>
  <w:num w:numId="6">
    <w:abstractNumId w:val="52"/>
  </w:num>
  <w:num w:numId="7">
    <w:abstractNumId w:val="13"/>
  </w:num>
  <w:num w:numId="8">
    <w:abstractNumId w:val="44"/>
  </w:num>
  <w:num w:numId="9">
    <w:abstractNumId w:val="34"/>
  </w:num>
  <w:num w:numId="10">
    <w:abstractNumId w:val="41"/>
  </w:num>
  <w:num w:numId="11">
    <w:abstractNumId w:val="18"/>
  </w:num>
  <w:num w:numId="12">
    <w:abstractNumId w:val="4"/>
  </w:num>
  <w:num w:numId="13">
    <w:abstractNumId w:val="30"/>
  </w:num>
  <w:num w:numId="14">
    <w:abstractNumId w:val="64"/>
  </w:num>
  <w:num w:numId="15">
    <w:abstractNumId w:val="0"/>
  </w:num>
  <w:num w:numId="16">
    <w:abstractNumId w:val="31"/>
  </w:num>
  <w:num w:numId="17">
    <w:abstractNumId w:val="12"/>
  </w:num>
  <w:num w:numId="18">
    <w:abstractNumId w:val="51"/>
  </w:num>
  <w:num w:numId="19">
    <w:abstractNumId w:val="21"/>
  </w:num>
  <w:num w:numId="20">
    <w:abstractNumId w:val="49"/>
  </w:num>
  <w:num w:numId="21">
    <w:abstractNumId w:val="22"/>
  </w:num>
  <w:num w:numId="22">
    <w:abstractNumId w:val="27"/>
  </w:num>
  <w:num w:numId="23">
    <w:abstractNumId w:val="58"/>
  </w:num>
  <w:num w:numId="24">
    <w:abstractNumId w:val="36"/>
  </w:num>
  <w:num w:numId="25">
    <w:abstractNumId w:val="7"/>
  </w:num>
  <w:num w:numId="26">
    <w:abstractNumId w:val="61"/>
  </w:num>
  <w:num w:numId="27">
    <w:abstractNumId w:val="24"/>
  </w:num>
  <w:num w:numId="28">
    <w:abstractNumId w:val="59"/>
  </w:num>
  <w:num w:numId="29">
    <w:abstractNumId w:val="10"/>
  </w:num>
  <w:num w:numId="30">
    <w:abstractNumId w:val="45"/>
  </w:num>
  <w:num w:numId="31">
    <w:abstractNumId w:val="28"/>
  </w:num>
  <w:num w:numId="32">
    <w:abstractNumId w:val="42"/>
  </w:num>
  <w:num w:numId="33">
    <w:abstractNumId w:val="68"/>
  </w:num>
  <w:num w:numId="34">
    <w:abstractNumId w:val="25"/>
  </w:num>
  <w:num w:numId="35">
    <w:abstractNumId w:val="39"/>
  </w:num>
  <w:num w:numId="36">
    <w:abstractNumId w:val="35"/>
  </w:num>
  <w:num w:numId="37">
    <w:abstractNumId w:val="56"/>
  </w:num>
  <w:num w:numId="38">
    <w:abstractNumId w:val="66"/>
  </w:num>
  <w:num w:numId="39">
    <w:abstractNumId w:val="60"/>
  </w:num>
  <w:num w:numId="40">
    <w:abstractNumId w:val="2"/>
  </w:num>
  <w:num w:numId="41">
    <w:abstractNumId w:val="33"/>
  </w:num>
  <w:num w:numId="42">
    <w:abstractNumId w:val="57"/>
  </w:num>
  <w:num w:numId="43">
    <w:abstractNumId w:val="48"/>
  </w:num>
  <w:num w:numId="44">
    <w:abstractNumId w:val="43"/>
  </w:num>
  <w:num w:numId="45">
    <w:abstractNumId w:val="54"/>
  </w:num>
  <w:num w:numId="46">
    <w:abstractNumId w:val="69"/>
  </w:num>
  <w:num w:numId="47">
    <w:abstractNumId w:val="29"/>
  </w:num>
  <w:num w:numId="48">
    <w:abstractNumId w:val="67"/>
  </w:num>
  <w:num w:numId="49">
    <w:abstractNumId w:val="46"/>
  </w:num>
  <w:num w:numId="50">
    <w:abstractNumId w:val="6"/>
  </w:num>
  <w:num w:numId="51">
    <w:abstractNumId w:val="50"/>
  </w:num>
  <w:num w:numId="52">
    <w:abstractNumId w:val="19"/>
  </w:num>
  <w:num w:numId="53">
    <w:abstractNumId w:val="9"/>
  </w:num>
  <w:num w:numId="54">
    <w:abstractNumId w:val="32"/>
  </w:num>
  <w:num w:numId="55">
    <w:abstractNumId w:val="5"/>
  </w:num>
  <w:num w:numId="56">
    <w:abstractNumId w:val="8"/>
  </w:num>
  <w:num w:numId="57">
    <w:abstractNumId w:val="1"/>
  </w:num>
  <w:num w:numId="58">
    <w:abstractNumId w:val="63"/>
  </w:num>
  <w:num w:numId="59">
    <w:abstractNumId w:val="47"/>
  </w:num>
  <w:num w:numId="60">
    <w:abstractNumId w:val="65"/>
  </w:num>
  <w:num w:numId="61">
    <w:abstractNumId w:val="26"/>
  </w:num>
  <w:num w:numId="62">
    <w:abstractNumId w:val="20"/>
  </w:num>
  <w:num w:numId="63">
    <w:abstractNumId w:val="53"/>
  </w:num>
  <w:num w:numId="64">
    <w:abstractNumId w:val="11"/>
  </w:num>
  <w:num w:numId="65">
    <w:abstractNumId w:val="55"/>
  </w:num>
  <w:num w:numId="66">
    <w:abstractNumId w:val="16"/>
  </w:num>
  <w:num w:numId="67">
    <w:abstractNumId w:val="23"/>
  </w:num>
  <w:num w:numId="68">
    <w:abstractNumId w:val="3"/>
  </w:num>
  <w:num w:numId="69">
    <w:abstractNumId w:val="70"/>
  </w:num>
  <w:num w:numId="70">
    <w:abstractNumId w:val="37"/>
  </w:num>
  <w:num w:numId="71">
    <w:abstractNumId w:val="4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325"/>
    <w:rsid w:val="008036EC"/>
    <w:rsid w:val="008723BC"/>
    <w:rsid w:val="00A94670"/>
    <w:rsid w:val="00D07325"/>
    <w:rsid w:val="00F204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02AEF3-448A-4D48-81DF-70E721785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69" w:lineRule="auto"/>
      <w:ind w:left="188"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0"/>
      <w:ind w:left="10" w:right="169"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0"/>
      <w:ind w:left="10" w:right="169" w:hanging="10"/>
      <w:jc w:val="center"/>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lanbook.com/book/54918" TargetMode="External"/><Relationship Id="rId21" Type="http://schemas.openxmlformats.org/officeDocument/2006/relationships/footer" Target="footer7.xml"/><Relationship Id="rId42" Type="http://schemas.openxmlformats.org/officeDocument/2006/relationships/hyperlink" Target="http://e.lanbook.com/book/90006" TargetMode="External"/><Relationship Id="rId47" Type="http://schemas.openxmlformats.org/officeDocument/2006/relationships/hyperlink" Target="http://e.lanbook.com/book/84605" TargetMode="External"/><Relationship Id="rId63" Type="http://schemas.openxmlformats.org/officeDocument/2006/relationships/footer" Target="footer13.xml"/><Relationship Id="rId6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5.xml"/><Relationship Id="rId29" Type="http://schemas.openxmlformats.org/officeDocument/2006/relationships/hyperlink" Target="http://e.lanbook.com/book/54918" TargetMode="Externa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hyperlink" Target="http://e.lanbook.com/book/54918" TargetMode="External"/><Relationship Id="rId37" Type="http://schemas.openxmlformats.org/officeDocument/2006/relationships/hyperlink" Target="https://vk.com/wall-51506472_18" TargetMode="External"/><Relationship Id="rId40" Type="http://schemas.openxmlformats.org/officeDocument/2006/relationships/hyperlink" Target="http://e.lanbook.com/book/90656" TargetMode="External"/><Relationship Id="rId45" Type="http://schemas.openxmlformats.org/officeDocument/2006/relationships/hyperlink" Target="http://e.lanbook.com/book/84605" TargetMode="External"/><Relationship Id="rId53" Type="http://schemas.openxmlformats.org/officeDocument/2006/relationships/hyperlink" Target="http://e.lanbook.com/book/84605" TargetMode="External"/><Relationship Id="rId58" Type="http://schemas.openxmlformats.org/officeDocument/2006/relationships/footer" Target="footer11.xml"/><Relationship Id="rId66" Type="http://schemas.openxmlformats.org/officeDocument/2006/relationships/footer" Target="footer15.xml"/><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eader" Target="header13.xml"/><Relationship Id="rId19" Type="http://schemas.openxmlformats.org/officeDocument/2006/relationships/header" Target="header7.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hyperlink" Target="http://e.lanbook.com/book/54918" TargetMode="External"/><Relationship Id="rId30" Type="http://schemas.openxmlformats.org/officeDocument/2006/relationships/hyperlink" Target="http://e.lanbook.com/book/54918" TargetMode="External"/><Relationship Id="rId35" Type="http://schemas.openxmlformats.org/officeDocument/2006/relationships/hyperlink" Target="http://e.lanbook.com/book/54918" TargetMode="External"/><Relationship Id="rId43" Type="http://schemas.openxmlformats.org/officeDocument/2006/relationships/hyperlink" Target="http://e.lanbook.com/book/90006" TargetMode="External"/><Relationship Id="rId48" Type="http://schemas.openxmlformats.org/officeDocument/2006/relationships/hyperlink" Target="http://e.lanbook.com/book/84605" TargetMode="External"/><Relationship Id="rId56" Type="http://schemas.openxmlformats.org/officeDocument/2006/relationships/header" Target="header11.xml"/><Relationship Id="rId64" Type="http://schemas.openxmlformats.org/officeDocument/2006/relationships/footer" Target="footer14.xml"/><Relationship Id="rId69" Type="http://schemas.openxmlformats.org/officeDocument/2006/relationships/footer" Target="footer16.xml"/><Relationship Id="rId8" Type="http://schemas.openxmlformats.org/officeDocument/2006/relationships/header" Target="header2.xml"/><Relationship Id="rId51" Type="http://schemas.openxmlformats.org/officeDocument/2006/relationships/hyperlink" Target="http://e.lanbook.com/book/84605" TargetMode="External"/><Relationship Id="rId72" Type="http://schemas.openxmlformats.org/officeDocument/2006/relationships/footer" Target="footer18.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yperlink" Target="http://e.lanbook.com/book/54918" TargetMode="External"/><Relationship Id="rId33" Type="http://schemas.openxmlformats.org/officeDocument/2006/relationships/hyperlink" Target="http://e.lanbook.com/book/54918" TargetMode="External"/><Relationship Id="rId38" Type="http://schemas.openxmlformats.org/officeDocument/2006/relationships/hyperlink" Target="https://vk.com/wall-51506472_18" TargetMode="External"/><Relationship Id="rId46" Type="http://schemas.openxmlformats.org/officeDocument/2006/relationships/hyperlink" Target="http://e.lanbook.com/book/84605" TargetMode="External"/><Relationship Id="rId59" Type="http://schemas.openxmlformats.org/officeDocument/2006/relationships/header" Target="header12.xml"/><Relationship Id="rId67" Type="http://schemas.openxmlformats.org/officeDocument/2006/relationships/header" Target="header16.xml"/><Relationship Id="rId20" Type="http://schemas.openxmlformats.org/officeDocument/2006/relationships/header" Target="header8.xml"/><Relationship Id="rId41" Type="http://schemas.openxmlformats.org/officeDocument/2006/relationships/hyperlink" Target="http://e.lanbook.com/book/90656" TargetMode="External"/><Relationship Id="rId54" Type="http://schemas.openxmlformats.org/officeDocument/2006/relationships/hyperlink" Target="http://e.lanbook.com/book/84605" TargetMode="External"/><Relationship Id="rId62" Type="http://schemas.openxmlformats.org/officeDocument/2006/relationships/header" Target="header14.xml"/><Relationship Id="rId70" Type="http://schemas.openxmlformats.org/officeDocument/2006/relationships/footer" Target="footer1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yperlink" Target="http://e.lanbook.com/book/54918" TargetMode="External"/><Relationship Id="rId36" Type="http://schemas.openxmlformats.org/officeDocument/2006/relationships/hyperlink" Target="https://vk.com/wall-51506472_18" TargetMode="External"/><Relationship Id="rId49" Type="http://schemas.openxmlformats.org/officeDocument/2006/relationships/hyperlink" Target="http://e.lanbook.com/book/84605" TargetMode="External"/><Relationship Id="rId57" Type="http://schemas.openxmlformats.org/officeDocument/2006/relationships/footer" Target="footer10.xml"/><Relationship Id="rId10" Type="http://schemas.openxmlformats.org/officeDocument/2006/relationships/footer" Target="footer2.xml"/><Relationship Id="rId31" Type="http://schemas.openxmlformats.org/officeDocument/2006/relationships/hyperlink" Target="http://e.lanbook.com/book/54918" TargetMode="External"/><Relationship Id="rId44" Type="http://schemas.openxmlformats.org/officeDocument/2006/relationships/hyperlink" Target="http://e.lanbook.com/book/84605" TargetMode="External"/><Relationship Id="rId52" Type="http://schemas.openxmlformats.org/officeDocument/2006/relationships/hyperlink" Target="http://e.lanbook.com/book/84605" TargetMode="External"/><Relationship Id="rId60" Type="http://schemas.openxmlformats.org/officeDocument/2006/relationships/footer" Target="footer12.xml"/><Relationship Id="rId65" Type="http://schemas.openxmlformats.org/officeDocument/2006/relationships/header" Target="header15.xm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hyperlink" Target="https://vk.com/wall-51506472_18" TargetMode="External"/><Relationship Id="rId34" Type="http://schemas.openxmlformats.org/officeDocument/2006/relationships/hyperlink" Target="http://e.lanbook.com/book/54918" TargetMode="External"/><Relationship Id="rId50" Type="http://schemas.openxmlformats.org/officeDocument/2006/relationships/hyperlink" Target="http://e.lanbook.com/book/84605" TargetMode="External"/><Relationship Id="rId55" Type="http://schemas.openxmlformats.org/officeDocument/2006/relationships/header" Target="header10.xml"/><Relationship Id="rId7" Type="http://schemas.openxmlformats.org/officeDocument/2006/relationships/header" Target="header1.xml"/><Relationship Id="rId71" Type="http://schemas.openxmlformats.org/officeDocument/2006/relationships/header" Target="header1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9347</Words>
  <Characters>53284</Characters>
  <Application>Microsoft Office Word</Application>
  <DocSecurity>0</DocSecurity>
  <Lines>444</Lines>
  <Paragraphs>125</Paragraphs>
  <ScaleCrop>false</ScaleCrop>
  <Company>Microsoft</Company>
  <LinksUpToDate>false</LinksUpToDate>
  <CharactersWithSpaces>62506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Альбина Коротченко</cp:lastModifiedBy>
  <cp:revision>5</cp:revision>
  <dcterms:created xsi:type="dcterms:W3CDTF">2025-09-29T23:28:00Z</dcterms:created>
  <dcterms:modified xsi:type="dcterms:W3CDTF">2025-11-10T22:58:00Z</dcterms:modified>
</cp:coreProperties>
</file>