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BC3" w:rsidRDefault="00A72BC3" w:rsidP="00A72B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Дисциплина «Инженерная графика»</w:t>
      </w:r>
    </w:p>
    <w:p w:rsidR="00A72BC3" w:rsidRDefault="00A72BC3" w:rsidP="00A72B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«Основы инженерной графики»</w:t>
      </w:r>
    </w:p>
    <w:p w:rsidR="00A72BC3" w:rsidRDefault="00A72BC3" w:rsidP="00A72B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A72BC3" w:rsidRPr="00A72BC3" w:rsidRDefault="00A72BC3" w:rsidP="00A72B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4"/>
          <w:u w:val="single"/>
          <w:lang w:eastAsia="ru-RU"/>
        </w:rPr>
      </w:pPr>
      <w:r w:rsidRPr="00A72BC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КОНТРОЛЬНАЯ РАБОТА</w:t>
      </w:r>
      <w:r w:rsidRPr="00A72B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72BC3">
        <w:rPr>
          <w:rFonts w:ascii="Times New Roman" w:eastAsia="Times New Roman" w:hAnsi="Times New Roman" w:cs="Times New Roman"/>
          <w:b/>
          <w:caps/>
          <w:sz w:val="28"/>
          <w:szCs w:val="24"/>
          <w:u w:val="single"/>
          <w:lang w:eastAsia="ru-RU"/>
        </w:rPr>
        <w:t>по теме «виды»</w:t>
      </w:r>
    </w:p>
    <w:p w:rsidR="00A72BC3" w:rsidRPr="00A72BC3" w:rsidRDefault="00A72BC3" w:rsidP="00A72B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2BC3" w:rsidRPr="00A72BC3" w:rsidRDefault="00A72BC3" w:rsidP="00A72BC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BC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Основная надпись по форме 1, размер таблицы 185 х 55, можно купить готовые заполненные листы.</w:t>
      </w:r>
    </w:p>
    <w:p w:rsidR="00A72BC3" w:rsidRPr="00A72BC3" w:rsidRDefault="00A72BC3" w:rsidP="00A72BC3">
      <w:pPr>
        <w:spacing w:after="0" w:line="240" w:lineRule="auto"/>
        <w:ind w:firstLine="71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2BC3" w:rsidRPr="00A72BC3" w:rsidRDefault="00A72BC3" w:rsidP="00A72BC3">
      <w:pPr>
        <w:spacing w:after="0" w:line="240" w:lineRule="auto"/>
        <w:ind w:firstLine="71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BC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Вариант</w:t>
      </w:r>
      <w:r w:rsidRPr="00A72B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выбираем по списку группы. </w:t>
      </w:r>
    </w:p>
    <w:p w:rsidR="00A72BC3" w:rsidRPr="00A72BC3" w:rsidRDefault="00A72BC3" w:rsidP="00A72BC3">
      <w:pPr>
        <w:spacing w:after="0" w:line="240" w:lineRule="auto"/>
        <w:ind w:firstLine="71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2BC3" w:rsidRPr="00A72BC3" w:rsidRDefault="00A72BC3" w:rsidP="00A72B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4"/>
          <w:u w:val="single"/>
          <w:lang w:eastAsia="ru-RU"/>
        </w:rPr>
      </w:pPr>
      <w:r w:rsidRPr="00A72BC3">
        <w:rPr>
          <w:rFonts w:ascii="Times New Roman" w:eastAsia="Times New Roman" w:hAnsi="Times New Roman" w:cs="Times New Roman"/>
          <w:b/>
          <w:caps/>
          <w:sz w:val="28"/>
          <w:szCs w:val="24"/>
          <w:u w:val="single"/>
          <w:lang w:eastAsia="ru-RU"/>
        </w:rPr>
        <w:t xml:space="preserve">заданиЕ </w:t>
      </w:r>
    </w:p>
    <w:p w:rsidR="00A72BC3" w:rsidRPr="00A72BC3" w:rsidRDefault="00A72BC3" w:rsidP="00A72BC3">
      <w:pPr>
        <w:numPr>
          <w:ilvl w:val="0"/>
          <w:numId w:val="1"/>
        </w:numPr>
        <w:tabs>
          <w:tab w:val="clear" w:pos="1770"/>
          <w:tab w:val="num" w:pos="101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72BC3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Изучить основные положения стандартов Единой системы конструкторской документации (ЕСКД), регламентирующей основные требования к оформлению чертежей (форматы, масштабы, основные надписи и т.д.).</w:t>
      </w:r>
    </w:p>
    <w:p w:rsidR="00A72BC3" w:rsidRPr="00A72BC3" w:rsidRDefault="00A72BC3" w:rsidP="00A72BC3">
      <w:pPr>
        <w:numPr>
          <w:ilvl w:val="0"/>
          <w:numId w:val="1"/>
        </w:numPr>
        <w:tabs>
          <w:tab w:val="clear" w:pos="1770"/>
          <w:tab w:val="num" w:pos="101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72B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Ознакомиться с правилами построения основных видов деталей, их наглядных изображений. </w:t>
      </w:r>
    </w:p>
    <w:p w:rsidR="00A72BC3" w:rsidRPr="00A72BC3" w:rsidRDefault="00A72BC3" w:rsidP="00A72BC3">
      <w:pPr>
        <w:numPr>
          <w:ilvl w:val="0"/>
          <w:numId w:val="1"/>
        </w:numPr>
        <w:tabs>
          <w:tab w:val="clear" w:pos="1770"/>
          <w:tab w:val="num" w:pos="101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72BC3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Ознакомиться с образцом выполняемого задания.</w:t>
      </w:r>
    </w:p>
    <w:p w:rsidR="00A72BC3" w:rsidRPr="00A72BC3" w:rsidRDefault="00A72BC3" w:rsidP="00A72BC3">
      <w:pPr>
        <w:numPr>
          <w:ilvl w:val="0"/>
          <w:numId w:val="1"/>
        </w:numPr>
        <w:tabs>
          <w:tab w:val="clear" w:pos="1770"/>
          <w:tab w:val="num" w:pos="101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72BC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выбранному варианту выполнить следующее задание:</w:t>
      </w:r>
    </w:p>
    <w:p w:rsidR="00A72BC3" w:rsidRPr="00A72BC3" w:rsidRDefault="00A72BC3" w:rsidP="00A72BC3">
      <w:pPr>
        <w:spacing w:after="0" w:line="240" w:lineRule="auto"/>
        <w:ind w:firstLine="69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BC3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построить по представленному аксонометрическому изображению детали чертеж на формате А3. Изображение детали должно быть в трех проекциях (главный вид выбран по направлению стрелки А, виды сверху и слева в проекционной связи) в масштабе (1:1);</w:t>
      </w:r>
    </w:p>
    <w:p w:rsidR="00A72BC3" w:rsidRPr="00A72BC3" w:rsidRDefault="00A72BC3" w:rsidP="00A72BC3">
      <w:pPr>
        <w:spacing w:after="0" w:line="240" w:lineRule="auto"/>
        <w:ind w:firstLine="69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BC3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невидимые внутренние отверстия оформить штриховыми линиями;</w:t>
      </w:r>
    </w:p>
    <w:p w:rsidR="00A72BC3" w:rsidRPr="00A72BC3" w:rsidRDefault="00A72BC3" w:rsidP="00A72BC3">
      <w:pPr>
        <w:spacing w:after="0" w:line="240" w:lineRule="auto"/>
        <w:ind w:firstLine="69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BC3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проставить размеры на чертеже;</w:t>
      </w:r>
    </w:p>
    <w:p w:rsidR="00A72BC3" w:rsidRPr="00A72BC3" w:rsidRDefault="00A72BC3" w:rsidP="00A72B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A72BC3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заполнить таблицу основной надписи.</w:t>
      </w:r>
    </w:p>
    <w:p w:rsidR="00A72BC3" w:rsidRPr="00A72BC3" w:rsidRDefault="00A72BC3" w:rsidP="00A72B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A72BC3" w:rsidRPr="00A72BC3" w:rsidRDefault="00A72BC3" w:rsidP="00A72B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A72BC3" w:rsidRDefault="00A72BC3" w:rsidP="00A72B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A72BC3" w:rsidRDefault="00A72BC3" w:rsidP="00A72B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A72BC3" w:rsidRDefault="00A72BC3" w:rsidP="00A72B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A72BC3" w:rsidRDefault="00A72BC3" w:rsidP="00A72B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A72BC3" w:rsidRDefault="00A72BC3" w:rsidP="00A72B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A72BC3" w:rsidRDefault="00A72BC3" w:rsidP="00A72B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A72BC3" w:rsidRDefault="00A72BC3" w:rsidP="00A72B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A72BC3" w:rsidRDefault="00A72BC3" w:rsidP="00A72B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A72BC3" w:rsidRDefault="00A72BC3" w:rsidP="00A72B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A72BC3" w:rsidRDefault="00A72BC3" w:rsidP="00A72B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A72BC3" w:rsidRDefault="00A72BC3" w:rsidP="00A72B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A72BC3" w:rsidRDefault="00A72BC3" w:rsidP="00A72B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A72BC3" w:rsidRDefault="00A72BC3" w:rsidP="00A72B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A72BC3" w:rsidRDefault="00A72BC3" w:rsidP="00A72B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A72BC3" w:rsidRDefault="00A72BC3" w:rsidP="00A72B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A72BC3" w:rsidRDefault="00A72BC3" w:rsidP="00A72B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A72BC3" w:rsidRDefault="00A72BC3" w:rsidP="00A72B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A72BC3" w:rsidRDefault="00A72BC3" w:rsidP="00A72B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A72BC3" w:rsidRDefault="00A72BC3" w:rsidP="00A72B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A72BC3" w:rsidRDefault="00A72BC3" w:rsidP="00A72B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A72BC3" w:rsidRPr="00A72BC3" w:rsidRDefault="00A72BC3" w:rsidP="00A72B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</w:pPr>
      <w:r w:rsidRPr="00A72BC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lastRenderedPageBreak/>
        <w:t>Образец задания</w:t>
      </w:r>
    </w:p>
    <w:p w:rsidR="00A72BC3" w:rsidRPr="00A72BC3" w:rsidRDefault="00A72BC3" w:rsidP="00A72B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</w:pPr>
      <w:r w:rsidRPr="00A72BC3">
        <w:rPr>
          <w:rFonts w:ascii="Times New Roman" w:eastAsia="Times New Roman" w:hAnsi="Times New Roman" w:cs="Times New Roman"/>
          <w:b/>
          <w:caps/>
          <w:noProof/>
          <w:sz w:val="28"/>
          <w:szCs w:val="24"/>
          <w:lang w:eastAsia="ru-RU"/>
        </w:rPr>
        <w:drawing>
          <wp:inline distT="0" distB="0" distL="0" distR="0" wp14:anchorId="0454553E" wp14:editId="3256F016">
            <wp:extent cx="6299835" cy="8896985"/>
            <wp:effectExtent l="19050" t="0" r="5715" b="0"/>
            <wp:docPr id="1" name="Рисунок 1428" descr="Образец детал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бразец детали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889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2BC3" w:rsidRPr="00A72BC3" w:rsidRDefault="00A72BC3" w:rsidP="00A72B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A72BC3" w:rsidRDefault="00A72BC3" w:rsidP="00A72B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767867" w:rsidRDefault="00767867" w:rsidP="00A72B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A72BC3" w:rsidRPr="00A72BC3" w:rsidRDefault="00A72BC3" w:rsidP="00A72B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</w:pPr>
      <w:r w:rsidRPr="00A72BC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Варианты задания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3"/>
        <w:gridCol w:w="5103"/>
      </w:tblGrid>
      <w:tr w:rsidR="00A72BC3" w:rsidRPr="00A72BC3" w:rsidTr="00974428">
        <w:tc>
          <w:tcPr>
            <w:tcW w:w="5103" w:type="dxa"/>
          </w:tcPr>
          <w:p w:rsidR="00A72BC3" w:rsidRPr="00A72BC3" w:rsidRDefault="00A72BC3" w:rsidP="00A72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2B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 вариант</w:t>
            </w:r>
          </w:p>
          <w:p w:rsidR="00A72BC3" w:rsidRPr="00A72BC3" w:rsidRDefault="00A72BC3" w:rsidP="00A72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2BC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C45372F" wp14:editId="1662F2F3">
                  <wp:extent cx="2676525" cy="2040437"/>
                  <wp:effectExtent l="19050" t="0" r="9525" b="0"/>
                  <wp:docPr id="2" name="Рисунок 2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lum bright="-6000" contras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9977" cy="20430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2BC3" w:rsidRPr="00A72BC3" w:rsidRDefault="00A72BC3" w:rsidP="00A72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:rsidR="00A72BC3" w:rsidRPr="00A72BC3" w:rsidRDefault="00A72BC3" w:rsidP="00A72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2B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 вариант</w:t>
            </w:r>
          </w:p>
          <w:p w:rsidR="00A72BC3" w:rsidRPr="00A72BC3" w:rsidRDefault="00A72BC3" w:rsidP="00A72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2BC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D0F04D4" wp14:editId="74392DD3">
                  <wp:extent cx="2833370" cy="1932758"/>
                  <wp:effectExtent l="19050" t="0" r="5080" b="0"/>
                  <wp:docPr id="3" name="Рисунок 3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lum bright="-6000" contrast="36000"/>
                          </a:blip>
                          <a:srcRect t="131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3370" cy="19327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2BC3" w:rsidRPr="00A72BC3" w:rsidTr="00974428">
        <w:tc>
          <w:tcPr>
            <w:tcW w:w="5103" w:type="dxa"/>
          </w:tcPr>
          <w:p w:rsidR="00A72BC3" w:rsidRPr="00A72BC3" w:rsidRDefault="00A72BC3" w:rsidP="00A72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2B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вариант</w:t>
            </w:r>
          </w:p>
          <w:p w:rsidR="00A72BC3" w:rsidRPr="00A72BC3" w:rsidRDefault="00A72BC3" w:rsidP="00A72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2BC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09FFEBF" wp14:editId="24FCD269">
                  <wp:extent cx="2552700" cy="2109466"/>
                  <wp:effectExtent l="19050" t="0" r="0" b="0"/>
                  <wp:docPr id="4" name="Рисунок 4" descr="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-12000" contrast="48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700" cy="21094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:rsidR="00A72BC3" w:rsidRPr="00A72BC3" w:rsidRDefault="00A72BC3" w:rsidP="00A72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2B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 вариант</w:t>
            </w:r>
          </w:p>
          <w:p w:rsidR="00A72BC3" w:rsidRPr="00A72BC3" w:rsidRDefault="00A72BC3" w:rsidP="00A72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2BC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220C4A3" wp14:editId="0E24676D">
                  <wp:extent cx="2352675" cy="1920708"/>
                  <wp:effectExtent l="19050" t="0" r="9525" b="0"/>
                  <wp:docPr id="5" name="Рисунок 5" descr="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lum bright="-12000" contrast="48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2675" cy="19207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2BC3" w:rsidRPr="00A72BC3" w:rsidTr="00974428">
        <w:tc>
          <w:tcPr>
            <w:tcW w:w="5103" w:type="dxa"/>
          </w:tcPr>
          <w:p w:rsidR="00A72BC3" w:rsidRPr="00A72BC3" w:rsidRDefault="00A72BC3" w:rsidP="00A72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2B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 вариант</w:t>
            </w:r>
          </w:p>
          <w:p w:rsidR="00A72BC3" w:rsidRPr="00A72BC3" w:rsidRDefault="00A72BC3" w:rsidP="00A72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2BC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5A07BA5" wp14:editId="18B42184">
                  <wp:extent cx="2438400" cy="1971304"/>
                  <wp:effectExtent l="19050" t="0" r="0" b="0"/>
                  <wp:docPr id="6" name="Рисунок 6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lum bright="-12000" contrast="48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0" cy="19713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:rsidR="00A72BC3" w:rsidRPr="00A72BC3" w:rsidRDefault="00A72BC3" w:rsidP="00A72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2B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 вариант</w:t>
            </w:r>
          </w:p>
          <w:p w:rsidR="00A72BC3" w:rsidRPr="00A72BC3" w:rsidRDefault="00A72BC3" w:rsidP="00A72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2BC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1767DBF" wp14:editId="49C2FC73">
                  <wp:extent cx="2638192" cy="1895475"/>
                  <wp:effectExtent l="19050" t="0" r="0" b="0"/>
                  <wp:docPr id="7" name="Рисунок 7" descr="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lum bright="-12000" contrast="5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8192" cy="1895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2BC3" w:rsidRPr="00A72BC3" w:rsidTr="00974428">
        <w:tc>
          <w:tcPr>
            <w:tcW w:w="5103" w:type="dxa"/>
          </w:tcPr>
          <w:p w:rsidR="00A72BC3" w:rsidRPr="00A72BC3" w:rsidRDefault="00A72BC3" w:rsidP="00A72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2B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 вариант</w:t>
            </w:r>
          </w:p>
          <w:p w:rsidR="00A72BC3" w:rsidRPr="00A72BC3" w:rsidRDefault="00A72BC3" w:rsidP="00A72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2BC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85BAF7A" wp14:editId="5067C425">
                  <wp:extent cx="2571750" cy="1922878"/>
                  <wp:effectExtent l="19050" t="0" r="0" b="0"/>
                  <wp:docPr id="8" name="Рисунок 8" descr="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lum bright="-12000" contrast="5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0" cy="19228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:rsidR="00A72BC3" w:rsidRPr="00A72BC3" w:rsidRDefault="00A72BC3" w:rsidP="00A72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2B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 вариант</w:t>
            </w:r>
          </w:p>
          <w:p w:rsidR="00A72BC3" w:rsidRPr="00A72BC3" w:rsidRDefault="00A72BC3" w:rsidP="00A72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2BC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7DC9DB4" wp14:editId="259AC933">
                  <wp:extent cx="2741565" cy="1924050"/>
                  <wp:effectExtent l="19050" t="0" r="1635" b="0"/>
                  <wp:docPr id="9" name="Рисунок 9" descr="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lum bright="-12000" contrast="48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7227" cy="1928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2BC3" w:rsidRPr="00A72BC3" w:rsidTr="00974428">
        <w:tc>
          <w:tcPr>
            <w:tcW w:w="5103" w:type="dxa"/>
          </w:tcPr>
          <w:p w:rsidR="00A72BC3" w:rsidRPr="00A72BC3" w:rsidRDefault="00A72BC3" w:rsidP="00A72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2B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 вариант</w:t>
            </w:r>
          </w:p>
          <w:p w:rsidR="00A72BC3" w:rsidRPr="00A72BC3" w:rsidRDefault="00A72BC3" w:rsidP="00A72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2BC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3E2575F4" wp14:editId="3E2AF5F8">
                  <wp:extent cx="2668494" cy="2238375"/>
                  <wp:effectExtent l="19050" t="0" r="0" b="0"/>
                  <wp:docPr id="10" name="Рисунок 10" descr="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lum bright="-12000" contrast="5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8494" cy="2238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:rsidR="00A72BC3" w:rsidRPr="00A72BC3" w:rsidRDefault="00A72BC3" w:rsidP="00A72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2B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10 вариант</w:t>
            </w:r>
          </w:p>
          <w:p w:rsidR="00A72BC3" w:rsidRPr="00A72BC3" w:rsidRDefault="00A72BC3" w:rsidP="00A72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2BC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112B0D41" wp14:editId="3BA82824">
                  <wp:extent cx="2798737" cy="2000250"/>
                  <wp:effectExtent l="19050" t="0" r="1613" b="0"/>
                  <wp:docPr id="11" name="Рисунок 11" descr="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lum bright="-12000" contrast="5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8737" cy="2000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2BC3" w:rsidRPr="00A72BC3" w:rsidTr="00974428">
        <w:tc>
          <w:tcPr>
            <w:tcW w:w="5103" w:type="dxa"/>
          </w:tcPr>
          <w:p w:rsidR="00A72BC3" w:rsidRPr="00A72BC3" w:rsidRDefault="00A72BC3" w:rsidP="00A72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2B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11 вариант</w:t>
            </w:r>
          </w:p>
          <w:p w:rsidR="00A72BC3" w:rsidRPr="00A72BC3" w:rsidRDefault="00A72BC3" w:rsidP="00A72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2BC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D18C964" wp14:editId="7AF2D2C6">
                  <wp:extent cx="2867025" cy="1945481"/>
                  <wp:effectExtent l="19050" t="0" r="9525" b="0"/>
                  <wp:docPr id="12" name="Рисунок 12" descr="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lum bright="-12000" contrast="5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7025" cy="19454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:rsidR="00A72BC3" w:rsidRPr="00A72BC3" w:rsidRDefault="00A72BC3" w:rsidP="00A72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2B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 вариант</w:t>
            </w:r>
          </w:p>
          <w:p w:rsidR="00A72BC3" w:rsidRPr="00A72BC3" w:rsidRDefault="00A72BC3" w:rsidP="00A72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2BC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08CE0C7" wp14:editId="47980D08">
                  <wp:extent cx="2492148" cy="1885950"/>
                  <wp:effectExtent l="19050" t="0" r="3402" b="0"/>
                  <wp:docPr id="13" name="Рисунок 13" descr="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lum bright="-12000" contrast="5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2148" cy="1885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2BC3" w:rsidRPr="00A72BC3" w:rsidTr="00974428">
        <w:tc>
          <w:tcPr>
            <w:tcW w:w="5103" w:type="dxa"/>
          </w:tcPr>
          <w:p w:rsidR="00A72BC3" w:rsidRPr="00A72BC3" w:rsidRDefault="00A72BC3" w:rsidP="00A72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2B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 вариант</w:t>
            </w:r>
          </w:p>
          <w:p w:rsidR="00A72BC3" w:rsidRPr="00A72BC3" w:rsidRDefault="00A72BC3" w:rsidP="00A72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2BC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F38C479" wp14:editId="2FD62442">
                  <wp:extent cx="2590800" cy="2136666"/>
                  <wp:effectExtent l="19050" t="0" r="0" b="0"/>
                  <wp:docPr id="14" name="Рисунок 14" descr="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lum bright="-12000" contrast="5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5860" cy="21408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:rsidR="00A72BC3" w:rsidRPr="00A72BC3" w:rsidRDefault="00A72BC3" w:rsidP="00A72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2B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 вариант</w:t>
            </w:r>
          </w:p>
          <w:p w:rsidR="00A72BC3" w:rsidRPr="00A72BC3" w:rsidRDefault="00A72BC3" w:rsidP="00A72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2BC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539CAB3" wp14:editId="5521FCE2">
                  <wp:extent cx="2590800" cy="2037276"/>
                  <wp:effectExtent l="19050" t="0" r="0" b="0"/>
                  <wp:docPr id="15" name="Рисунок 15" descr="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lum bright="-12000" contrast="48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0" cy="20372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2BC3" w:rsidRPr="00A72BC3" w:rsidTr="00974428">
        <w:tc>
          <w:tcPr>
            <w:tcW w:w="5103" w:type="dxa"/>
          </w:tcPr>
          <w:p w:rsidR="00A72BC3" w:rsidRPr="00A72BC3" w:rsidRDefault="00A72BC3" w:rsidP="00A72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2B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 вариант</w:t>
            </w:r>
          </w:p>
          <w:p w:rsidR="00A72BC3" w:rsidRPr="00A72BC3" w:rsidRDefault="00A72BC3" w:rsidP="00A72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2BC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3EF4B5D" wp14:editId="5E2AD96B">
                  <wp:extent cx="2800350" cy="2124403"/>
                  <wp:effectExtent l="19050" t="0" r="0" b="0"/>
                  <wp:docPr id="16" name="Рисунок 16" descr="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lum bright="-12000" contrast="5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0350" cy="21244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:rsidR="00A72BC3" w:rsidRPr="00A72BC3" w:rsidRDefault="00A72BC3" w:rsidP="00A72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2B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 вариант</w:t>
            </w:r>
          </w:p>
          <w:p w:rsidR="00A72BC3" w:rsidRPr="00A72BC3" w:rsidRDefault="00A72BC3" w:rsidP="00A72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2BC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CE3C546" wp14:editId="3913DB62">
                  <wp:extent cx="2530602" cy="1952625"/>
                  <wp:effectExtent l="19050" t="0" r="3048" b="0"/>
                  <wp:docPr id="17" name="Рисунок 17" descr="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lum bright="-12000" contrast="48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0602" cy="1952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2BC3" w:rsidRPr="00A72BC3" w:rsidTr="00974428">
        <w:tc>
          <w:tcPr>
            <w:tcW w:w="5103" w:type="dxa"/>
          </w:tcPr>
          <w:p w:rsidR="00A72BC3" w:rsidRPr="00A72BC3" w:rsidRDefault="00A72BC3" w:rsidP="00A72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2B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 вариант</w:t>
            </w:r>
          </w:p>
          <w:p w:rsidR="00A72BC3" w:rsidRPr="00A72BC3" w:rsidRDefault="00A72BC3" w:rsidP="00A72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2BC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49D406FB" wp14:editId="661CB6DB">
                  <wp:extent cx="2771534" cy="2000250"/>
                  <wp:effectExtent l="19050" t="0" r="0" b="0"/>
                  <wp:docPr id="18" name="Рисунок 18" descr="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lum bright="-12000" contrast="48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0932" cy="1999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:rsidR="00A72BC3" w:rsidRPr="00A72BC3" w:rsidRDefault="00A72BC3" w:rsidP="00A72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2B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18 вариант</w:t>
            </w:r>
          </w:p>
          <w:p w:rsidR="00A72BC3" w:rsidRPr="00A72BC3" w:rsidRDefault="00A72BC3" w:rsidP="00A72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2BC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769FCA12" wp14:editId="6B17FE8F">
                  <wp:extent cx="2623810" cy="2000250"/>
                  <wp:effectExtent l="19050" t="0" r="5090" b="0"/>
                  <wp:docPr id="19" name="Рисунок 19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lum bright="-6000" contras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8236" cy="20036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2BC3" w:rsidRPr="00A72BC3" w:rsidTr="00974428">
        <w:tc>
          <w:tcPr>
            <w:tcW w:w="5103" w:type="dxa"/>
          </w:tcPr>
          <w:p w:rsidR="00A72BC3" w:rsidRPr="00A72BC3" w:rsidRDefault="00A72BC3" w:rsidP="00A72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2B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19 вариант</w:t>
            </w:r>
          </w:p>
          <w:p w:rsidR="00A72BC3" w:rsidRPr="00A72BC3" w:rsidRDefault="00A72BC3" w:rsidP="00A72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2BC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28DB50E" wp14:editId="61678C5C">
                  <wp:extent cx="2687971" cy="2009775"/>
                  <wp:effectExtent l="19050" t="0" r="0" b="0"/>
                  <wp:docPr id="20" name="Рисунок 20" descr="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lum bright="-12000" contrast="5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1993" cy="20127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:rsidR="00A72BC3" w:rsidRPr="00A72BC3" w:rsidRDefault="00A72BC3" w:rsidP="00A72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2B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 вариант</w:t>
            </w:r>
          </w:p>
          <w:p w:rsidR="00A72BC3" w:rsidRPr="00A72BC3" w:rsidRDefault="00A72BC3" w:rsidP="00A72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2BC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C80A10D" wp14:editId="4DAF64AF">
                  <wp:extent cx="2863714" cy="2009775"/>
                  <wp:effectExtent l="19050" t="0" r="0" b="0"/>
                  <wp:docPr id="21" name="Рисунок 21" descr="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lum bright="-12000" contrast="48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8320" cy="20130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2BC3" w:rsidRPr="00A72BC3" w:rsidTr="00974428">
        <w:tc>
          <w:tcPr>
            <w:tcW w:w="5103" w:type="dxa"/>
          </w:tcPr>
          <w:p w:rsidR="00A72BC3" w:rsidRPr="00A72BC3" w:rsidRDefault="00A72BC3" w:rsidP="00A72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2B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 вариант</w:t>
            </w:r>
          </w:p>
          <w:p w:rsidR="00A72BC3" w:rsidRPr="00A72BC3" w:rsidRDefault="00A72BC3" w:rsidP="00A72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2BC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CB67C2B" wp14:editId="5FC65B5B">
                  <wp:extent cx="2718451" cy="2219325"/>
                  <wp:effectExtent l="19050" t="0" r="5699" b="0"/>
                  <wp:docPr id="22" name="Рисунок 22" descr="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lum bright="-12000" contrast="48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9174" cy="22199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:rsidR="00A72BC3" w:rsidRPr="00A72BC3" w:rsidRDefault="00A72BC3" w:rsidP="00A72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2B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 вариант</w:t>
            </w:r>
          </w:p>
          <w:p w:rsidR="00A72BC3" w:rsidRPr="00A72BC3" w:rsidRDefault="00A72BC3" w:rsidP="00A72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2BC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7AB94D0" wp14:editId="6C78D8D6">
                  <wp:extent cx="2476500" cy="2077327"/>
                  <wp:effectExtent l="19050" t="0" r="0" b="0"/>
                  <wp:docPr id="23" name="Рисунок 23" descr="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lum bright="-12000" contrast="5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20773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2BC3" w:rsidRPr="00A72BC3" w:rsidTr="00974428">
        <w:tc>
          <w:tcPr>
            <w:tcW w:w="5103" w:type="dxa"/>
          </w:tcPr>
          <w:p w:rsidR="00A72BC3" w:rsidRPr="00A72BC3" w:rsidRDefault="00A72BC3" w:rsidP="00A72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2B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 вариант</w:t>
            </w:r>
          </w:p>
          <w:p w:rsidR="00A72BC3" w:rsidRPr="00A72BC3" w:rsidRDefault="00A72BC3" w:rsidP="00A72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2BC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3236B72" wp14:editId="30DDEF39">
                  <wp:extent cx="2745189" cy="2219325"/>
                  <wp:effectExtent l="19050" t="0" r="0" b="0"/>
                  <wp:docPr id="24" name="Рисунок 24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lum bright="-12000" contrast="48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5189" cy="2219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:rsidR="00A72BC3" w:rsidRPr="00A72BC3" w:rsidRDefault="00A72BC3" w:rsidP="00A72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2B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 вариант</w:t>
            </w:r>
          </w:p>
          <w:p w:rsidR="00A72BC3" w:rsidRPr="00A72BC3" w:rsidRDefault="00A72BC3" w:rsidP="00A72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2BC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D2F2C75" wp14:editId="25C95AAC">
                  <wp:extent cx="2996137" cy="2152650"/>
                  <wp:effectExtent l="19050" t="0" r="0" b="0"/>
                  <wp:docPr id="25" name="Рисунок 25" descr="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lum bright="-12000" contrast="5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6137" cy="2152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B1EA0" w:rsidRDefault="00AB1EA0"/>
    <w:sectPr w:rsidR="00AB1EA0" w:rsidSect="00A72BC3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80501E7"/>
    <w:multiLevelType w:val="hybridMultilevel"/>
    <w:tmpl w:val="37B20A38"/>
    <w:lvl w:ilvl="0" w:tplc="4CE44FBE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  <w:b/>
        <w:i w:val="0"/>
      </w:rPr>
    </w:lvl>
    <w:lvl w:ilvl="1" w:tplc="BCAC9C2A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  <w:i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BC3"/>
    <w:rsid w:val="006921D2"/>
    <w:rsid w:val="00767867"/>
    <w:rsid w:val="0083281D"/>
    <w:rsid w:val="00A72BC3"/>
    <w:rsid w:val="00AB1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04E32A-2881-429C-A0CC-257F44516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Владимировна Рябота</dc:creator>
  <cp:keywords/>
  <dc:description/>
  <cp:lastModifiedBy>Марина Владимировна Рябота</cp:lastModifiedBy>
  <cp:revision>4</cp:revision>
  <dcterms:created xsi:type="dcterms:W3CDTF">2023-01-30T01:19:00Z</dcterms:created>
  <dcterms:modified xsi:type="dcterms:W3CDTF">2023-11-14T04:52:00Z</dcterms:modified>
</cp:coreProperties>
</file>