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41E72B" w14:textId="77777777" w:rsidR="006C5A8E" w:rsidRPr="00A4754F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АТТЕСТАЦИОННЫЙ ЛИСТ ПО ИТОГАМ ПРОХОЖДЕНИЯ ПРОИЗВОДСТВЕННОЙ ПРАКТИКИ </w:t>
      </w:r>
    </w:p>
    <w:p w14:paraId="484E3809" w14:textId="77777777" w:rsidR="00B8572F" w:rsidRPr="00B15076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C87BD2" w14:textId="085CA99A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="00A4754F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</w:t>
      </w:r>
    </w:p>
    <w:p w14:paraId="55431D3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0AC51051" w14:textId="419531CB" w:rsidR="006C5A8E" w:rsidRPr="00B15076" w:rsidRDefault="006C5A8E" w:rsidP="00B857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5C0C90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27.02.07 Управление качеством продукции, процессов и услуг (по отраслям) 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прошел производственную практику по профессиональному модулю </w:t>
      </w:r>
      <w:r w:rsidR="005C0C90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</w:t>
      </w:r>
      <w:r w:rsidR="00A4754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01</w:t>
      </w:r>
      <w:r w:rsid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Контроль качества продукции на каждой стадии производственного процесса</w:t>
      </w:r>
      <w:r w:rsidR="00B15076" w:rsidRPr="00F2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144</w:t>
      </w:r>
      <w:r w:rsidR="00F2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часов в период с «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2460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202</w:t>
      </w:r>
      <w:r w:rsidR="00A545D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F2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A545D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2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г. в _____________________________________________________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B8572F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450FA986" w14:textId="23960DBC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04E75911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7F17A801" w14:textId="77777777" w:rsidR="00F2460A" w:rsidRDefault="00F2460A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509D6B" w14:textId="77777777" w:rsidR="006C5A8E" w:rsidRPr="00B15076" w:rsidRDefault="000D6D0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производственной практики студентом освоены следующие профессиональные компетенции:</w:t>
      </w:r>
    </w:p>
    <w:tbl>
      <w:tblPr>
        <w:tblStyle w:val="a5"/>
        <w:tblW w:w="9576" w:type="dxa"/>
        <w:tblLook w:val="04A0" w:firstRow="1" w:lastRow="0" w:firstColumn="1" w:lastColumn="0" w:noHBand="0" w:noVBand="1"/>
      </w:tblPr>
      <w:tblGrid>
        <w:gridCol w:w="1156"/>
        <w:gridCol w:w="6533"/>
        <w:gridCol w:w="1887"/>
      </w:tblGrid>
      <w:tr w:rsidR="002461C4" w:rsidRPr="00B15076" w14:paraId="3FCF4A36" w14:textId="77777777" w:rsidTr="00A4754F">
        <w:trPr>
          <w:trHeight w:val="552"/>
        </w:trPr>
        <w:tc>
          <w:tcPr>
            <w:tcW w:w="1156" w:type="dxa"/>
          </w:tcPr>
          <w:p w14:paraId="41B3ED35" w14:textId="77777777" w:rsidR="002461C4" w:rsidRPr="00B15076" w:rsidRDefault="002461C4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ПК </w:t>
            </w:r>
          </w:p>
        </w:tc>
        <w:tc>
          <w:tcPr>
            <w:tcW w:w="6533" w:type="dxa"/>
          </w:tcPr>
          <w:p w14:paraId="2E9FF434" w14:textId="77777777" w:rsidR="002461C4" w:rsidRPr="00B15076" w:rsidRDefault="002461C4" w:rsidP="002169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="00216941"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</w:t>
            </w:r>
          </w:p>
        </w:tc>
        <w:tc>
          <w:tcPr>
            <w:tcW w:w="1887" w:type="dxa"/>
          </w:tcPr>
          <w:p w14:paraId="49684296" w14:textId="77777777" w:rsidR="002461C4" w:rsidRPr="00B15076" w:rsidRDefault="002461C4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освоена /не освоена</w:t>
            </w:r>
          </w:p>
        </w:tc>
      </w:tr>
      <w:tr w:rsidR="002461C4" w:rsidRPr="00B15076" w14:paraId="21A92FCD" w14:textId="77777777" w:rsidTr="00A4754F">
        <w:trPr>
          <w:trHeight w:val="1396"/>
        </w:trPr>
        <w:tc>
          <w:tcPr>
            <w:tcW w:w="1156" w:type="dxa"/>
          </w:tcPr>
          <w:p w14:paraId="0E5ECBAB" w14:textId="7D480498" w:rsidR="002461C4" w:rsidRPr="00B15076" w:rsidRDefault="002461C4" w:rsidP="005C0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 w:rsidR="00DD384D"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8572F"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533" w:type="dxa"/>
          </w:tcPr>
          <w:p w14:paraId="65B80EA0" w14:textId="217B3E57" w:rsidR="002461C4" w:rsidRPr="00B15076" w:rsidRDefault="00B15076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соответствие качества поступающих в организацию сырья, материалов, полуфабрикатов, комплектующих изделий техническим регламентам, стандартам (техническим условиям), условиям поставок и договоров.</w:t>
            </w:r>
          </w:p>
        </w:tc>
        <w:tc>
          <w:tcPr>
            <w:tcW w:w="1887" w:type="dxa"/>
          </w:tcPr>
          <w:p w14:paraId="6115F01B" w14:textId="77777777" w:rsidR="002461C4" w:rsidRPr="00B15076" w:rsidRDefault="002461C4" w:rsidP="006C5A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61C4" w:rsidRPr="00B15076" w14:paraId="442020BE" w14:textId="77777777" w:rsidTr="00A4754F">
        <w:trPr>
          <w:trHeight w:val="1104"/>
        </w:trPr>
        <w:tc>
          <w:tcPr>
            <w:tcW w:w="1156" w:type="dxa"/>
          </w:tcPr>
          <w:p w14:paraId="729B85D7" w14:textId="1CC851B7" w:rsidR="002461C4" w:rsidRPr="00B15076" w:rsidRDefault="002461C4" w:rsidP="005C0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 w:rsidR="00DD384D"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8572F"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33" w:type="dxa"/>
          </w:tcPr>
          <w:p w14:paraId="536A760D" w14:textId="247D9BB8" w:rsidR="002461C4" w:rsidRPr="00B15076" w:rsidRDefault="00B15076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техническое состояние оборудования, оснастки, инструмента, средств измерений и сроки проведения их поверки на соответствие требованиям нормативных документов и технических условий (по отраслям).</w:t>
            </w:r>
          </w:p>
        </w:tc>
        <w:tc>
          <w:tcPr>
            <w:tcW w:w="1887" w:type="dxa"/>
          </w:tcPr>
          <w:p w14:paraId="363FAEC2" w14:textId="77777777" w:rsidR="002461C4" w:rsidRPr="00B15076" w:rsidRDefault="002461C4" w:rsidP="006C5A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572F" w:rsidRPr="00B15076" w14:paraId="2BCD3F14" w14:textId="77777777" w:rsidTr="00A4754F">
        <w:trPr>
          <w:trHeight w:val="833"/>
        </w:trPr>
        <w:tc>
          <w:tcPr>
            <w:tcW w:w="1156" w:type="dxa"/>
          </w:tcPr>
          <w:p w14:paraId="1F94F1D1" w14:textId="228EA279" w:rsidR="00B8572F" w:rsidRPr="00B15076" w:rsidRDefault="00B8572F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ПК-</w:t>
            </w:r>
            <w:r w:rsidR="00DD384D" w:rsidRPr="00B150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6533" w:type="dxa"/>
          </w:tcPr>
          <w:p w14:paraId="300D9BC5" w14:textId="7E3EF3BA" w:rsidR="00B8572F" w:rsidRPr="00B15076" w:rsidRDefault="00B15076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методы и средства технического контроля, согласно этапам технологического процесса производства продукции (работ, услуг) (по отраслям).</w:t>
            </w:r>
          </w:p>
        </w:tc>
        <w:tc>
          <w:tcPr>
            <w:tcW w:w="1887" w:type="dxa"/>
          </w:tcPr>
          <w:p w14:paraId="151D9AED" w14:textId="77777777" w:rsidR="00B8572F" w:rsidRPr="00B15076" w:rsidRDefault="00B8572F" w:rsidP="00B85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384D" w:rsidRPr="00B15076" w14:paraId="0B71B65B" w14:textId="77777777" w:rsidTr="00A4754F">
        <w:trPr>
          <w:trHeight w:val="821"/>
        </w:trPr>
        <w:tc>
          <w:tcPr>
            <w:tcW w:w="1156" w:type="dxa"/>
          </w:tcPr>
          <w:p w14:paraId="4830B5E0" w14:textId="3B39AE33" w:rsidR="00DD384D" w:rsidRPr="00B15076" w:rsidRDefault="00DD384D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ПК-1.4</w:t>
            </w:r>
          </w:p>
        </w:tc>
        <w:tc>
          <w:tcPr>
            <w:tcW w:w="6533" w:type="dxa"/>
          </w:tcPr>
          <w:p w14:paraId="0FBE25D9" w14:textId="75E8D77D" w:rsidR="00DD384D" w:rsidRPr="00B15076" w:rsidRDefault="00B15076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мониторинг соблюдения основных параметров технологических процессов на соответствие требованиям нормативных документов и технических условий</w:t>
            </w:r>
          </w:p>
        </w:tc>
        <w:tc>
          <w:tcPr>
            <w:tcW w:w="1887" w:type="dxa"/>
          </w:tcPr>
          <w:p w14:paraId="0CBEB6A6" w14:textId="77777777" w:rsidR="00DD384D" w:rsidRPr="00B15076" w:rsidRDefault="00DD384D" w:rsidP="00B85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5076" w:rsidRPr="00B15076" w14:paraId="496AA0AC" w14:textId="77777777" w:rsidTr="00A4754F">
        <w:trPr>
          <w:trHeight w:val="552"/>
        </w:trPr>
        <w:tc>
          <w:tcPr>
            <w:tcW w:w="1156" w:type="dxa"/>
          </w:tcPr>
          <w:p w14:paraId="0CC8394C" w14:textId="4A5EBD8F" w:rsidR="00B15076" w:rsidRPr="00B15076" w:rsidRDefault="00B15076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ПК-1.5</w:t>
            </w:r>
          </w:p>
        </w:tc>
        <w:tc>
          <w:tcPr>
            <w:tcW w:w="6533" w:type="dxa"/>
          </w:tcPr>
          <w:p w14:paraId="784AC7A9" w14:textId="40B642AD" w:rsidR="00B15076" w:rsidRPr="00B15076" w:rsidRDefault="00B15076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качество изготовления и сборки изделий различной сложности (по отраслям).</w:t>
            </w:r>
          </w:p>
        </w:tc>
        <w:tc>
          <w:tcPr>
            <w:tcW w:w="1887" w:type="dxa"/>
          </w:tcPr>
          <w:p w14:paraId="67DAA14B" w14:textId="77777777" w:rsidR="00B15076" w:rsidRPr="00B15076" w:rsidRDefault="00B15076" w:rsidP="00B85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5076" w:rsidRPr="00B15076" w14:paraId="16AA984B" w14:textId="77777777" w:rsidTr="00A4754F">
        <w:trPr>
          <w:trHeight w:val="833"/>
        </w:trPr>
        <w:tc>
          <w:tcPr>
            <w:tcW w:w="1156" w:type="dxa"/>
          </w:tcPr>
          <w:p w14:paraId="693964A6" w14:textId="1400A130" w:rsidR="00B15076" w:rsidRPr="00B15076" w:rsidRDefault="00B15076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ПК-1.6</w:t>
            </w:r>
          </w:p>
        </w:tc>
        <w:tc>
          <w:tcPr>
            <w:tcW w:w="6533" w:type="dxa"/>
          </w:tcPr>
          <w:p w14:paraId="59D71DA7" w14:textId="4865A200" w:rsidR="00B15076" w:rsidRPr="00B15076" w:rsidRDefault="00B15076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соответствие готовой продукции, условий ее хранения и транспортировки требованиям нормативных документов и технических условий</w:t>
            </w:r>
          </w:p>
        </w:tc>
        <w:tc>
          <w:tcPr>
            <w:tcW w:w="1887" w:type="dxa"/>
          </w:tcPr>
          <w:p w14:paraId="2C997858" w14:textId="77777777" w:rsidR="00B15076" w:rsidRPr="00B15076" w:rsidRDefault="00B15076" w:rsidP="00B85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5076" w:rsidRPr="00B15076" w14:paraId="2F978B27" w14:textId="77777777" w:rsidTr="00A4754F">
        <w:trPr>
          <w:trHeight w:val="833"/>
        </w:trPr>
        <w:tc>
          <w:tcPr>
            <w:tcW w:w="1156" w:type="dxa"/>
          </w:tcPr>
          <w:p w14:paraId="0851D9D6" w14:textId="4F5B967C" w:rsidR="00B15076" w:rsidRPr="00B15076" w:rsidRDefault="00B15076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ПК-1.7</w:t>
            </w:r>
          </w:p>
        </w:tc>
        <w:tc>
          <w:tcPr>
            <w:tcW w:w="6533" w:type="dxa"/>
          </w:tcPr>
          <w:p w14:paraId="471E9486" w14:textId="77C05548" w:rsidR="00B15076" w:rsidRPr="00B15076" w:rsidRDefault="00B15076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документационное сопровождение деятельности по техническому контролю качества продукции (работ, услуг).</w:t>
            </w:r>
          </w:p>
        </w:tc>
        <w:tc>
          <w:tcPr>
            <w:tcW w:w="1887" w:type="dxa"/>
          </w:tcPr>
          <w:p w14:paraId="7B34B1D7" w14:textId="77777777" w:rsidR="00B15076" w:rsidRPr="00B15076" w:rsidRDefault="00B15076" w:rsidP="00B85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BE13B30" w14:textId="77777777" w:rsidR="00A4754F" w:rsidRDefault="00A4754F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396EEA" w14:textId="6956E29B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выполнения работы в соответствии с технологией и (или) требованиями предприятия (организации), в котором проводилась производственная практика </w:t>
      </w:r>
    </w:p>
    <w:p w14:paraId="5460CDAA" w14:textId="5505F57C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20BED79D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62683E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5E45F3EE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ABD065" w14:textId="2832274C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 ___________________________________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14:paraId="266691DA" w14:textId="799A9D89" w:rsidR="006C5A8E" w:rsidRPr="00A4754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75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="00A475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A475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подпись                                               </w:t>
      </w:r>
      <w:r w:rsidR="00DD384D" w:rsidRPr="00A475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A475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ФИО, должность</w:t>
      </w:r>
    </w:p>
    <w:p w14:paraId="47F625E5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18A9E4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образовательной организации</w:t>
      </w:r>
    </w:p>
    <w:p w14:paraId="523A78A7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337CEE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___________________________________</w:t>
      </w:r>
    </w:p>
    <w:p w14:paraId="5A4C7D44" w14:textId="3B9A8B34" w:rsidR="006C5A8E" w:rsidRPr="00DD384D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    </w:t>
      </w:r>
      <w:r w:rsid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</w:t>
      </w:r>
      <w:r w:rsidRP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475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ФИО, должность</w:t>
      </w:r>
    </w:p>
    <w:p w14:paraId="436E8C7E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6F68D6" w14:textId="2C18D8BC" w:rsidR="00216941" w:rsidRPr="00B15076" w:rsidRDefault="006C5A8E" w:rsidP="00F2460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15076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  «____»</w:t>
      </w:r>
      <w:r w:rsidR="00B15076">
        <w:rPr>
          <w:rFonts w:ascii="Times New Roman" w:eastAsia="Calibri" w:hAnsi="Times New Roman" w:cs="Times New Roman"/>
          <w:color w:val="000000"/>
          <w:sz w:val="24"/>
          <w:szCs w:val="24"/>
        </w:rPr>
        <w:t>____</w:t>
      </w:r>
      <w:r w:rsidR="00F2460A">
        <w:rPr>
          <w:rFonts w:ascii="Times New Roman" w:eastAsia="Calibri" w:hAnsi="Times New Roman" w:cs="Times New Roman"/>
          <w:color w:val="000000"/>
          <w:sz w:val="24"/>
          <w:szCs w:val="24"/>
        </w:rPr>
        <w:t>______</w:t>
      </w:r>
      <w:r w:rsidR="00B15076">
        <w:rPr>
          <w:rFonts w:ascii="Times New Roman" w:eastAsia="Calibri" w:hAnsi="Times New Roman" w:cs="Times New Roman"/>
          <w:color w:val="000000"/>
          <w:sz w:val="24"/>
          <w:szCs w:val="24"/>
        </w:rPr>
        <w:t>_____</w:t>
      </w:r>
      <w:r w:rsidRPr="00B150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г.</w:t>
      </w:r>
    </w:p>
    <w:p w14:paraId="5E166115" w14:textId="77777777" w:rsidR="00F2460A" w:rsidRDefault="00F2460A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15CD0E" w14:textId="77777777" w:rsidR="006C5A8E" w:rsidRPr="00A4754F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ХАРАКТЕРИСТИКА СТУДЕНТА ПО ИТОГАМ ПРОХОЖДЕНИЯ ПРОИЗВОДСТВЕННОЙ ПРАКТИКИ </w:t>
      </w:r>
    </w:p>
    <w:p w14:paraId="6B6880E7" w14:textId="77777777"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2610A3" w14:textId="61CD0818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="00A4754F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</w:t>
      </w:r>
    </w:p>
    <w:p w14:paraId="0658F44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1DA081C4" w14:textId="679C7E94" w:rsidR="006C5A8E" w:rsidRPr="008C03CF" w:rsidRDefault="006C5A8E" w:rsidP="002A7B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216941"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03CF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27.02.07 Управление качеством продукции, процессов и услуг (по отраслям)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прошел производственную практику по профессиональному модулю </w:t>
      </w:r>
      <w:r w:rsidR="002A7B32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</w:t>
      </w:r>
      <w:r w:rsidR="00DD384D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</w:t>
      </w:r>
      <w:r w:rsidR="002A7B32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8C03CF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Контроль качества продукции на каждой стадии производственного процесса</w:t>
      </w:r>
      <w:r w:rsidR="00DD384D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144</w:t>
      </w:r>
      <w:r w:rsidR="00F2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460A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часов в период с «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F2460A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2460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202</w:t>
      </w:r>
      <w:r w:rsidR="00A545D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2460A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F2460A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F2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A545D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2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460A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____________________________________________________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216941"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14:paraId="319F0F99" w14:textId="08D6E5DC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3E2640CA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A7B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49B9203B" w14:textId="77777777" w:rsidR="00F2460A" w:rsidRDefault="00F2460A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9067E9" w14:textId="77777777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прохождения производственной практики студентом были освоены следующие общие компетенции: </w:t>
      </w:r>
    </w:p>
    <w:tbl>
      <w:tblPr>
        <w:tblStyle w:val="a5"/>
        <w:tblW w:w="9597" w:type="dxa"/>
        <w:tblLook w:val="04A0" w:firstRow="1" w:lastRow="0" w:firstColumn="1" w:lastColumn="0" w:noHBand="0" w:noVBand="1"/>
      </w:tblPr>
      <w:tblGrid>
        <w:gridCol w:w="868"/>
        <w:gridCol w:w="8729"/>
      </w:tblGrid>
      <w:tr w:rsidR="002461C4" w:rsidRPr="002461C4" w14:paraId="15F2F73D" w14:textId="77777777" w:rsidTr="00A4754F">
        <w:trPr>
          <w:trHeight w:val="450"/>
        </w:trPr>
        <w:tc>
          <w:tcPr>
            <w:tcW w:w="868" w:type="dxa"/>
          </w:tcPr>
          <w:p w14:paraId="2AEF5061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1 </w:t>
            </w:r>
          </w:p>
        </w:tc>
        <w:tc>
          <w:tcPr>
            <w:tcW w:w="8729" w:type="dxa"/>
          </w:tcPr>
          <w:p w14:paraId="39EB60F2" w14:textId="1CAD75F7" w:rsidR="002461C4" w:rsidRPr="006C5A8E" w:rsidRDefault="008F6E9B" w:rsidP="002169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способы решения задач профессиональной деятельности применительно к различным контекстам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2D4EB6BB" w14:textId="77777777" w:rsidTr="00A4754F">
        <w:trPr>
          <w:trHeight w:val="841"/>
        </w:trPr>
        <w:tc>
          <w:tcPr>
            <w:tcW w:w="868" w:type="dxa"/>
          </w:tcPr>
          <w:p w14:paraId="2503920A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8729" w:type="dxa"/>
          </w:tcPr>
          <w:p w14:paraId="150649ED" w14:textId="45933A3B" w:rsidR="002461C4" w:rsidRPr="006C5A8E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0BF252A9" w14:textId="77777777" w:rsidTr="00A4754F">
        <w:trPr>
          <w:trHeight w:val="1125"/>
        </w:trPr>
        <w:tc>
          <w:tcPr>
            <w:tcW w:w="868" w:type="dxa"/>
          </w:tcPr>
          <w:p w14:paraId="3FC4EF29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8729" w:type="dxa"/>
          </w:tcPr>
          <w:p w14:paraId="0117DFD3" w14:textId="10690576" w:rsidR="002461C4" w:rsidRPr="006C5A8E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2F8092AA" w14:textId="77777777" w:rsidTr="00A4754F">
        <w:trPr>
          <w:trHeight w:val="283"/>
        </w:trPr>
        <w:tc>
          <w:tcPr>
            <w:tcW w:w="868" w:type="dxa"/>
          </w:tcPr>
          <w:p w14:paraId="6A59C8ED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8729" w:type="dxa"/>
          </w:tcPr>
          <w:p w14:paraId="117E25E6" w14:textId="28032BA1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 взаимодействовать и работать в коллективе и команде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1BEB5E6A" w14:textId="77777777" w:rsidTr="00A4754F">
        <w:trPr>
          <w:trHeight w:val="841"/>
        </w:trPr>
        <w:tc>
          <w:tcPr>
            <w:tcW w:w="868" w:type="dxa"/>
          </w:tcPr>
          <w:p w14:paraId="728760BE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</w:p>
        </w:tc>
        <w:tc>
          <w:tcPr>
            <w:tcW w:w="8729" w:type="dxa"/>
          </w:tcPr>
          <w:p w14:paraId="4E9742D2" w14:textId="1295DDE1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</w:tr>
      <w:tr w:rsidR="002461C4" w:rsidRPr="002461C4" w14:paraId="252EF1B9" w14:textId="77777777" w:rsidTr="00A4754F">
        <w:trPr>
          <w:trHeight w:val="1114"/>
        </w:trPr>
        <w:tc>
          <w:tcPr>
            <w:tcW w:w="868" w:type="dxa"/>
          </w:tcPr>
          <w:p w14:paraId="2F91C01B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</w:p>
        </w:tc>
        <w:tc>
          <w:tcPr>
            <w:tcW w:w="8729" w:type="dxa"/>
          </w:tcPr>
          <w:p w14:paraId="05839D1C" w14:textId="2D71256A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</w:tr>
      <w:tr w:rsidR="002461C4" w:rsidRPr="002461C4" w14:paraId="3C946D28" w14:textId="77777777" w:rsidTr="00A4754F">
        <w:trPr>
          <w:trHeight w:val="841"/>
        </w:trPr>
        <w:tc>
          <w:tcPr>
            <w:tcW w:w="868" w:type="dxa"/>
          </w:tcPr>
          <w:p w14:paraId="14FC02AD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7</w:t>
            </w:r>
          </w:p>
        </w:tc>
        <w:tc>
          <w:tcPr>
            <w:tcW w:w="8729" w:type="dxa"/>
          </w:tcPr>
          <w:p w14:paraId="22FF70BB" w14:textId="31F0E47D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</w:tr>
      <w:tr w:rsidR="002461C4" w:rsidRPr="002461C4" w14:paraId="69DFFCC9" w14:textId="77777777" w:rsidTr="00A4754F">
        <w:trPr>
          <w:trHeight w:val="841"/>
        </w:trPr>
        <w:tc>
          <w:tcPr>
            <w:tcW w:w="868" w:type="dxa"/>
          </w:tcPr>
          <w:p w14:paraId="252C6C5A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8</w:t>
            </w:r>
          </w:p>
        </w:tc>
        <w:tc>
          <w:tcPr>
            <w:tcW w:w="8729" w:type="dxa"/>
          </w:tcPr>
          <w:p w14:paraId="344583D9" w14:textId="247B9AF2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</w:tr>
      <w:tr w:rsidR="002461C4" w:rsidRPr="002461C4" w14:paraId="25912B39" w14:textId="77777777" w:rsidTr="00A4754F">
        <w:trPr>
          <w:trHeight w:val="557"/>
        </w:trPr>
        <w:tc>
          <w:tcPr>
            <w:tcW w:w="868" w:type="dxa"/>
          </w:tcPr>
          <w:p w14:paraId="50F1ACDF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9</w:t>
            </w:r>
          </w:p>
        </w:tc>
        <w:tc>
          <w:tcPr>
            <w:tcW w:w="8729" w:type="dxa"/>
          </w:tcPr>
          <w:p w14:paraId="6281B888" w14:textId="67FA1CF0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государственном и иностранном языках</w:t>
            </w:r>
            <w:r w:rsidR="00EF05DB" w:rsidRPr="00EF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4D34002C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B0D8FE" w14:textId="77777777" w:rsidR="00A545DA" w:rsidRPr="00B15076" w:rsidRDefault="00A545DA" w:rsidP="00A545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595D14B7" w14:textId="77777777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14:paraId="62F09435" w14:textId="1AD85C06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</w:p>
    <w:p w14:paraId="4272AC64" w14:textId="794F13F7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                                           </w:t>
      </w:r>
      <w:r w:rsidR="00A475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ФИО, должность</w:t>
      </w:r>
    </w:p>
    <w:p w14:paraId="444C4AD3" w14:textId="77777777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DF59F8" w14:textId="77777777" w:rsidR="006C5A8E" w:rsidRPr="008C03CF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8B465A" w14:textId="1B9740D1" w:rsidR="006C5A8E" w:rsidRPr="008C03CF" w:rsidRDefault="006C5A8E" w:rsidP="002461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C03CF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  «____» ____</w:t>
      </w:r>
      <w:r w:rsidR="00F2460A">
        <w:rPr>
          <w:rFonts w:ascii="Times New Roman" w:eastAsia="Calibri" w:hAnsi="Times New Roman" w:cs="Times New Roman"/>
          <w:color w:val="000000"/>
          <w:sz w:val="24"/>
          <w:szCs w:val="24"/>
        </w:rPr>
        <w:t>______</w:t>
      </w:r>
      <w:r w:rsidRPr="008C03CF">
        <w:rPr>
          <w:rFonts w:ascii="Times New Roman" w:eastAsia="Calibri" w:hAnsi="Times New Roman" w:cs="Times New Roman"/>
          <w:color w:val="000000"/>
          <w:sz w:val="24"/>
          <w:szCs w:val="24"/>
        </w:rPr>
        <w:t>____ г.</w:t>
      </w:r>
    </w:p>
    <w:p w14:paraId="4616BA92" w14:textId="77777777" w:rsidR="00216941" w:rsidRPr="008C03CF" w:rsidRDefault="00216941">
      <w:pPr>
        <w:rPr>
          <w:sz w:val="24"/>
          <w:szCs w:val="24"/>
        </w:rPr>
      </w:pPr>
    </w:p>
    <w:sectPr w:rsidR="00216941" w:rsidRPr="008C03CF" w:rsidSect="00A4754F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F741E8" w14:textId="77777777" w:rsidR="00E3652E" w:rsidRDefault="00E3652E" w:rsidP="006C5A8E">
      <w:pPr>
        <w:spacing w:after="0" w:line="240" w:lineRule="auto"/>
      </w:pPr>
      <w:r>
        <w:separator/>
      </w:r>
    </w:p>
  </w:endnote>
  <w:endnote w:type="continuationSeparator" w:id="0">
    <w:p w14:paraId="4EB3AF19" w14:textId="77777777" w:rsidR="00E3652E" w:rsidRDefault="00E3652E" w:rsidP="006C5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F7428E" w14:textId="77777777" w:rsidR="00E3652E" w:rsidRDefault="00E3652E" w:rsidP="006C5A8E">
      <w:pPr>
        <w:spacing w:after="0" w:line="240" w:lineRule="auto"/>
      </w:pPr>
      <w:r>
        <w:separator/>
      </w:r>
    </w:p>
  </w:footnote>
  <w:footnote w:type="continuationSeparator" w:id="0">
    <w:p w14:paraId="2EE055BD" w14:textId="77777777" w:rsidR="00E3652E" w:rsidRDefault="00E3652E" w:rsidP="006C5A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AF"/>
    <w:rsid w:val="000D6D04"/>
    <w:rsid w:val="001E5139"/>
    <w:rsid w:val="00216941"/>
    <w:rsid w:val="002461C4"/>
    <w:rsid w:val="002950AA"/>
    <w:rsid w:val="002A7B32"/>
    <w:rsid w:val="002F1A47"/>
    <w:rsid w:val="003133AF"/>
    <w:rsid w:val="004004B9"/>
    <w:rsid w:val="00422327"/>
    <w:rsid w:val="004F5CC0"/>
    <w:rsid w:val="005A7F80"/>
    <w:rsid w:val="005C0C90"/>
    <w:rsid w:val="006C5A8E"/>
    <w:rsid w:val="007318A0"/>
    <w:rsid w:val="007D7B94"/>
    <w:rsid w:val="00813665"/>
    <w:rsid w:val="008C03CF"/>
    <w:rsid w:val="008F6E9B"/>
    <w:rsid w:val="0091185E"/>
    <w:rsid w:val="00A4754F"/>
    <w:rsid w:val="00A545DA"/>
    <w:rsid w:val="00B15076"/>
    <w:rsid w:val="00B51425"/>
    <w:rsid w:val="00B8572F"/>
    <w:rsid w:val="00D141DA"/>
    <w:rsid w:val="00DD384D"/>
    <w:rsid w:val="00E3652E"/>
    <w:rsid w:val="00EF05DB"/>
    <w:rsid w:val="00F2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B36D3"/>
  <w15:chartTrackingRefBased/>
  <w15:docId w15:val="{BC5789F3-ADAB-40E9-8199-2BFDD4A3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5A8E"/>
    <w:rPr>
      <w:rFonts w:eastAsia="Times New Roman"/>
      <w:lang w:eastAsia="ru-RU"/>
    </w:rPr>
  </w:style>
  <w:style w:type="table" w:styleId="a5">
    <w:name w:val="Table Grid"/>
    <w:basedOn w:val="a1"/>
    <w:uiPriority w:val="59"/>
    <w:rsid w:val="006C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5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17</cp:revision>
  <cp:lastPrinted>2023-12-25T00:09:00Z</cp:lastPrinted>
  <dcterms:created xsi:type="dcterms:W3CDTF">2023-12-24T22:58:00Z</dcterms:created>
  <dcterms:modified xsi:type="dcterms:W3CDTF">2025-11-12T03:56:00Z</dcterms:modified>
</cp:coreProperties>
</file>